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64" w:rsidRPr="00A310AE" w:rsidRDefault="005D0164" w:rsidP="005D0164">
      <w:pPr>
        <w:pStyle w:val="a3"/>
        <w:rPr>
          <w:b/>
          <w:sz w:val="24"/>
          <w:szCs w:val="24"/>
          <w:lang w:val="ru-RU"/>
        </w:rPr>
      </w:pPr>
      <w:r w:rsidRPr="00A310AE">
        <w:rPr>
          <w:b/>
          <w:sz w:val="24"/>
          <w:szCs w:val="24"/>
        </w:rPr>
        <w:t xml:space="preserve">МІНІСТЕРСТВО ОСВІТИ І НАУКИ УКРАЇНИ </w:t>
      </w:r>
    </w:p>
    <w:p w:rsidR="005D0164" w:rsidRPr="00A310AE" w:rsidRDefault="005D0164" w:rsidP="005D0164">
      <w:pPr>
        <w:pStyle w:val="1"/>
        <w:rPr>
          <w:b/>
          <w:sz w:val="24"/>
          <w:szCs w:val="24"/>
        </w:rPr>
      </w:pPr>
      <w:r w:rsidRPr="00A310AE">
        <w:rPr>
          <w:b/>
          <w:sz w:val="24"/>
          <w:szCs w:val="24"/>
        </w:rPr>
        <w:t>ХАРКІВСЬКА ДЕРЖАВНА АКАДЕМІЯ ДИЗАЙНУ І МИСТЕЦТВ</w:t>
      </w:r>
    </w:p>
    <w:p w:rsidR="005D0164" w:rsidRPr="00A310AE" w:rsidRDefault="005D0164" w:rsidP="005D0164">
      <w:pPr>
        <w:widowControl w:val="0"/>
        <w:tabs>
          <w:tab w:val="left" w:pos="0"/>
        </w:tabs>
        <w:ind w:right="-1"/>
        <w:jc w:val="center"/>
        <w:rPr>
          <w:b/>
          <w:sz w:val="24"/>
          <w:szCs w:val="24"/>
          <w:lang w:val="uk-UA"/>
        </w:rPr>
      </w:pPr>
    </w:p>
    <w:p w:rsidR="005D0164" w:rsidRPr="00A310AE" w:rsidRDefault="005D0164" w:rsidP="005D0164">
      <w:pPr>
        <w:widowControl w:val="0"/>
        <w:tabs>
          <w:tab w:val="left" w:pos="0"/>
        </w:tabs>
        <w:ind w:right="-1"/>
        <w:jc w:val="center"/>
        <w:rPr>
          <w:b/>
          <w:sz w:val="24"/>
          <w:szCs w:val="24"/>
          <w:lang w:val="uk-UA"/>
        </w:rPr>
      </w:pPr>
    </w:p>
    <w:p w:rsidR="00BE44DC" w:rsidRDefault="00BE44DC" w:rsidP="00151483">
      <w:pPr>
        <w:ind w:left="5103"/>
        <w:rPr>
          <w:sz w:val="24"/>
          <w:szCs w:val="24"/>
          <w:lang w:val="uk-UA"/>
        </w:rPr>
      </w:pPr>
    </w:p>
    <w:p w:rsidR="00BE44DC" w:rsidRDefault="00BE44DC" w:rsidP="00151483">
      <w:pPr>
        <w:ind w:left="5103"/>
        <w:rPr>
          <w:sz w:val="24"/>
          <w:szCs w:val="24"/>
          <w:lang w:val="uk-UA"/>
        </w:rPr>
      </w:pPr>
    </w:p>
    <w:p w:rsidR="00BE44DC" w:rsidRDefault="00BE44DC" w:rsidP="00151483">
      <w:pPr>
        <w:ind w:left="5103"/>
        <w:rPr>
          <w:sz w:val="24"/>
          <w:szCs w:val="24"/>
          <w:lang w:val="uk-UA"/>
        </w:rPr>
      </w:pPr>
    </w:p>
    <w:p w:rsidR="00BE44DC" w:rsidRDefault="00BE44DC" w:rsidP="00151483">
      <w:pPr>
        <w:ind w:left="5103"/>
        <w:rPr>
          <w:sz w:val="24"/>
          <w:szCs w:val="24"/>
          <w:lang w:val="uk-UA"/>
        </w:rPr>
      </w:pPr>
    </w:p>
    <w:p w:rsidR="00BE44DC" w:rsidRDefault="00BE44DC" w:rsidP="00151483">
      <w:pPr>
        <w:ind w:left="5103"/>
        <w:rPr>
          <w:sz w:val="24"/>
          <w:szCs w:val="24"/>
          <w:lang w:val="uk-UA"/>
        </w:rPr>
      </w:pPr>
    </w:p>
    <w:p w:rsidR="00151483" w:rsidRPr="00A310AE" w:rsidRDefault="00151483" w:rsidP="00151483">
      <w:pPr>
        <w:ind w:left="5103"/>
        <w:rPr>
          <w:b/>
          <w:sz w:val="24"/>
          <w:szCs w:val="24"/>
        </w:rPr>
      </w:pPr>
      <w:r w:rsidRPr="00A310AE">
        <w:rPr>
          <w:b/>
          <w:sz w:val="24"/>
          <w:szCs w:val="24"/>
        </w:rPr>
        <w:t xml:space="preserve">ЗАТВЕРДЖЕНО </w:t>
      </w:r>
    </w:p>
    <w:p w:rsidR="00151483" w:rsidRPr="00A310AE" w:rsidRDefault="00287870" w:rsidP="00151483">
      <w:pPr>
        <w:ind w:left="5103"/>
        <w:rPr>
          <w:b/>
          <w:sz w:val="24"/>
          <w:szCs w:val="24"/>
        </w:rPr>
      </w:pPr>
      <w:proofErr w:type="spellStart"/>
      <w:proofErr w:type="gramStart"/>
      <w:r w:rsidRPr="00A310AE">
        <w:rPr>
          <w:b/>
          <w:sz w:val="24"/>
          <w:szCs w:val="24"/>
        </w:rPr>
        <w:t>Р</w:t>
      </w:r>
      <w:proofErr w:type="gramEnd"/>
      <w:r w:rsidR="00151483" w:rsidRPr="00A310AE">
        <w:rPr>
          <w:b/>
          <w:sz w:val="24"/>
          <w:szCs w:val="24"/>
        </w:rPr>
        <w:t>ішенням</w:t>
      </w:r>
      <w:proofErr w:type="spellEnd"/>
      <w:r w:rsidRPr="00A310AE">
        <w:rPr>
          <w:b/>
          <w:sz w:val="24"/>
          <w:szCs w:val="24"/>
        </w:rPr>
        <w:t xml:space="preserve"> </w:t>
      </w:r>
      <w:proofErr w:type="spellStart"/>
      <w:r w:rsidR="00151483" w:rsidRPr="00A310AE">
        <w:rPr>
          <w:b/>
          <w:sz w:val="24"/>
          <w:szCs w:val="24"/>
        </w:rPr>
        <w:t>приймальної</w:t>
      </w:r>
      <w:proofErr w:type="spellEnd"/>
      <w:r w:rsidRPr="00A310AE">
        <w:rPr>
          <w:b/>
          <w:sz w:val="24"/>
          <w:szCs w:val="24"/>
        </w:rPr>
        <w:t xml:space="preserve"> </w:t>
      </w:r>
      <w:proofErr w:type="spellStart"/>
      <w:r w:rsidR="00151483" w:rsidRPr="00A310AE">
        <w:rPr>
          <w:b/>
          <w:sz w:val="24"/>
          <w:szCs w:val="24"/>
        </w:rPr>
        <w:t>комісії</w:t>
      </w:r>
      <w:proofErr w:type="spellEnd"/>
    </w:p>
    <w:p w:rsidR="00151483" w:rsidRPr="00A310AE" w:rsidRDefault="00151483" w:rsidP="00151483">
      <w:pPr>
        <w:ind w:left="5103"/>
        <w:rPr>
          <w:b/>
          <w:sz w:val="24"/>
          <w:szCs w:val="24"/>
          <w:lang w:val="uk-UA"/>
        </w:rPr>
      </w:pPr>
      <w:r w:rsidRPr="00A310AE">
        <w:rPr>
          <w:b/>
          <w:sz w:val="24"/>
          <w:szCs w:val="24"/>
        </w:rPr>
        <w:t xml:space="preserve">(протокол № 2 </w:t>
      </w:r>
      <w:proofErr w:type="spellStart"/>
      <w:r w:rsidRPr="00A310AE">
        <w:rPr>
          <w:b/>
          <w:sz w:val="24"/>
          <w:szCs w:val="24"/>
        </w:rPr>
        <w:t>від</w:t>
      </w:r>
      <w:proofErr w:type="spellEnd"/>
      <w:r w:rsidRPr="00A310AE">
        <w:rPr>
          <w:b/>
          <w:sz w:val="24"/>
          <w:szCs w:val="24"/>
          <w:lang w:val="uk-UA"/>
        </w:rPr>
        <w:t>11</w:t>
      </w:r>
      <w:r w:rsidRPr="00A310AE">
        <w:rPr>
          <w:b/>
          <w:sz w:val="24"/>
          <w:szCs w:val="24"/>
        </w:rPr>
        <w:t>.0</w:t>
      </w:r>
      <w:r w:rsidR="00DD11E1">
        <w:rPr>
          <w:b/>
          <w:sz w:val="24"/>
          <w:szCs w:val="24"/>
          <w:lang w:val="uk-UA"/>
        </w:rPr>
        <w:t>4</w:t>
      </w:r>
      <w:r w:rsidR="004F4504">
        <w:rPr>
          <w:b/>
          <w:sz w:val="24"/>
          <w:szCs w:val="24"/>
        </w:rPr>
        <w:t>.2016</w:t>
      </w:r>
      <w:r w:rsidRPr="00A310AE">
        <w:rPr>
          <w:b/>
          <w:sz w:val="24"/>
          <w:szCs w:val="24"/>
        </w:rPr>
        <w:t>)</w:t>
      </w:r>
    </w:p>
    <w:p w:rsidR="005D0164" w:rsidRPr="00A310AE" w:rsidRDefault="005D0164" w:rsidP="005D0164">
      <w:pPr>
        <w:widowControl w:val="0"/>
        <w:tabs>
          <w:tab w:val="left" w:pos="0"/>
        </w:tabs>
        <w:ind w:right="-1"/>
        <w:jc w:val="center"/>
        <w:rPr>
          <w:b/>
          <w:sz w:val="24"/>
          <w:szCs w:val="24"/>
          <w:lang w:val="uk-UA"/>
        </w:rPr>
      </w:pPr>
    </w:p>
    <w:p w:rsidR="005D0164" w:rsidRPr="00A310AE" w:rsidRDefault="005D0164" w:rsidP="005D0164">
      <w:pPr>
        <w:rPr>
          <w:b/>
          <w:sz w:val="24"/>
          <w:szCs w:val="24"/>
          <w:lang w:val="uk-UA"/>
        </w:rPr>
      </w:pPr>
    </w:p>
    <w:p w:rsidR="00BE44DC" w:rsidRPr="005D0164" w:rsidRDefault="00BE44DC" w:rsidP="005D0164">
      <w:pPr>
        <w:widowControl w:val="0"/>
        <w:jc w:val="center"/>
        <w:rPr>
          <w:sz w:val="24"/>
          <w:szCs w:val="24"/>
          <w:lang w:val="uk-UA"/>
        </w:rPr>
      </w:pPr>
    </w:p>
    <w:p w:rsidR="005D0164" w:rsidRDefault="005D0164" w:rsidP="005D0164">
      <w:pPr>
        <w:widowControl w:val="0"/>
        <w:tabs>
          <w:tab w:val="left" w:pos="0"/>
        </w:tabs>
        <w:ind w:right="-1"/>
        <w:jc w:val="center"/>
        <w:rPr>
          <w:sz w:val="24"/>
          <w:szCs w:val="24"/>
          <w:lang w:val="uk-UA"/>
        </w:rPr>
      </w:pPr>
    </w:p>
    <w:p w:rsidR="00BE44DC" w:rsidRPr="005D0164" w:rsidRDefault="00BE44DC" w:rsidP="005D0164">
      <w:pPr>
        <w:widowControl w:val="0"/>
        <w:tabs>
          <w:tab w:val="left" w:pos="0"/>
        </w:tabs>
        <w:ind w:right="-1"/>
        <w:jc w:val="center"/>
        <w:rPr>
          <w:sz w:val="24"/>
          <w:szCs w:val="24"/>
          <w:lang w:val="uk-UA"/>
        </w:rPr>
      </w:pPr>
    </w:p>
    <w:p w:rsidR="005D0164" w:rsidRPr="005D0164" w:rsidRDefault="005D0164" w:rsidP="005D0164">
      <w:pPr>
        <w:widowControl w:val="0"/>
        <w:tabs>
          <w:tab w:val="left" w:pos="0"/>
        </w:tabs>
        <w:ind w:right="-1"/>
        <w:jc w:val="center"/>
        <w:rPr>
          <w:sz w:val="24"/>
          <w:szCs w:val="24"/>
          <w:lang w:val="uk-UA"/>
        </w:rPr>
      </w:pPr>
    </w:p>
    <w:p w:rsidR="005D0164" w:rsidRPr="005D0164" w:rsidRDefault="005D0164" w:rsidP="005D0164">
      <w:pPr>
        <w:pStyle w:val="2"/>
        <w:rPr>
          <w:sz w:val="24"/>
          <w:szCs w:val="24"/>
          <w:lang w:val="uk-UA"/>
        </w:rPr>
      </w:pPr>
      <w:r w:rsidRPr="005D0164">
        <w:rPr>
          <w:sz w:val="24"/>
          <w:szCs w:val="24"/>
          <w:lang w:val="uk-UA"/>
        </w:rPr>
        <w:t>ПРОГРАМА</w:t>
      </w:r>
    </w:p>
    <w:p w:rsidR="005D0164" w:rsidRPr="005D0164" w:rsidRDefault="005D0164" w:rsidP="005D0164">
      <w:pPr>
        <w:widowControl w:val="0"/>
        <w:tabs>
          <w:tab w:val="left" w:pos="0"/>
        </w:tabs>
        <w:spacing w:line="360" w:lineRule="auto"/>
        <w:ind w:right="-1"/>
        <w:jc w:val="center"/>
        <w:rPr>
          <w:b/>
          <w:sz w:val="24"/>
          <w:szCs w:val="24"/>
          <w:lang w:val="uk-UA"/>
        </w:rPr>
      </w:pPr>
      <w:r w:rsidRPr="005D0164">
        <w:rPr>
          <w:b/>
          <w:sz w:val="24"/>
          <w:szCs w:val="24"/>
          <w:lang w:val="uk-UA"/>
        </w:rPr>
        <w:t>творчих конкурсів та</w:t>
      </w:r>
      <w:r w:rsidR="005D4889">
        <w:rPr>
          <w:b/>
          <w:sz w:val="24"/>
          <w:szCs w:val="24"/>
          <w:lang w:val="uk-UA"/>
        </w:rPr>
        <w:t xml:space="preserve"> фахових</w:t>
      </w:r>
      <w:r w:rsidRPr="005D0164">
        <w:rPr>
          <w:b/>
          <w:sz w:val="24"/>
          <w:szCs w:val="24"/>
          <w:lang w:val="uk-UA"/>
        </w:rPr>
        <w:t xml:space="preserve"> вступних випробувань</w:t>
      </w:r>
      <w:r w:rsidRPr="005D0164">
        <w:rPr>
          <w:b/>
          <w:sz w:val="24"/>
          <w:szCs w:val="24"/>
          <w:lang w:val="uk-UA"/>
        </w:rPr>
        <w:br/>
        <w:t xml:space="preserve">для вступу на навчання </w:t>
      </w:r>
      <w:r w:rsidRPr="005D0164">
        <w:rPr>
          <w:b/>
          <w:sz w:val="24"/>
          <w:szCs w:val="24"/>
          <w:lang w:val="uk-UA"/>
        </w:rPr>
        <w:br/>
        <w:t xml:space="preserve">за </w:t>
      </w:r>
      <w:r w:rsidR="00151483">
        <w:rPr>
          <w:b/>
          <w:sz w:val="24"/>
          <w:szCs w:val="24"/>
          <w:lang w:val="uk-UA"/>
        </w:rPr>
        <w:t xml:space="preserve">спеціальностями освітніх ступенів </w:t>
      </w:r>
      <w:r w:rsidRPr="005D0164">
        <w:rPr>
          <w:b/>
          <w:sz w:val="24"/>
          <w:szCs w:val="24"/>
          <w:lang w:val="uk-UA"/>
        </w:rPr>
        <w:t>«Бакалавр»</w:t>
      </w:r>
      <w:r w:rsidR="00151483">
        <w:rPr>
          <w:b/>
          <w:sz w:val="24"/>
          <w:szCs w:val="24"/>
          <w:lang w:val="uk-UA"/>
        </w:rPr>
        <w:t>,</w:t>
      </w:r>
      <w:r w:rsidR="005D4889">
        <w:rPr>
          <w:b/>
          <w:sz w:val="24"/>
          <w:szCs w:val="24"/>
          <w:lang w:val="uk-UA"/>
        </w:rPr>
        <w:t xml:space="preserve"> </w:t>
      </w:r>
      <w:r w:rsidR="00151483" w:rsidRPr="005D0164">
        <w:rPr>
          <w:b/>
          <w:sz w:val="24"/>
          <w:szCs w:val="24"/>
          <w:lang w:val="uk-UA"/>
        </w:rPr>
        <w:t>«Магістр»</w:t>
      </w:r>
      <w:r w:rsidRPr="005D0164">
        <w:rPr>
          <w:b/>
          <w:sz w:val="24"/>
          <w:szCs w:val="24"/>
          <w:lang w:val="uk-UA"/>
        </w:rPr>
        <w:br/>
      </w:r>
      <w:r w:rsidR="00151483">
        <w:rPr>
          <w:b/>
          <w:sz w:val="24"/>
          <w:szCs w:val="24"/>
          <w:lang w:val="uk-UA"/>
        </w:rPr>
        <w:t>(</w:t>
      </w:r>
      <w:r w:rsidRPr="005D0164">
        <w:rPr>
          <w:b/>
          <w:sz w:val="24"/>
          <w:szCs w:val="24"/>
          <w:lang w:val="uk-UA"/>
        </w:rPr>
        <w:t>освітньо-кваліфікаційн</w:t>
      </w:r>
      <w:r w:rsidR="00151483">
        <w:rPr>
          <w:b/>
          <w:sz w:val="24"/>
          <w:szCs w:val="24"/>
          <w:lang w:val="uk-UA"/>
        </w:rPr>
        <w:t>ого</w:t>
      </w:r>
      <w:r w:rsidRPr="005D0164">
        <w:rPr>
          <w:b/>
          <w:sz w:val="24"/>
          <w:szCs w:val="24"/>
          <w:lang w:val="uk-UA"/>
        </w:rPr>
        <w:t xml:space="preserve"> рівн</w:t>
      </w:r>
      <w:r w:rsidR="00151483">
        <w:rPr>
          <w:b/>
          <w:sz w:val="24"/>
          <w:szCs w:val="24"/>
          <w:lang w:val="uk-UA"/>
        </w:rPr>
        <w:t>я</w:t>
      </w:r>
      <w:r w:rsidRPr="005D0164">
        <w:rPr>
          <w:b/>
          <w:sz w:val="24"/>
          <w:szCs w:val="24"/>
          <w:lang w:val="uk-UA"/>
        </w:rPr>
        <w:t xml:space="preserve"> «Спеціаліст»</w:t>
      </w:r>
      <w:r w:rsidR="00151483">
        <w:rPr>
          <w:b/>
          <w:sz w:val="24"/>
          <w:szCs w:val="24"/>
          <w:lang w:val="uk-UA"/>
        </w:rPr>
        <w:t>)</w:t>
      </w:r>
      <w:r w:rsidRPr="005D0164">
        <w:rPr>
          <w:b/>
          <w:sz w:val="24"/>
          <w:szCs w:val="24"/>
          <w:lang w:val="uk-UA"/>
        </w:rPr>
        <w:t xml:space="preserve">, </w:t>
      </w:r>
    </w:p>
    <w:p w:rsidR="005D0164" w:rsidRPr="005D0164" w:rsidRDefault="005D0164" w:rsidP="005D0164">
      <w:pPr>
        <w:widowControl w:val="0"/>
        <w:tabs>
          <w:tab w:val="left" w:pos="0"/>
        </w:tabs>
        <w:spacing w:line="360" w:lineRule="auto"/>
        <w:ind w:right="-1"/>
        <w:jc w:val="center"/>
        <w:rPr>
          <w:b/>
          <w:sz w:val="24"/>
          <w:szCs w:val="24"/>
          <w:lang w:val="uk-UA"/>
        </w:rPr>
      </w:pPr>
      <w:r w:rsidRPr="005D0164">
        <w:rPr>
          <w:b/>
          <w:sz w:val="24"/>
          <w:szCs w:val="24"/>
          <w:lang w:val="uk-UA"/>
        </w:rPr>
        <w:t>у Харківській державній академії дизайну і мистецтв</w:t>
      </w:r>
      <w:r w:rsidRPr="005D0164">
        <w:rPr>
          <w:b/>
          <w:sz w:val="24"/>
          <w:szCs w:val="24"/>
          <w:lang w:val="uk-UA"/>
        </w:rPr>
        <w:br/>
        <w:t>(денна та заочна форми навчання)</w:t>
      </w:r>
      <w:r w:rsidRPr="005D0164">
        <w:rPr>
          <w:b/>
          <w:sz w:val="24"/>
          <w:szCs w:val="24"/>
          <w:lang w:val="uk-UA"/>
        </w:rPr>
        <w:br/>
      </w: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Pr="005D0164" w:rsidRDefault="005D0164" w:rsidP="005D0164">
      <w:pPr>
        <w:widowControl w:val="0"/>
        <w:ind w:right="5239"/>
        <w:jc w:val="right"/>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Default="005D0164" w:rsidP="005D0164">
      <w:pPr>
        <w:widowControl w:val="0"/>
        <w:ind w:right="-1"/>
        <w:jc w:val="center"/>
        <w:rPr>
          <w:sz w:val="24"/>
          <w:szCs w:val="24"/>
          <w:lang w:val="uk-UA"/>
        </w:rPr>
      </w:pPr>
    </w:p>
    <w:p w:rsidR="005D0164" w:rsidRPr="00A310AE" w:rsidRDefault="005D0164" w:rsidP="005D0164">
      <w:pPr>
        <w:widowControl w:val="0"/>
        <w:ind w:right="-1"/>
        <w:jc w:val="center"/>
        <w:rPr>
          <w:b/>
          <w:sz w:val="24"/>
          <w:szCs w:val="24"/>
          <w:lang w:val="uk-UA"/>
        </w:rPr>
      </w:pPr>
      <w:r w:rsidRPr="00A310AE">
        <w:rPr>
          <w:b/>
          <w:sz w:val="24"/>
          <w:szCs w:val="24"/>
          <w:lang w:val="uk-UA"/>
        </w:rPr>
        <w:t>Харків 201</w:t>
      </w:r>
      <w:r w:rsidR="00151483" w:rsidRPr="00A310AE">
        <w:rPr>
          <w:b/>
          <w:sz w:val="24"/>
          <w:szCs w:val="24"/>
          <w:lang w:val="uk-UA"/>
        </w:rPr>
        <w:t>6</w:t>
      </w:r>
    </w:p>
    <w:p w:rsidR="00D50F82" w:rsidRDefault="005D0164" w:rsidP="005D0164">
      <w:pPr>
        <w:widowControl w:val="0"/>
        <w:ind w:right="-1"/>
        <w:jc w:val="center"/>
        <w:rPr>
          <w:b/>
          <w:sz w:val="24"/>
          <w:szCs w:val="24"/>
          <w:lang w:val="uk-UA"/>
        </w:rPr>
      </w:pPr>
      <w:r w:rsidRPr="00A310AE">
        <w:rPr>
          <w:b/>
          <w:sz w:val="24"/>
          <w:szCs w:val="24"/>
          <w:lang w:val="uk-UA"/>
        </w:rPr>
        <w:br w:type="column"/>
      </w:r>
      <w:r w:rsidR="002803AC">
        <w:rPr>
          <w:b/>
          <w:sz w:val="24"/>
          <w:szCs w:val="24"/>
          <w:lang w:val="uk-UA"/>
        </w:rPr>
        <w:lastRenderedPageBreak/>
        <w:t xml:space="preserve">ПРОГРАМА </w:t>
      </w:r>
      <w:r w:rsidR="002803AC">
        <w:rPr>
          <w:b/>
          <w:sz w:val="24"/>
          <w:szCs w:val="24"/>
          <w:lang w:val="uk-UA"/>
        </w:rPr>
        <w:br/>
        <w:t>творчих конкурсів</w:t>
      </w:r>
      <w:r w:rsidRPr="005D0164">
        <w:rPr>
          <w:b/>
          <w:sz w:val="24"/>
          <w:szCs w:val="24"/>
          <w:lang w:val="uk-UA"/>
        </w:rPr>
        <w:t xml:space="preserve"> для </w:t>
      </w:r>
      <w:r w:rsidR="00410D82">
        <w:rPr>
          <w:b/>
          <w:sz w:val="24"/>
          <w:szCs w:val="24"/>
          <w:lang w:val="uk-UA"/>
        </w:rPr>
        <w:t xml:space="preserve">вступу </w:t>
      </w:r>
      <w:r w:rsidR="00410D82">
        <w:rPr>
          <w:b/>
          <w:sz w:val="24"/>
          <w:szCs w:val="24"/>
          <w:lang w:val="uk-UA"/>
        </w:rPr>
        <w:br/>
      </w:r>
      <w:r w:rsidR="00410D82" w:rsidRPr="00410D82">
        <w:rPr>
          <w:b/>
          <w:sz w:val="24"/>
          <w:szCs w:val="24"/>
          <w:lang w:val="uk-UA"/>
        </w:rPr>
        <w:t>на основі повної загальної середньої освіти</w:t>
      </w:r>
      <w:r w:rsidR="00410D82" w:rsidRPr="005D0164">
        <w:rPr>
          <w:b/>
          <w:sz w:val="24"/>
          <w:szCs w:val="24"/>
          <w:lang w:val="uk-UA"/>
        </w:rPr>
        <w:t xml:space="preserve"> </w:t>
      </w:r>
    </w:p>
    <w:p w:rsidR="005D0164" w:rsidRPr="005D0164" w:rsidRDefault="005D0164" w:rsidP="005D0164">
      <w:pPr>
        <w:widowControl w:val="0"/>
        <w:ind w:right="-1"/>
        <w:jc w:val="center"/>
        <w:rPr>
          <w:b/>
          <w:sz w:val="24"/>
          <w:szCs w:val="24"/>
          <w:lang w:val="uk-UA"/>
        </w:rPr>
      </w:pPr>
      <w:r w:rsidRPr="005D0164">
        <w:rPr>
          <w:b/>
          <w:sz w:val="24"/>
          <w:szCs w:val="24"/>
          <w:lang w:val="uk-UA"/>
        </w:rPr>
        <w:t xml:space="preserve">на </w:t>
      </w:r>
      <w:r w:rsidR="007E4E1F">
        <w:rPr>
          <w:b/>
          <w:sz w:val="24"/>
          <w:szCs w:val="24"/>
          <w:lang w:val="uk-UA"/>
        </w:rPr>
        <w:t>освітн</w:t>
      </w:r>
      <w:r w:rsidR="002803AC">
        <w:rPr>
          <w:b/>
          <w:sz w:val="24"/>
          <w:szCs w:val="24"/>
          <w:lang w:val="uk-UA"/>
        </w:rPr>
        <w:t>ій</w:t>
      </w:r>
      <w:r w:rsidR="007E4E1F">
        <w:rPr>
          <w:b/>
          <w:sz w:val="24"/>
          <w:szCs w:val="24"/>
          <w:lang w:val="uk-UA"/>
        </w:rPr>
        <w:t xml:space="preserve"> ступ</w:t>
      </w:r>
      <w:r w:rsidR="002803AC">
        <w:rPr>
          <w:b/>
          <w:sz w:val="24"/>
          <w:szCs w:val="24"/>
          <w:lang w:val="uk-UA"/>
        </w:rPr>
        <w:t>інь</w:t>
      </w:r>
      <w:r w:rsidRPr="005D0164">
        <w:rPr>
          <w:b/>
          <w:sz w:val="24"/>
          <w:szCs w:val="24"/>
          <w:lang w:val="uk-UA"/>
        </w:rPr>
        <w:t xml:space="preserve"> «Бакалавр»</w:t>
      </w:r>
      <w:r w:rsidRPr="005D0164">
        <w:rPr>
          <w:b/>
          <w:sz w:val="24"/>
          <w:szCs w:val="24"/>
          <w:lang w:val="uk-UA"/>
        </w:rPr>
        <w:br/>
        <w:t>(денна та заочна форма навчання)</w:t>
      </w:r>
      <w:r w:rsidRPr="005D0164">
        <w:rPr>
          <w:b/>
          <w:sz w:val="24"/>
          <w:szCs w:val="24"/>
          <w:lang w:val="uk-UA"/>
        </w:rPr>
        <w:br/>
        <w:t>у 201</w:t>
      </w:r>
      <w:r w:rsidR="007E4E1F">
        <w:rPr>
          <w:b/>
          <w:sz w:val="24"/>
          <w:szCs w:val="24"/>
          <w:lang w:val="uk-UA"/>
        </w:rPr>
        <w:t>6 році</w:t>
      </w:r>
    </w:p>
    <w:p w:rsidR="005D0164" w:rsidRPr="005D0164" w:rsidRDefault="005D0164" w:rsidP="005D0164">
      <w:pPr>
        <w:pStyle w:val="-4"/>
        <w:spacing w:before="0" w:after="0" w:line="240" w:lineRule="auto"/>
        <w:ind w:firstLine="0"/>
        <w:rPr>
          <w:sz w:val="24"/>
          <w:szCs w:val="24"/>
          <w:lang w:val="ru-RU"/>
        </w:rPr>
      </w:pPr>
    </w:p>
    <w:p w:rsidR="005D0164" w:rsidRPr="005D0164" w:rsidRDefault="005D0164" w:rsidP="00D50F82">
      <w:pPr>
        <w:pStyle w:val="-4"/>
        <w:spacing w:before="0" w:after="0" w:line="240" w:lineRule="auto"/>
        <w:rPr>
          <w:sz w:val="24"/>
          <w:szCs w:val="24"/>
        </w:rPr>
      </w:pPr>
      <w:r w:rsidRPr="005D0164">
        <w:rPr>
          <w:sz w:val="24"/>
          <w:szCs w:val="24"/>
        </w:rPr>
        <w:t xml:space="preserve">Харківська державна академія дизайну і мистецтв готує фахівців у галузі знань </w:t>
      </w:r>
      <w:r w:rsidR="004B3DAF">
        <w:rPr>
          <w:sz w:val="24"/>
          <w:szCs w:val="24"/>
        </w:rPr>
        <w:br/>
      </w:r>
      <w:r w:rsidRPr="005D0164">
        <w:rPr>
          <w:sz w:val="24"/>
          <w:szCs w:val="24"/>
        </w:rPr>
        <w:t xml:space="preserve">02 </w:t>
      </w:r>
      <w:proofErr w:type="spellStart"/>
      <w:r w:rsidRPr="005D0164">
        <w:rPr>
          <w:sz w:val="24"/>
          <w:szCs w:val="24"/>
        </w:rPr>
        <w:t>“</w:t>
      </w:r>
      <w:r w:rsidR="00ED09EB">
        <w:rPr>
          <w:sz w:val="24"/>
          <w:szCs w:val="24"/>
        </w:rPr>
        <w:t>Культура</w:t>
      </w:r>
      <w:proofErr w:type="spellEnd"/>
      <w:r w:rsidR="00ED09EB">
        <w:rPr>
          <w:sz w:val="24"/>
          <w:szCs w:val="24"/>
        </w:rPr>
        <w:t xml:space="preserve"> і </w:t>
      </w:r>
      <w:proofErr w:type="spellStart"/>
      <w:r w:rsidR="00ED09EB">
        <w:rPr>
          <w:sz w:val="24"/>
          <w:szCs w:val="24"/>
        </w:rPr>
        <w:t>м</w:t>
      </w:r>
      <w:r w:rsidRPr="005D0164">
        <w:rPr>
          <w:sz w:val="24"/>
          <w:szCs w:val="24"/>
        </w:rPr>
        <w:t>истецтво”</w:t>
      </w:r>
      <w:proofErr w:type="spellEnd"/>
      <w:r w:rsidRPr="005D0164">
        <w:rPr>
          <w:sz w:val="24"/>
          <w:szCs w:val="24"/>
        </w:rPr>
        <w:t xml:space="preserve"> за такими </w:t>
      </w:r>
      <w:r w:rsidR="007C153F">
        <w:rPr>
          <w:sz w:val="24"/>
          <w:szCs w:val="24"/>
        </w:rPr>
        <w:t xml:space="preserve">спеціальностями освітнього ступеня </w:t>
      </w:r>
      <w:r w:rsidRPr="005D0164">
        <w:rPr>
          <w:sz w:val="24"/>
          <w:szCs w:val="24"/>
        </w:rPr>
        <w:t>«Бакалавр»:</w:t>
      </w:r>
    </w:p>
    <w:tbl>
      <w:tblPr>
        <w:tblpPr w:leftFromText="180" w:rightFromText="180" w:vertAnchor="text" w:horzAnchor="margin" w:tblpY="2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5357"/>
        <w:gridCol w:w="1418"/>
        <w:gridCol w:w="1417"/>
      </w:tblGrid>
      <w:tr w:rsidR="005D0164" w:rsidRPr="005D0164" w:rsidTr="004B5294">
        <w:trPr>
          <w:trHeight w:val="610"/>
        </w:trPr>
        <w:tc>
          <w:tcPr>
            <w:tcW w:w="988" w:type="dxa"/>
            <w:vAlign w:val="center"/>
          </w:tcPr>
          <w:p w:rsidR="005D0164" w:rsidRPr="005D0164" w:rsidRDefault="005D0164" w:rsidP="004B5294">
            <w:pPr>
              <w:pStyle w:val="-2"/>
              <w:spacing w:before="0" w:after="0" w:line="240" w:lineRule="auto"/>
              <w:ind w:left="0"/>
              <w:jc w:val="center"/>
              <w:rPr>
                <w:sz w:val="24"/>
                <w:szCs w:val="24"/>
              </w:rPr>
            </w:pPr>
            <w:r w:rsidRPr="005D0164">
              <w:rPr>
                <w:sz w:val="24"/>
                <w:szCs w:val="24"/>
              </w:rPr>
              <w:t>Галузь</w:t>
            </w:r>
            <w:r w:rsidRPr="005D0164">
              <w:rPr>
                <w:sz w:val="24"/>
                <w:szCs w:val="24"/>
              </w:rPr>
              <w:br/>
              <w:t>знань</w:t>
            </w:r>
          </w:p>
        </w:tc>
        <w:tc>
          <w:tcPr>
            <w:tcW w:w="5357" w:type="dxa"/>
            <w:vAlign w:val="center"/>
          </w:tcPr>
          <w:p w:rsidR="005D0164" w:rsidRPr="005D0164" w:rsidRDefault="007E4E1F" w:rsidP="004B5294">
            <w:pPr>
              <w:pStyle w:val="-2"/>
              <w:spacing w:before="0" w:after="0" w:line="240" w:lineRule="auto"/>
              <w:ind w:left="0"/>
              <w:jc w:val="center"/>
              <w:rPr>
                <w:sz w:val="24"/>
                <w:szCs w:val="24"/>
              </w:rPr>
            </w:pPr>
            <w:r>
              <w:rPr>
                <w:sz w:val="24"/>
                <w:szCs w:val="24"/>
              </w:rPr>
              <w:t>Спеціальність</w:t>
            </w:r>
            <w:r w:rsidR="00E33E78">
              <w:rPr>
                <w:sz w:val="24"/>
                <w:szCs w:val="24"/>
              </w:rPr>
              <w:t>/спеціалізація</w:t>
            </w:r>
          </w:p>
        </w:tc>
        <w:tc>
          <w:tcPr>
            <w:tcW w:w="2835" w:type="dxa"/>
            <w:gridSpan w:val="2"/>
            <w:vAlign w:val="center"/>
          </w:tcPr>
          <w:p w:rsidR="005D0164" w:rsidRPr="005D0164" w:rsidRDefault="005D0164" w:rsidP="004B5294">
            <w:pPr>
              <w:pStyle w:val="-2"/>
              <w:spacing w:before="0" w:after="0" w:line="240" w:lineRule="auto"/>
              <w:ind w:left="0"/>
              <w:jc w:val="center"/>
              <w:rPr>
                <w:sz w:val="24"/>
                <w:szCs w:val="24"/>
              </w:rPr>
            </w:pPr>
            <w:r w:rsidRPr="005D0164">
              <w:rPr>
                <w:sz w:val="24"/>
                <w:szCs w:val="24"/>
              </w:rPr>
              <w:t>Форма навчання</w:t>
            </w:r>
          </w:p>
        </w:tc>
      </w:tr>
      <w:tr w:rsidR="00E87445" w:rsidRPr="005D0164" w:rsidTr="004B5294">
        <w:trPr>
          <w:trHeight w:val="498"/>
        </w:trPr>
        <w:tc>
          <w:tcPr>
            <w:tcW w:w="988" w:type="dxa"/>
            <w:vMerge w:val="restart"/>
            <w:textDirection w:val="btLr"/>
            <w:vAlign w:val="center"/>
          </w:tcPr>
          <w:p w:rsidR="00E87445" w:rsidRPr="005D0164" w:rsidRDefault="00E87445" w:rsidP="004B5294">
            <w:pPr>
              <w:pStyle w:val="-2"/>
              <w:spacing w:before="0" w:after="0" w:line="240" w:lineRule="auto"/>
              <w:ind w:left="113" w:right="113"/>
              <w:jc w:val="center"/>
              <w:rPr>
                <w:sz w:val="24"/>
                <w:szCs w:val="24"/>
              </w:rPr>
            </w:pPr>
            <w:r>
              <w:rPr>
                <w:sz w:val="24"/>
                <w:szCs w:val="24"/>
              </w:rPr>
              <w:t xml:space="preserve">02 </w:t>
            </w:r>
            <w:r w:rsidRPr="005D0164">
              <w:rPr>
                <w:sz w:val="24"/>
                <w:szCs w:val="24"/>
              </w:rPr>
              <w:t>“</w:t>
            </w:r>
            <w:r>
              <w:rPr>
                <w:sz w:val="24"/>
                <w:szCs w:val="24"/>
              </w:rPr>
              <w:t>КУЛЬТУРА І М</w:t>
            </w:r>
            <w:r w:rsidRPr="005D0164">
              <w:rPr>
                <w:sz w:val="24"/>
                <w:szCs w:val="24"/>
              </w:rPr>
              <w:t>ИСТЕЦТВО”</w:t>
            </w:r>
          </w:p>
        </w:tc>
        <w:tc>
          <w:tcPr>
            <w:tcW w:w="8192" w:type="dxa"/>
            <w:gridSpan w:val="3"/>
            <w:vAlign w:val="center"/>
          </w:tcPr>
          <w:p w:rsidR="00E87445" w:rsidRPr="005D0164" w:rsidRDefault="00E87445" w:rsidP="004B5294">
            <w:pPr>
              <w:pStyle w:val="-2"/>
              <w:spacing w:before="0" w:after="0" w:line="240" w:lineRule="auto"/>
              <w:ind w:left="0"/>
              <w:rPr>
                <w:b w:val="0"/>
                <w:sz w:val="24"/>
                <w:szCs w:val="24"/>
              </w:rPr>
            </w:pPr>
            <w:r>
              <w:rPr>
                <w:sz w:val="24"/>
                <w:szCs w:val="24"/>
              </w:rPr>
              <w:t>022 ДИЗАЙН</w:t>
            </w:r>
          </w:p>
        </w:tc>
      </w:tr>
      <w:tr w:rsidR="00E87445" w:rsidRPr="005D0164" w:rsidTr="004B5294">
        <w:trPr>
          <w:trHeight w:val="198"/>
        </w:trPr>
        <w:tc>
          <w:tcPr>
            <w:tcW w:w="988" w:type="dxa"/>
            <w:vMerge/>
            <w:textDirection w:val="btLr"/>
            <w:vAlign w:val="center"/>
          </w:tcPr>
          <w:p w:rsidR="00E87445" w:rsidRDefault="00E87445" w:rsidP="004B5294">
            <w:pPr>
              <w:pStyle w:val="-2"/>
              <w:spacing w:before="0" w:after="0" w:line="240" w:lineRule="auto"/>
              <w:ind w:left="113" w:right="113"/>
              <w:jc w:val="center"/>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Промисловий дизайн</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104"/>
        </w:trPr>
        <w:tc>
          <w:tcPr>
            <w:tcW w:w="988" w:type="dxa"/>
            <w:vMerge/>
            <w:textDirection w:val="btLr"/>
            <w:vAlign w:val="center"/>
          </w:tcPr>
          <w:p w:rsidR="00E87445" w:rsidRDefault="00E87445" w:rsidP="004B5294">
            <w:pPr>
              <w:pStyle w:val="-2"/>
              <w:spacing w:before="0" w:after="0" w:line="240" w:lineRule="auto"/>
              <w:ind w:left="113" w:right="113"/>
              <w:jc w:val="center"/>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Графічний д</w:t>
            </w:r>
            <w:bookmarkStart w:id="0" w:name="_GoBack"/>
            <w:bookmarkEnd w:id="0"/>
            <w:r w:rsidRPr="00220315">
              <w:rPr>
                <w:sz w:val="24"/>
                <w:szCs w:val="24"/>
              </w:rPr>
              <w:t>изайн</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198"/>
        </w:trPr>
        <w:tc>
          <w:tcPr>
            <w:tcW w:w="988" w:type="dxa"/>
            <w:vMerge/>
            <w:textDirection w:val="btLr"/>
            <w:vAlign w:val="center"/>
          </w:tcPr>
          <w:p w:rsidR="00E87445" w:rsidRDefault="00E87445" w:rsidP="004B5294">
            <w:pPr>
              <w:pStyle w:val="-2"/>
              <w:spacing w:before="0" w:after="0" w:line="240" w:lineRule="auto"/>
              <w:ind w:left="113" w:right="113"/>
              <w:jc w:val="center"/>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Мультимедійний дизайн</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Pr>
                <w:b w:val="0"/>
                <w:sz w:val="24"/>
                <w:szCs w:val="24"/>
              </w:rPr>
              <w:t>–</w:t>
            </w:r>
          </w:p>
        </w:tc>
      </w:tr>
      <w:tr w:rsidR="00E87445" w:rsidRPr="005D0164" w:rsidTr="004B5294">
        <w:trPr>
          <w:trHeight w:val="280"/>
        </w:trPr>
        <w:tc>
          <w:tcPr>
            <w:tcW w:w="988" w:type="dxa"/>
            <w:vMerge/>
            <w:textDirection w:val="btLr"/>
            <w:vAlign w:val="center"/>
          </w:tcPr>
          <w:p w:rsidR="00E87445" w:rsidRDefault="00E87445" w:rsidP="004B5294">
            <w:pPr>
              <w:pStyle w:val="-2"/>
              <w:spacing w:before="0" w:after="0" w:line="240" w:lineRule="auto"/>
              <w:ind w:left="113" w:right="113"/>
              <w:jc w:val="center"/>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Дизайн інтер’єр у та меблів</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217"/>
        </w:trPr>
        <w:tc>
          <w:tcPr>
            <w:tcW w:w="988" w:type="dxa"/>
            <w:vMerge/>
            <w:textDirection w:val="btLr"/>
            <w:vAlign w:val="center"/>
          </w:tcPr>
          <w:p w:rsidR="00E87445" w:rsidRDefault="00E87445" w:rsidP="004B5294">
            <w:pPr>
              <w:pStyle w:val="-2"/>
              <w:spacing w:before="0" w:after="0" w:line="240" w:lineRule="auto"/>
              <w:ind w:left="113" w:right="113"/>
              <w:jc w:val="center"/>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Дизайн тканин та одягу</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460"/>
        </w:trPr>
        <w:tc>
          <w:tcPr>
            <w:tcW w:w="988" w:type="dxa"/>
            <w:vMerge/>
          </w:tcPr>
          <w:p w:rsidR="00E87445" w:rsidRPr="005D0164" w:rsidRDefault="00E87445" w:rsidP="004B5294">
            <w:pPr>
              <w:pStyle w:val="-2"/>
              <w:spacing w:before="0" w:after="0" w:line="240" w:lineRule="auto"/>
              <w:ind w:left="0"/>
              <w:rPr>
                <w:sz w:val="24"/>
                <w:szCs w:val="24"/>
              </w:rPr>
            </w:pPr>
          </w:p>
        </w:tc>
        <w:tc>
          <w:tcPr>
            <w:tcW w:w="8192" w:type="dxa"/>
            <w:gridSpan w:val="3"/>
            <w:vAlign w:val="center"/>
          </w:tcPr>
          <w:p w:rsidR="00E87445" w:rsidRPr="005D0164" w:rsidRDefault="00E87445" w:rsidP="004B5294">
            <w:pPr>
              <w:pStyle w:val="-2"/>
              <w:spacing w:before="0" w:after="0" w:line="240" w:lineRule="auto"/>
              <w:ind w:left="0"/>
              <w:rPr>
                <w:b w:val="0"/>
                <w:sz w:val="24"/>
                <w:szCs w:val="24"/>
              </w:rPr>
            </w:pPr>
            <w:r>
              <w:rPr>
                <w:sz w:val="24"/>
                <w:szCs w:val="24"/>
              </w:rPr>
              <w:t>023</w:t>
            </w:r>
            <w:r w:rsidR="005679CF">
              <w:rPr>
                <w:sz w:val="24"/>
                <w:szCs w:val="24"/>
              </w:rPr>
              <w:t xml:space="preserve"> </w:t>
            </w:r>
            <w:r w:rsidRPr="005D0164">
              <w:rPr>
                <w:sz w:val="24"/>
                <w:szCs w:val="24"/>
              </w:rPr>
              <w:t>ОБРАЗОТВОРЧЕМИСТЕЦТВО</w:t>
            </w:r>
            <w:r>
              <w:rPr>
                <w:sz w:val="24"/>
                <w:szCs w:val="24"/>
              </w:rPr>
              <w:t>, ДЕКОРАТИВНЕ МИСТЕЦТВО, РЕСТАВРАЦІЯ</w:t>
            </w:r>
          </w:p>
        </w:tc>
      </w:tr>
      <w:tr w:rsidR="00E87445" w:rsidRPr="005D0164" w:rsidTr="004B5294">
        <w:trPr>
          <w:trHeight w:val="216"/>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Default="00E87445" w:rsidP="004B5294">
            <w:pPr>
              <w:pStyle w:val="-2"/>
              <w:spacing w:before="0" w:after="0" w:line="240" w:lineRule="auto"/>
              <w:ind w:left="0"/>
              <w:rPr>
                <w:sz w:val="24"/>
                <w:szCs w:val="24"/>
              </w:rPr>
            </w:pPr>
            <w:r>
              <w:rPr>
                <w:sz w:val="24"/>
                <w:szCs w:val="24"/>
              </w:rPr>
              <w:t>Візуальне мистецтво</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Pr>
                <w:b w:val="0"/>
                <w:sz w:val="24"/>
                <w:szCs w:val="24"/>
              </w:rPr>
              <w:t>–</w:t>
            </w:r>
          </w:p>
        </w:tc>
      </w:tr>
      <w:tr w:rsidR="00E87445" w:rsidRPr="005D0164" w:rsidTr="004B5294">
        <w:trPr>
          <w:trHeight w:val="216"/>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Реставрація станкового і монументального живопису</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Pr>
                <w:b w:val="0"/>
                <w:sz w:val="24"/>
                <w:szCs w:val="24"/>
              </w:rPr>
              <w:t>–</w:t>
            </w:r>
          </w:p>
        </w:tc>
      </w:tr>
      <w:tr w:rsidR="00E87445" w:rsidRPr="005D0164" w:rsidTr="004B5294">
        <w:trPr>
          <w:trHeight w:val="205"/>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Станковий живопис</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262"/>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Графіка</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205"/>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Монументальний живопис</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r w:rsidR="00E87445" w:rsidRPr="005D0164" w:rsidTr="004B5294">
        <w:trPr>
          <w:trHeight w:val="292"/>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Pr="00220315" w:rsidRDefault="00E87445" w:rsidP="004B5294">
            <w:pPr>
              <w:pStyle w:val="-2"/>
              <w:spacing w:before="0" w:after="0" w:line="240" w:lineRule="auto"/>
              <w:ind w:left="0"/>
              <w:rPr>
                <w:sz w:val="24"/>
                <w:szCs w:val="24"/>
              </w:rPr>
            </w:pPr>
            <w:r w:rsidRPr="00220315">
              <w:rPr>
                <w:sz w:val="24"/>
                <w:szCs w:val="24"/>
              </w:rPr>
              <w:t>Станкова і монументальна скульптура</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Pr>
                <w:b w:val="0"/>
                <w:sz w:val="24"/>
                <w:szCs w:val="24"/>
              </w:rPr>
              <w:t>–</w:t>
            </w:r>
          </w:p>
        </w:tc>
      </w:tr>
      <w:tr w:rsidR="00E87445" w:rsidRPr="005D0164" w:rsidTr="004B5294">
        <w:trPr>
          <w:trHeight w:val="292"/>
        </w:trPr>
        <w:tc>
          <w:tcPr>
            <w:tcW w:w="988" w:type="dxa"/>
            <w:vMerge/>
          </w:tcPr>
          <w:p w:rsidR="00E87445" w:rsidRPr="005D0164" w:rsidRDefault="00E87445" w:rsidP="004B5294">
            <w:pPr>
              <w:pStyle w:val="-2"/>
              <w:spacing w:before="0" w:after="0" w:line="240" w:lineRule="auto"/>
              <w:ind w:left="0"/>
              <w:rPr>
                <w:sz w:val="24"/>
                <w:szCs w:val="24"/>
              </w:rPr>
            </w:pPr>
          </w:p>
        </w:tc>
        <w:tc>
          <w:tcPr>
            <w:tcW w:w="5357" w:type="dxa"/>
            <w:vAlign w:val="center"/>
          </w:tcPr>
          <w:p w:rsidR="00E87445" w:rsidRPr="00220315" w:rsidRDefault="00E87445" w:rsidP="004B5294">
            <w:pPr>
              <w:pStyle w:val="-2"/>
              <w:spacing w:before="0" w:after="0" w:line="240" w:lineRule="auto"/>
              <w:ind w:left="0" w:right="-221"/>
              <w:rPr>
                <w:sz w:val="24"/>
                <w:szCs w:val="24"/>
              </w:rPr>
            </w:pPr>
            <w:r>
              <w:rPr>
                <w:sz w:val="24"/>
                <w:szCs w:val="24"/>
              </w:rPr>
              <w:t>Мистецтвознавство (теорія та історія мистецтв)</w:t>
            </w:r>
          </w:p>
        </w:tc>
        <w:tc>
          <w:tcPr>
            <w:tcW w:w="1418"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Денна</w:t>
            </w:r>
          </w:p>
        </w:tc>
        <w:tc>
          <w:tcPr>
            <w:tcW w:w="1417" w:type="dxa"/>
            <w:vAlign w:val="center"/>
          </w:tcPr>
          <w:p w:rsidR="00E87445" w:rsidRPr="005D0164" w:rsidRDefault="00E87445" w:rsidP="004B5294">
            <w:pPr>
              <w:pStyle w:val="-2"/>
              <w:spacing w:before="0" w:after="0" w:line="240" w:lineRule="auto"/>
              <w:ind w:left="0"/>
              <w:rPr>
                <w:b w:val="0"/>
                <w:sz w:val="24"/>
                <w:szCs w:val="24"/>
              </w:rPr>
            </w:pPr>
            <w:r w:rsidRPr="005D0164">
              <w:rPr>
                <w:b w:val="0"/>
                <w:sz w:val="24"/>
                <w:szCs w:val="24"/>
              </w:rPr>
              <w:t>Заочна</w:t>
            </w:r>
          </w:p>
        </w:tc>
      </w:tr>
    </w:tbl>
    <w:p w:rsidR="004B5294" w:rsidRDefault="004B5294" w:rsidP="00156689">
      <w:pPr>
        <w:pStyle w:val="-1-"/>
        <w:tabs>
          <w:tab w:val="left" w:pos="426"/>
        </w:tabs>
        <w:spacing w:before="0" w:after="0"/>
        <w:ind w:left="0" w:firstLine="709"/>
        <w:rPr>
          <w:sz w:val="24"/>
          <w:szCs w:val="24"/>
        </w:rPr>
      </w:pPr>
    </w:p>
    <w:p w:rsidR="005D0164" w:rsidRPr="005D0164" w:rsidRDefault="005D0164" w:rsidP="00156689">
      <w:pPr>
        <w:pStyle w:val="-1-"/>
        <w:tabs>
          <w:tab w:val="left" w:pos="426"/>
        </w:tabs>
        <w:spacing w:before="0" w:after="0"/>
        <w:ind w:left="0" w:firstLine="709"/>
        <w:rPr>
          <w:sz w:val="24"/>
          <w:szCs w:val="24"/>
        </w:rPr>
      </w:pPr>
      <w:r w:rsidRPr="005D0164">
        <w:rPr>
          <w:sz w:val="24"/>
          <w:szCs w:val="24"/>
        </w:rPr>
        <w:t xml:space="preserve">Для конкурсного відбору осіб при прийомі на навчання для здобуття </w:t>
      </w:r>
      <w:r w:rsidR="007C153F">
        <w:rPr>
          <w:sz w:val="24"/>
          <w:szCs w:val="24"/>
        </w:rPr>
        <w:t xml:space="preserve">ступеня </w:t>
      </w:r>
      <w:r w:rsidRPr="005D0164">
        <w:rPr>
          <w:sz w:val="24"/>
          <w:szCs w:val="24"/>
        </w:rPr>
        <w:t xml:space="preserve"> «Бакалавр» використовується:</w:t>
      </w:r>
    </w:p>
    <w:p w:rsidR="005D0164" w:rsidRPr="005D0164" w:rsidRDefault="005D0164" w:rsidP="00156689">
      <w:pPr>
        <w:pStyle w:val="-1-"/>
        <w:tabs>
          <w:tab w:val="left" w:pos="426"/>
        </w:tabs>
        <w:spacing w:before="0" w:after="0"/>
        <w:ind w:left="0" w:firstLine="709"/>
        <w:rPr>
          <w:sz w:val="24"/>
          <w:szCs w:val="24"/>
        </w:rPr>
      </w:pPr>
      <w:r w:rsidRPr="005D0164">
        <w:rPr>
          <w:sz w:val="24"/>
          <w:szCs w:val="24"/>
        </w:rPr>
        <w:t>– сертифікат Українського центру оцінювання якості освіти з «Української мови і літератури» (або результати вступних екзаменів із загальноосвітніх дисциплін для осіб, яким надається таке право);</w:t>
      </w:r>
    </w:p>
    <w:p w:rsidR="005D0164" w:rsidRPr="005D0164" w:rsidRDefault="005D0164" w:rsidP="00156689">
      <w:pPr>
        <w:pStyle w:val="-1-"/>
        <w:tabs>
          <w:tab w:val="left" w:pos="426"/>
        </w:tabs>
        <w:spacing w:before="0" w:after="0"/>
        <w:ind w:left="0" w:firstLine="709"/>
        <w:rPr>
          <w:sz w:val="24"/>
          <w:szCs w:val="24"/>
        </w:rPr>
      </w:pPr>
      <w:r w:rsidRPr="005D0164">
        <w:rPr>
          <w:sz w:val="24"/>
          <w:szCs w:val="24"/>
        </w:rPr>
        <w:t xml:space="preserve">– сертифікат Українського центру оцінювання якості освіти з «Історії України» (результати вступних екзаменів із загальноосвітніх дисциплін для осіб, яким надається таке право); </w:t>
      </w:r>
    </w:p>
    <w:p w:rsidR="005D0164" w:rsidRPr="005D0164" w:rsidRDefault="005D0164" w:rsidP="00156689">
      <w:pPr>
        <w:pStyle w:val="-1-"/>
        <w:tabs>
          <w:tab w:val="left" w:pos="426"/>
        </w:tabs>
        <w:spacing w:before="0" w:after="0"/>
        <w:ind w:left="0" w:firstLine="709"/>
        <w:rPr>
          <w:sz w:val="24"/>
          <w:szCs w:val="24"/>
        </w:rPr>
      </w:pPr>
      <w:r w:rsidRPr="005D0164">
        <w:rPr>
          <w:sz w:val="24"/>
          <w:szCs w:val="24"/>
        </w:rPr>
        <w:t xml:space="preserve">– середній бал документа про повну загальну середню освіту; </w:t>
      </w:r>
    </w:p>
    <w:p w:rsidR="005D0164" w:rsidRDefault="005D0164" w:rsidP="00156689">
      <w:pPr>
        <w:pStyle w:val="-1-"/>
        <w:tabs>
          <w:tab w:val="left" w:pos="426"/>
        </w:tabs>
        <w:spacing w:before="0" w:after="0"/>
        <w:ind w:left="0" w:firstLine="709"/>
        <w:rPr>
          <w:sz w:val="24"/>
          <w:szCs w:val="24"/>
        </w:rPr>
      </w:pPr>
      <w:r w:rsidRPr="005D0164">
        <w:rPr>
          <w:sz w:val="24"/>
          <w:szCs w:val="24"/>
        </w:rPr>
        <w:t>– творч</w:t>
      </w:r>
      <w:r w:rsidR="0054019F">
        <w:rPr>
          <w:sz w:val="24"/>
          <w:szCs w:val="24"/>
        </w:rPr>
        <w:t>ий конкурс</w:t>
      </w:r>
      <w:r w:rsidRPr="005D0164">
        <w:rPr>
          <w:sz w:val="24"/>
          <w:szCs w:val="24"/>
        </w:rPr>
        <w:t>.</w:t>
      </w:r>
    </w:p>
    <w:p w:rsidR="005D0164" w:rsidRPr="009A4D62" w:rsidRDefault="005D0164" w:rsidP="00156689">
      <w:pPr>
        <w:pStyle w:val="-4"/>
        <w:spacing w:before="0" w:after="0" w:line="240" w:lineRule="auto"/>
        <w:rPr>
          <w:b/>
          <w:sz w:val="24"/>
          <w:szCs w:val="24"/>
        </w:rPr>
      </w:pPr>
      <w:r w:rsidRPr="009A4D62">
        <w:rPr>
          <w:b/>
          <w:sz w:val="24"/>
          <w:szCs w:val="24"/>
        </w:rPr>
        <w:t xml:space="preserve">У Харківській державній академії дизайну і мистецтв установлено такий творчий конкурс </w:t>
      </w:r>
      <w:r w:rsidR="0054019F" w:rsidRPr="009A4D62">
        <w:rPr>
          <w:b/>
          <w:sz w:val="24"/>
          <w:szCs w:val="24"/>
        </w:rPr>
        <w:t>зі</w:t>
      </w:r>
      <w:r w:rsidRPr="009A4D62">
        <w:rPr>
          <w:b/>
          <w:sz w:val="24"/>
          <w:szCs w:val="24"/>
        </w:rPr>
        <w:t xml:space="preserve"> вступн</w:t>
      </w:r>
      <w:r w:rsidR="0054019F" w:rsidRPr="009A4D62">
        <w:rPr>
          <w:b/>
          <w:sz w:val="24"/>
          <w:szCs w:val="24"/>
        </w:rPr>
        <w:t>ими</w:t>
      </w:r>
      <w:r w:rsidR="00D50F82" w:rsidRPr="009A4D62">
        <w:rPr>
          <w:b/>
          <w:sz w:val="24"/>
          <w:szCs w:val="24"/>
        </w:rPr>
        <w:t xml:space="preserve"> </w:t>
      </w:r>
      <w:r w:rsidR="0054019F" w:rsidRPr="009A4D62">
        <w:rPr>
          <w:b/>
          <w:sz w:val="24"/>
          <w:szCs w:val="24"/>
        </w:rPr>
        <w:t>іспитами</w:t>
      </w:r>
      <w:r w:rsidR="00D50F82" w:rsidRPr="009A4D62">
        <w:rPr>
          <w:b/>
          <w:sz w:val="24"/>
          <w:szCs w:val="24"/>
        </w:rPr>
        <w:t xml:space="preserve"> </w:t>
      </w:r>
      <w:r w:rsidRPr="009A4D62">
        <w:rPr>
          <w:b/>
          <w:sz w:val="24"/>
          <w:szCs w:val="24"/>
        </w:rPr>
        <w:t>з дисциплін:</w:t>
      </w:r>
    </w:p>
    <w:p w:rsidR="005D0164" w:rsidRPr="009A4D62" w:rsidRDefault="005D0164" w:rsidP="00156689">
      <w:pPr>
        <w:pStyle w:val="-4"/>
        <w:numPr>
          <w:ilvl w:val="0"/>
          <w:numId w:val="6"/>
        </w:numPr>
        <w:spacing w:before="0" w:after="0" w:line="240" w:lineRule="auto"/>
        <w:rPr>
          <w:b/>
          <w:spacing w:val="-6"/>
          <w:sz w:val="24"/>
          <w:szCs w:val="24"/>
        </w:rPr>
      </w:pPr>
      <w:r w:rsidRPr="009A4D62">
        <w:rPr>
          <w:b/>
          <w:spacing w:val="-6"/>
          <w:sz w:val="24"/>
          <w:szCs w:val="24"/>
        </w:rPr>
        <w:t>рисунок;</w:t>
      </w:r>
    </w:p>
    <w:p w:rsidR="005D0164" w:rsidRPr="009A4D62" w:rsidRDefault="00587642" w:rsidP="00156689">
      <w:pPr>
        <w:pStyle w:val="-4"/>
        <w:numPr>
          <w:ilvl w:val="0"/>
          <w:numId w:val="6"/>
        </w:numPr>
        <w:spacing w:before="0" w:after="0" w:line="240" w:lineRule="auto"/>
        <w:rPr>
          <w:b/>
          <w:spacing w:val="-6"/>
          <w:sz w:val="24"/>
          <w:szCs w:val="24"/>
        </w:rPr>
      </w:pPr>
      <w:r w:rsidRPr="009A4D62">
        <w:rPr>
          <w:b/>
          <w:spacing w:val="-6"/>
          <w:sz w:val="24"/>
          <w:szCs w:val="24"/>
        </w:rPr>
        <w:t>живопис/</w:t>
      </w:r>
      <w:r w:rsidR="005D0164" w:rsidRPr="009A4D62">
        <w:rPr>
          <w:b/>
          <w:spacing w:val="-6"/>
          <w:sz w:val="24"/>
          <w:szCs w:val="24"/>
        </w:rPr>
        <w:t>скульптура;</w:t>
      </w:r>
    </w:p>
    <w:p w:rsidR="005D0164" w:rsidRPr="009A4D62" w:rsidRDefault="005D0164" w:rsidP="00156689">
      <w:pPr>
        <w:pStyle w:val="-4"/>
        <w:numPr>
          <w:ilvl w:val="0"/>
          <w:numId w:val="6"/>
        </w:numPr>
        <w:spacing w:before="0" w:after="0" w:line="240" w:lineRule="auto"/>
        <w:rPr>
          <w:b/>
          <w:spacing w:val="-6"/>
          <w:sz w:val="24"/>
          <w:szCs w:val="24"/>
        </w:rPr>
      </w:pPr>
      <w:r w:rsidRPr="009A4D62">
        <w:rPr>
          <w:b/>
          <w:spacing w:val="-6"/>
          <w:sz w:val="24"/>
          <w:szCs w:val="24"/>
        </w:rPr>
        <w:t>композиція;</w:t>
      </w:r>
    </w:p>
    <w:p w:rsidR="005D0164" w:rsidRPr="009A4D62" w:rsidRDefault="005D0164" w:rsidP="00156689">
      <w:pPr>
        <w:pStyle w:val="-4"/>
        <w:spacing w:before="0" w:after="0" w:line="240" w:lineRule="auto"/>
        <w:ind w:left="567" w:firstLine="0"/>
        <w:rPr>
          <w:b/>
          <w:spacing w:val="-6"/>
          <w:sz w:val="24"/>
          <w:szCs w:val="24"/>
        </w:rPr>
      </w:pPr>
      <w:r w:rsidRPr="009A4D62">
        <w:rPr>
          <w:b/>
          <w:spacing w:val="-6"/>
          <w:sz w:val="24"/>
          <w:szCs w:val="24"/>
        </w:rPr>
        <w:t xml:space="preserve">для </w:t>
      </w:r>
      <w:proofErr w:type="spellStart"/>
      <w:r w:rsidRPr="009A4D62">
        <w:rPr>
          <w:b/>
          <w:spacing w:val="-6"/>
          <w:sz w:val="24"/>
          <w:szCs w:val="24"/>
        </w:rPr>
        <w:t>“Мистецтвознавство”</w:t>
      </w:r>
      <w:proofErr w:type="spellEnd"/>
      <w:r w:rsidRPr="009A4D62">
        <w:rPr>
          <w:b/>
          <w:spacing w:val="-6"/>
          <w:sz w:val="24"/>
          <w:szCs w:val="24"/>
        </w:rPr>
        <w:t xml:space="preserve"> вступними випробуваннями є:</w:t>
      </w:r>
    </w:p>
    <w:p w:rsidR="005D0164" w:rsidRPr="009A4D62" w:rsidRDefault="005D0164" w:rsidP="00156689">
      <w:pPr>
        <w:pStyle w:val="-4"/>
        <w:numPr>
          <w:ilvl w:val="0"/>
          <w:numId w:val="6"/>
        </w:numPr>
        <w:spacing w:before="0" w:after="0" w:line="240" w:lineRule="auto"/>
        <w:rPr>
          <w:b/>
          <w:spacing w:val="-6"/>
          <w:sz w:val="24"/>
          <w:szCs w:val="24"/>
        </w:rPr>
      </w:pPr>
      <w:r w:rsidRPr="009A4D62">
        <w:rPr>
          <w:b/>
          <w:spacing w:val="-6"/>
          <w:sz w:val="24"/>
          <w:szCs w:val="24"/>
        </w:rPr>
        <w:t>історія мистецтва (усно);</w:t>
      </w:r>
    </w:p>
    <w:p w:rsidR="005D0164" w:rsidRPr="009A4D62" w:rsidRDefault="005D0164" w:rsidP="00156689">
      <w:pPr>
        <w:pStyle w:val="-4"/>
        <w:numPr>
          <w:ilvl w:val="0"/>
          <w:numId w:val="6"/>
        </w:numPr>
        <w:spacing w:before="0" w:after="0" w:line="240" w:lineRule="auto"/>
        <w:rPr>
          <w:b/>
          <w:spacing w:val="-6"/>
          <w:sz w:val="24"/>
          <w:szCs w:val="24"/>
        </w:rPr>
      </w:pPr>
      <w:r w:rsidRPr="009A4D62">
        <w:rPr>
          <w:b/>
          <w:spacing w:val="-6"/>
          <w:sz w:val="24"/>
          <w:szCs w:val="24"/>
        </w:rPr>
        <w:t>історія мистецтва (письмово).</w:t>
      </w:r>
    </w:p>
    <w:p w:rsidR="005D0164" w:rsidRPr="009A4D62" w:rsidRDefault="00F45660" w:rsidP="00156689">
      <w:pPr>
        <w:pStyle w:val="-4"/>
        <w:numPr>
          <w:ilvl w:val="0"/>
          <w:numId w:val="6"/>
        </w:numPr>
        <w:spacing w:before="0" w:after="0" w:line="240" w:lineRule="auto"/>
        <w:rPr>
          <w:b/>
          <w:spacing w:val="-6"/>
          <w:sz w:val="24"/>
          <w:szCs w:val="24"/>
        </w:rPr>
      </w:pPr>
      <w:r w:rsidRPr="009A4D62">
        <w:rPr>
          <w:b/>
          <w:spacing w:val="-6"/>
          <w:sz w:val="24"/>
          <w:szCs w:val="24"/>
        </w:rPr>
        <w:t xml:space="preserve">українська </w:t>
      </w:r>
      <w:r w:rsidR="00587642" w:rsidRPr="009A4D62">
        <w:rPr>
          <w:b/>
          <w:spacing w:val="-6"/>
          <w:sz w:val="24"/>
          <w:szCs w:val="24"/>
        </w:rPr>
        <w:t>художня культура (усно)</w:t>
      </w:r>
      <w:r w:rsidR="005D0164" w:rsidRPr="009A4D62">
        <w:rPr>
          <w:b/>
          <w:spacing w:val="-6"/>
          <w:sz w:val="24"/>
          <w:szCs w:val="24"/>
        </w:rPr>
        <w:t>.</w:t>
      </w:r>
    </w:p>
    <w:p w:rsidR="005D0164" w:rsidRPr="005D0164" w:rsidRDefault="005D0164" w:rsidP="00156689">
      <w:pPr>
        <w:pStyle w:val="-4"/>
        <w:spacing w:before="0" w:after="0" w:line="240" w:lineRule="auto"/>
        <w:rPr>
          <w:sz w:val="24"/>
          <w:szCs w:val="24"/>
        </w:rPr>
      </w:pPr>
      <w:r w:rsidRPr="009A4D62">
        <w:rPr>
          <w:b/>
          <w:sz w:val="24"/>
          <w:szCs w:val="24"/>
        </w:rPr>
        <w:t>До іспитів із загальноосвітніх дисциплін</w:t>
      </w:r>
      <w:r w:rsidRPr="005D0164">
        <w:rPr>
          <w:sz w:val="24"/>
          <w:szCs w:val="24"/>
        </w:rPr>
        <w:t xml:space="preserve"> (передбачено для осіб, яким надається таке право) віднесено:</w:t>
      </w:r>
    </w:p>
    <w:p w:rsidR="005D0164" w:rsidRPr="005D0164" w:rsidRDefault="005D0164" w:rsidP="00156689">
      <w:pPr>
        <w:pStyle w:val="-4"/>
        <w:numPr>
          <w:ilvl w:val="0"/>
          <w:numId w:val="6"/>
        </w:numPr>
        <w:spacing w:before="0" w:after="0" w:line="240" w:lineRule="auto"/>
        <w:jc w:val="left"/>
        <w:rPr>
          <w:spacing w:val="-6"/>
          <w:sz w:val="24"/>
          <w:szCs w:val="24"/>
        </w:rPr>
      </w:pPr>
      <w:r w:rsidRPr="005D0164">
        <w:rPr>
          <w:spacing w:val="-6"/>
          <w:sz w:val="24"/>
          <w:szCs w:val="24"/>
        </w:rPr>
        <w:t>українська мова</w:t>
      </w:r>
      <w:r w:rsidR="00D80C21">
        <w:rPr>
          <w:spacing w:val="-6"/>
          <w:sz w:val="24"/>
          <w:szCs w:val="24"/>
        </w:rPr>
        <w:t xml:space="preserve"> і </w:t>
      </w:r>
      <w:r w:rsidRPr="005D0164">
        <w:rPr>
          <w:spacing w:val="-6"/>
          <w:sz w:val="24"/>
          <w:szCs w:val="24"/>
        </w:rPr>
        <w:t>література ( диктант);</w:t>
      </w:r>
    </w:p>
    <w:p w:rsidR="005D0164" w:rsidRPr="005D0164" w:rsidRDefault="005D0164" w:rsidP="00156689">
      <w:pPr>
        <w:pStyle w:val="-4"/>
        <w:numPr>
          <w:ilvl w:val="0"/>
          <w:numId w:val="6"/>
        </w:numPr>
        <w:spacing w:before="0" w:after="0" w:line="240" w:lineRule="auto"/>
        <w:rPr>
          <w:spacing w:val="-6"/>
          <w:sz w:val="24"/>
          <w:szCs w:val="24"/>
        </w:rPr>
      </w:pPr>
      <w:r w:rsidRPr="005D0164">
        <w:rPr>
          <w:spacing w:val="-6"/>
          <w:sz w:val="24"/>
          <w:szCs w:val="24"/>
        </w:rPr>
        <w:t xml:space="preserve">історія України </w:t>
      </w:r>
    </w:p>
    <w:p w:rsidR="005D0164" w:rsidRPr="005D0164" w:rsidRDefault="00F51246" w:rsidP="00156689">
      <w:pPr>
        <w:pStyle w:val="-4"/>
        <w:spacing w:before="0" w:after="0" w:line="240" w:lineRule="auto"/>
        <w:rPr>
          <w:sz w:val="24"/>
          <w:szCs w:val="24"/>
        </w:rPr>
      </w:pPr>
      <w:r>
        <w:rPr>
          <w:b/>
          <w:sz w:val="24"/>
          <w:szCs w:val="24"/>
        </w:rPr>
        <w:lastRenderedPageBreak/>
        <w:t>Вступне в</w:t>
      </w:r>
      <w:r w:rsidR="005D0164" w:rsidRPr="005D0164">
        <w:rPr>
          <w:b/>
          <w:sz w:val="24"/>
          <w:szCs w:val="24"/>
        </w:rPr>
        <w:t>ипробування з</w:t>
      </w:r>
      <w:r w:rsidR="00D50F82">
        <w:rPr>
          <w:b/>
          <w:sz w:val="24"/>
          <w:szCs w:val="24"/>
        </w:rPr>
        <w:t xml:space="preserve"> </w:t>
      </w:r>
      <w:r w:rsidR="005D0164" w:rsidRPr="005D0164">
        <w:rPr>
          <w:b/>
          <w:sz w:val="24"/>
          <w:szCs w:val="24"/>
        </w:rPr>
        <w:t xml:space="preserve">рисунка </w:t>
      </w:r>
      <w:r w:rsidR="005D0164" w:rsidRPr="005D0164">
        <w:rPr>
          <w:sz w:val="24"/>
          <w:szCs w:val="24"/>
        </w:rPr>
        <w:t xml:space="preserve">передбачає виявлення художніх здібностей </w:t>
      </w:r>
      <w:r>
        <w:rPr>
          <w:sz w:val="24"/>
          <w:szCs w:val="24"/>
        </w:rPr>
        <w:t>вступника</w:t>
      </w:r>
      <w:r w:rsidR="005D0164" w:rsidRPr="005D0164">
        <w:rPr>
          <w:sz w:val="24"/>
          <w:szCs w:val="24"/>
        </w:rPr>
        <w:t>, його здатності сприймати та передавати образотворчими засобами об’ємну форму, її реальні пропорції, конструктивну побудову й світлотіньову характеристику об’єктів із урахуванням особливостей світлоповітряного середовища. Вимоги до випробування:</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w:t>
      </w:r>
      <w:proofErr w:type="spellStart"/>
      <w:r w:rsidRPr="005D0164">
        <w:rPr>
          <w:sz w:val="24"/>
          <w:szCs w:val="24"/>
          <w:lang w:val="ru-RU"/>
        </w:rPr>
        <w:t>розм</w:t>
      </w:r>
      <w:proofErr w:type="spellEnd"/>
      <w:r w:rsidRPr="005D0164">
        <w:rPr>
          <w:sz w:val="24"/>
          <w:szCs w:val="24"/>
        </w:rPr>
        <w:t>і</w:t>
      </w:r>
      <w:proofErr w:type="spellStart"/>
      <w:r w:rsidRPr="005D0164">
        <w:rPr>
          <w:sz w:val="24"/>
          <w:szCs w:val="24"/>
          <w:lang w:val="ru-RU"/>
        </w:rPr>
        <w:t>щення</w:t>
      </w:r>
      <w:proofErr w:type="spellEnd"/>
      <w:r w:rsidRPr="005D0164">
        <w:rPr>
          <w:sz w:val="24"/>
          <w:szCs w:val="24"/>
        </w:rPr>
        <w:t xml:space="preserve"> зображення на площині аркуша паперу;</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вибір розміру зображення в заданому форматі;</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збереження пропорцій об’єктів, що зображуються;</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урахування повітряної та лінійної перспективи форм об’єктів;</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правильність побудови форм та деталей об’єктів;</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виявлення об’ємності форми об’єктів, співвідношення світла та тіні, матеріалу та фактури засобами конструктивно-тональної побудови;</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виявлення просторових співвідношень у розташуванні предметів;</w:t>
      </w:r>
    </w:p>
    <w:p w:rsidR="005D0164" w:rsidRPr="005D0164" w:rsidRDefault="005D0164" w:rsidP="00156689">
      <w:pPr>
        <w:pStyle w:val="-20"/>
        <w:widowControl w:val="0"/>
        <w:tabs>
          <w:tab w:val="clear" w:pos="1069"/>
          <w:tab w:val="left" w:pos="927"/>
        </w:tabs>
        <w:ind w:left="930"/>
        <w:rPr>
          <w:sz w:val="24"/>
          <w:szCs w:val="24"/>
        </w:rPr>
      </w:pPr>
      <w:r w:rsidRPr="005D0164">
        <w:rPr>
          <w:sz w:val="24"/>
          <w:szCs w:val="24"/>
        </w:rPr>
        <w:t>– володіння графічними техніками виконання рисунка;</w:t>
      </w:r>
    </w:p>
    <w:p w:rsidR="005D0164" w:rsidRPr="005D0164" w:rsidRDefault="005D0164" w:rsidP="00156689">
      <w:pPr>
        <w:pStyle w:val="-20"/>
        <w:widowControl w:val="0"/>
        <w:tabs>
          <w:tab w:val="clear" w:pos="1069"/>
          <w:tab w:val="left" w:pos="927"/>
        </w:tabs>
        <w:ind w:left="930"/>
        <w:jc w:val="both"/>
        <w:rPr>
          <w:spacing w:val="-6"/>
          <w:sz w:val="24"/>
          <w:szCs w:val="24"/>
        </w:rPr>
      </w:pPr>
      <w:r w:rsidRPr="005D0164">
        <w:rPr>
          <w:spacing w:val="-6"/>
          <w:sz w:val="24"/>
          <w:szCs w:val="24"/>
        </w:rPr>
        <w:t>– виявлення цілісної єдності та художньої виразності рисунка.</w:t>
      </w:r>
    </w:p>
    <w:p w:rsidR="005D0164" w:rsidRPr="005D0164" w:rsidRDefault="005D0164" w:rsidP="00156689">
      <w:pPr>
        <w:pStyle w:val="-4"/>
        <w:spacing w:before="0" w:after="0" w:line="240" w:lineRule="auto"/>
        <w:rPr>
          <w:sz w:val="24"/>
          <w:szCs w:val="24"/>
        </w:rPr>
      </w:pPr>
      <w:r w:rsidRPr="005D0164">
        <w:rPr>
          <w:b/>
          <w:sz w:val="24"/>
          <w:szCs w:val="24"/>
        </w:rPr>
        <w:t>В</w:t>
      </w:r>
      <w:r w:rsidR="0004718B">
        <w:rPr>
          <w:b/>
          <w:sz w:val="24"/>
          <w:szCs w:val="24"/>
        </w:rPr>
        <w:t>ступне в</w:t>
      </w:r>
      <w:r w:rsidRPr="005D0164">
        <w:rPr>
          <w:b/>
          <w:sz w:val="24"/>
          <w:szCs w:val="24"/>
        </w:rPr>
        <w:t>ипробування з</w:t>
      </w:r>
      <w:r w:rsidR="0004718B">
        <w:rPr>
          <w:b/>
          <w:sz w:val="24"/>
          <w:szCs w:val="24"/>
        </w:rPr>
        <w:t xml:space="preserve"> </w:t>
      </w:r>
      <w:r w:rsidRPr="005D0164">
        <w:rPr>
          <w:b/>
          <w:sz w:val="24"/>
          <w:szCs w:val="24"/>
        </w:rPr>
        <w:t>живопису</w:t>
      </w:r>
      <w:r w:rsidRPr="005D0164">
        <w:rPr>
          <w:sz w:val="24"/>
          <w:szCs w:val="24"/>
        </w:rPr>
        <w:t xml:space="preserve"> передбачає виявлення здібностей вступників щодо роботи з кольором за умов реалістичного відображення певного середовища, що його наповнюють живописними засобами; знання закономірностей кольору, вміння будувати задані форми та їх пропорційні відношення, володіння художніми техніками. Вимоги до випробування:</w:t>
      </w:r>
    </w:p>
    <w:p w:rsidR="005D0164" w:rsidRPr="005D0164" w:rsidRDefault="005D0164" w:rsidP="00156689">
      <w:pPr>
        <w:pStyle w:val="-20"/>
        <w:widowControl w:val="0"/>
        <w:rPr>
          <w:sz w:val="24"/>
          <w:szCs w:val="24"/>
        </w:rPr>
      </w:pPr>
      <w:r w:rsidRPr="005D0164">
        <w:rPr>
          <w:sz w:val="24"/>
          <w:szCs w:val="24"/>
        </w:rPr>
        <w:t>– композиційне розміщення зображення на заданому форматі аркуша паперу або полотні;</w:t>
      </w:r>
    </w:p>
    <w:p w:rsidR="005D0164" w:rsidRPr="005D0164" w:rsidRDefault="005D0164" w:rsidP="00156689">
      <w:pPr>
        <w:pStyle w:val="-20"/>
        <w:widowControl w:val="0"/>
        <w:rPr>
          <w:sz w:val="24"/>
          <w:szCs w:val="24"/>
        </w:rPr>
      </w:pPr>
      <w:r w:rsidRPr="005D0164">
        <w:rPr>
          <w:sz w:val="24"/>
          <w:szCs w:val="24"/>
        </w:rPr>
        <w:t>– правильність побудови предметів постановки та їх пропорційних співвідношень;</w:t>
      </w:r>
    </w:p>
    <w:p w:rsidR="005D0164" w:rsidRPr="005D0164" w:rsidRDefault="005D0164" w:rsidP="00156689">
      <w:pPr>
        <w:pStyle w:val="-20"/>
        <w:widowControl w:val="0"/>
        <w:rPr>
          <w:sz w:val="24"/>
          <w:szCs w:val="24"/>
        </w:rPr>
      </w:pPr>
      <w:r w:rsidRPr="005D0164">
        <w:rPr>
          <w:sz w:val="24"/>
          <w:szCs w:val="24"/>
        </w:rPr>
        <w:t>– кольорово-тональне рішення;</w:t>
      </w:r>
    </w:p>
    <w:p w:rsidR="005D0164" w:rsidRPr="005D0164" w:rsidRDefault="005D0164" w:rsidP="00156689">
      <w:pPr>
        <w:pStyle w:val="-20"/>
        <w:widowControl w:val="0"/>
        <w:rPr>
          <w:sz w:val="24"/>
          <w:szCs w:val="24"/>
        </w:rPr>
      </w:pPr>
      <w:r w:rsidRPr="005D0164">
        <w:rPr>
          <w:sz w:val="24"/>
          <w:szCs w:val="24"/>
        </w:rPr>
        <w:t>– володіння прийомами живопису та техніками виконання;</w:t>
      </w:r>
    </w:p>
    <w:p w:rsidR="005D0164" w:rsidRPr="005D0164" w:rsidRDefault="005D0164" w:rsidP="00156689">
      <w:pPr>
        <w:pStyle w:val="-20"/>
        <w:widowControl w:val="0"/>
        <w:rPr>
          <w:sz w:val="24"/>
          <w:szCs w:val="24"/>
        </w:rPr>
      </w:pPr>
      <w:r w:rsidRPr="005D0164">
        <w:rPr>
          <w:sz w:val="24"/>
          <w:szCs w:val="24"/>
        </w:rPr>
        <w:t>– передання  повітряної перспективи;</w:t>
      </w:r>
    </w:p>
    <w:p w:rsidR="005D0164" w:rsidRPr="005D0164" w:rsidRDefault="005D0164" w:rsidP="00156689">
      <w:pPr>
        <w:pStyle w:val="-20"/>
        <w:widowControl w:val="0"/>
        <w:rPr>
          <w:sz w:val="24"/>
          <w:szCs w:val="24"/>
        </w:rPr>
      </w:pPr>
      <w:r w:rsidRPr="005D0164">
        <w:rPr>
          <w:sz w:val="24"/>
          <w:szCs w:val="24"/>
        </w:rPr>
        <w:t>– детальна проробка об’єктів;</w:t>
      </w:r>
    </w:p>
    <w:p w:rsidR="005D0164" w:rsidRPr="005D0164" w:rsidRDefault="005D0164" w:rsidP="00156689">
      <w:pPr>
        <w:pStyle w:val="-20"/>
        <w:widowControl w:val="0"/>
        <w:rPr>
          <w:sz w:val="24"/>
          <w:szCs w:val="24"/>
        </w:rPr>
      </w:pPr>
      <w:r w:rsidRPr="005D0164">
        <w:rPr>
          <w:sz w:val="24"/>
          <w:szCs w:val="24"/>
        </w:rPr>
        <w:t>– узагальнення зображення складових постановки.</w:t>
      </w:r>
    </w:p>
    <w:p w:rsidR="005D0164" w:rsidRPr="005D0164" w:rsidRDefault="005D0164" w:rsidP="00156689">
      <w:pPr>
        <w:pStyle w:val="-4"/>
        <w:spacing w:before="0" w:after="0" w:line="240" w:lineRule="auto"/>
        <w:rPr>
          <w:spacing w:val="-4"/>
          <w:sz w:val="24"/>
          <w:szCs w:val="24"/>
        </w:rPr>
      </w:pPr>
      <w:r w:rsidRPr="005D0164">
        <w:rPr>
          <w:b/>
          <w:sz w:val="24"/>
          <w:szCs w:val="24"/>
        </w:rPr>
        <w:t>В</w:t>
      </w:r>
      <w:r w:rsidR="00547AA8">
        <w:rPr>
          <w:b/>
          <w:sz w:val="24"/>
          <w:szCs w:val="24"/>
        </w:rPr>
        <w:t>ступне в</w:t>
      </w:r>
      <w:r w:rsidRPr="005D0164">
        <w:rPr>
          <w:b/>
          <w:sz w:val="24"/>
          <w:szCs w:val="24"/>
        </w:rPr>
        <w:t>ипробування з</w:t>
      </w:r>
      <w:r w:rsidR="00547AA8">
        <w:rPr>
          <w:b/>
          <w:sz w:val="24"/>
          <w:szCs w:val="24"/>
        </w:rPr>
        <w:t xml:space="preserve"> </w:t>
      </w:r>
      <w:r w:rsidRPr="005D0164">
        <w:rPr>
          <w:b/>
          <w:sz w:val="24"/>
          <w:szCs w:val="24"/>
        </w:rPr>
        <w:t>композиції</w:t>
      </w:r>
      <w:r w:rsidRPr="005D0164">
        <w:rPr>
          <w:sz w:val="24"/>
          <w:szCs w:val="24"/>
        </w:rPr>
        <w:t xml:space="preserve"> передбачає виявлення здатності вступника до створення в уяві та відображення на заданому форматі композиції, що відповідає тем</w:t>
      </w:r>
      <w:r w:rsidR="000D5159">
        <w:rPr>
          <w:sz w:val="24"/>
          <w:szCs w:val="24"/>
        </w:rPr>
        <w:t>і</w:t>
      </w:r>
      <w:r w:rsidRPr="005D0164">
        <w:rPr>
          <w:sz w:val="24"/>
          <w:szCs w:val="24"/>
        </w:rPr>
        <w:t xml:space="preserve"> завдання. </w:t>
      </w:r>
      <w:r w:rsidRPr="005D0164">
        <w:rPr>
          <w:spacing w:val="-4"/>
          <w:sz w:val="24"/>
          <w:szCs w:val="24"/>
        </w:rPr>
        <w:t>Вимоги до випробування:</w:t>
      </w:r>
    </w:p>
    <w:p w:rsidR="005D0164" w:rsidRPr="005D0164" w:rsidRDefault="005D0164" w:rsidP="00156689">
      <w:pPr>
        <w:pStyle w:val="-20"/>
        <w:widowControl w:val="0"/>
        <w:numPr>
          <w:ilvl w:val="0"/>
          <w:numId w:val="8"/>
        </w:numPr>
        <w:rPr>
          <w:sz w:val="24"/>
          <w:szCs w:val="24"/>
        </w:rPr>
      </w:pPr>
      <w:r w:rsidRPr="005D0164">
        <w:rPr>
          <w:sz w:val="24"/>
          <w:szCs w:val="24"/>
        </w:rPr>
        <w:t>відповідність композиції заданій темі;</w:t>
      </w:r>
    </w:p>
    <w:p w:rsidR="005D0164" w:rsidRPr="005D0164" w:rsidRDefault="005D0164" w:rsidP="00156689">
      <w:pPr>
        <w:pStyle w:val="-20"/>
        <w:widowControl w:val="0"/>
        <w:numPr>
          <w:ilvl w:val="0"/>
          <w:numId w:val="8"/>
        </w:numPr>
        <w:rPr>
          <w:sz w:val="24"/>
          <w:szCs w:val="24"/>
        </w:rPr>
      </w:pPr>
      <w:r w:rsidRPr="005D0164">
        <w:rPr>
          <w:sz w:val="24"/>
          <w:szCs w:val="24"/>
        </w:rPr>
        <w:t>наявність авторської ідеї,</w:t>
      </w:r>
    </w:p>
    <w:p w:rsidR="005D0164" w:rsidRPr="005D0164" w:rsidRDefault="005D0164" w:rsidP="00156689">
      <w:pPr>
        <w:pStyle w:val="-20"/>
        <w:widowControl w:val="0"/>
        <w:numPr>
          <w:ilvl w:val="0"/>
          <w:numId w:val="8"/>
        </w:numPr>
        <w:rPr>
          <w:sz w:val="24"/>
          <w:szCs w:val="24"/>
        </w:rPr>
      </w:pPr>
      <w:r w:rsidRPr="005D0164">
        <w:rPr>
          <w:sz w:val="24"/>
          <w:szCs w:val="24"/>
        </w:rPr>
        <w:t>оригінальність і гармонійність художньо-образного рішення;</w:t>
      </w:r>
    </w:p>
    <w:p w:rsidR="005D0164" w:rsidRPr="005D0164" w:rsidRDefault="005D0164" w:rsidP="00156689">
      <w:pPr>
        <w:pStyle w:val="-20"/>
        <w:widowControl w:val="0"/>
        <w:numPr>
          <w:ilvl w:val="0"/>
          <w:numId w:val="8"/>
        </w:numPr>
        <w:rPr>
          <w:sz w:val="24"/>
          <w:szCs w:val="24"/>
        </w:rPr>
      </w:pPr>
      <w:r w:rsidRPr="005D0164">
        <w:rPr>
          <w:sz w:val="24"/>
          <w:szCs w:val="24"/>
        </w:rPr>
        <w:t>високий рівень виконання, що відбиває візуально-пластичні особливості рішення;</w:t>
      </w:r>
    </w:p>
    <w:p w:rsidR="005D0164" w:rsidRPr="005D0164" w:rsidRDefault="005D0164" w:rsidP="00156689">
      <w:pPr>
        <w:pStyle w:val="-20"/>
        <w:widowControl w:val="0"/>
        <w:numPr>
          <w:ilvl w:val="0"/>
          <w:numId w:val="8"/>
        </w:numPr>
        <w:rPr>
          <w:sz w:val="24"/>
          <w:szCs w:val="24"/>
        </w:rPr>
      </w:pPr>
      <w:r w:rsidRPr="005D0164">
        <w:rPr>
          <w:sz w:val="24"/>
          <w:szCs w:val="24"/>
        </w:rPr>
        <w:t>якість компонування складових композиції;</w:t>
      </w:r>
    </w:p>
    <w:p w:rsidR="005D0164" w:rsidRPr="005D0164" w:rsidRDefault="005D0164" w:rsidP="00156689">
      <w:pPr>
        <w:pStyle w:val="-20"/>
        <w:widowControl w:val="0"/>
        <w:numPr>
          <w:ilvl w:val="0"/>
          <w:numId w:val="8"/>
        </w:numPr>
        <w:rPr>
          <w:sz w:val="24"/>
          <w:szCs w:val="24"/>
        </w:rPr>
      </w:pPr>
      <w:r w:rsidRPr="005D0164">
        <w:rPr>
          <w:sz w:val="24"/>
          <w:szCs w:val="24"/>
        </w:rPr>
        <w:t>досягнення цілісності зображення;</w:t>
      </w:r>
    </w:p>
    <w:p w:rsidR="005D0164" w:rsidRPr="005D0164" w:rsidRDefault="005D0164" w:rsidP="00156689">
      <w:pPr>
        <w:pStyle w:val="-20"/>
        <w:widowControl w:val="0"/>
        <w:numPr>
          <w:ilvl w:val="0"/>
          <w:numId w:val="8"/>
        </w:numPr>
        <w:rPr>
          <w:sz w:val="24"/>
          <w:szCs w:val="24"/>
        </w:rPr>
      </w:pPr>
      <w:r w:rsidRPr="005D0164">
        <w:rPr>
          <w:sz w:val="24"/>
          <w:szCs w:val="24"/>
        </w:rPr>
        <w:t>досягнення образності та оригінальності композиційного рішення;</w:t>
      </w:r>
    </w:p>
    <w:p w:rsidR="005D0164" w:rsidRPr="005D0164" w:rsidRDefault="005D0164" w:rsidP="00156689">
      <w:pPr>
        <w:pStyle w:val="-20"/>
        <w:widowControl w:val="0"/>
        <w:numPr>
          <w:ilvl w:val="0"/>
          <w:numId w:val="7"/>
        </w:numPr>
        <w:rPr>
          <w:sz w:val="24"/>
          <w:szCs w:val="24"/>
        </w:rPr>
      </w:pPr>
      <w:r w:rsidRPr="005D0164">
        <w:rPr>
          <w:sz w:val="24"/>
          <w:szCs w:val="24"/>
        </w:rPr>
        <w:t>гармонійність та виразність композиції в цілому.</w:t>
      </w:r>
    </w:p>
    <w:p w:rsidR="005D0164" w:rsidRPr="005D0164" w:rsidRDefault="005D0164" w:rsidP="00156689">
      <w:pPr>
        <w:pStyle w:val="-4"/>
        <w:keepNext/>
        <w:spacing w:before="0" w:after="0" w:line="240" w:lineRule="auto"/>
        <w:rPr>
          <w:sz w:val="24"/>
          <w:szCs w:val="24"/>
        </w:rPr>
      </w:pPr>
      <w:r w:rsidRPr="005D0164">
        <w:rPr>
          <w:b/>
          <w:sz w:val="24"/>
          <w:szCs w:val="24"/>
        </w:rPr>
        <w:t>В</w:t>
      </w:r>
      <w:r w:rsidR="004074C9">
        <w:rPr>
          <w:b/>
          <w:sz w:val="24"/>
          <w:szCs w:val="24"/>
        </w:rPr>
        <w:t>ступне в</w:t>
      </w:r>
      <w:r w:rsidRPr="005D0164">
        <w:rPr>
          <w:b/>
          <w:sz w:val="24"/>
          <w:szCs w:val="24"/>
        </w:rPr>
        <w:t>ипробування з</w:t>
      </w:r>
      <w:r w:rsidR="004074C9">
        <w:rPr>
          <w:b/>
          <w:sz w:val="24"/>
          <w:szCs w:val="24"/>
        </w:rPr>
        <w:t xml:space="preserve"> </w:t>
      </w:r>
      <w:r w:rsidRPr="005D0164">
        <w:rPr>
          <w:b/>
          <w:sz w:val="24"/>
          <w:szCs w:val="24"/>
        </w:rPr>
        <w:t xml:space="preserve">історії мистецтва </w:t>
      </w:r>
      <w:r w:rsidRPr="005D0164">
        <w:rPr>
          <w:sz w:val="24"/>
          <w:szCs w:val="24"/>
        </w:rPr>
        <w:t xml:space="preserve">передбачає виявлення в абітурієнтів певного обсягу знань з історії мистецтва та здібностей до науково-дослідної та критичної діяльності, вміння аналізувати художні твори та їх специфічні засоби виразності. </w:t>
      </w:r>
      <w:r w:rsidRPr="005D0164">
        <w:rPr>
          <w:sz w:val="24"/>
          <w:szCs w:val="24"/>
        </w:rPr>
        <w:br/>
        <w:t xml:space="preserve">Вимоги до </w:t>
      </w:r>
      <w:r w:rsidRPr="005D0164">
        <w:rPr>
          <w:i/>
          <w:sz w:val="24"/>
          <w:szCs w:val="24"/>
        </w:rPr>
        <w:t>усного</w:t>
      </w:r>
      <w:r w:rsidRPr="005D0164">
        <w:rPr>
          <w:sz w:val="24"/>
          <w:szCs w:val="24"/>
        </w:rPr>
        <w:t xml:space="preserve"> випробування:</w:t>
      </w:r>
    </w:p>
    <w:p w:rsidR="005D0164" w:rsidRPr="005D0164" w:rsidRDefault="005D0164" w:rsidP="00156689">
      <w:pPr>
        <w:pStyle w:val="-20"/>
        <w:widowControl w:val="0"/>
        <w:rPr>
          <w:sz w:val="24"/>
          <w:szCs w:val="24"/>
        </w:rPr>
      </w:pPr>
      <w:r w:rsidRPr="005D0164">
        <w:rPr>
          <w:sz w:val="24"/>
          <w:szCs w:val="24"/>
        </w:rPr>
        <w:t>– логічне та послідовне висвітлення питання;</w:t>
      </w:r>
    </w:p>
    <w:p w:rsidR="005D0164" w:rsidRPr="005D0164" w:rsidRDefault="005D0164" w:rsidP="00156689">
      <w:pPr>
        <w:pStyle w:val="-20"/>
        <w:widowControl w:val="0"/>
        <w:rPr>
          <w:sz w:val="24"/>
          <w:szCs w:val="24"/>
        </w:rPr>
      </w:pPr>
      <w:r w:rsidRPr="005D0164">
        <w:rPr>
          <w:sz w:val="24"/>
          <w:szCs w:val="24"/>
        </w:rPr>
        <w:t>– посилання на відповідні джерела інформації;</w:t>
      </w:r>
    </w:p>
    <w:p w:rsidR="005D0164" w:rsidRPr="005D0164" w:rsidRDefault="005D0164" w:rsidP="00156689">
      <w:pPr>
        <w:pStyle w:val="-20"/>
        <w:widowControl w:val="0"/>
        <w:rPr>
          <w:sz w:val="24"/>
          <w:szCs w:val="24"/>
        </w:rPr>
      </w:pPr>
      <w:r w:rsidRPr="005D0164">
        <w:rPr>
          <w:sz w:val="24"/>
          <w:szCs w:val="24"/>
        </w:rPr>
        <w:t>– правильне вживання спеціальної термінології;</w:t>
      </w:r>
    </w:p>
    <w:p w:rsidR="005D0164" w:rsidRPr="005D0164" w:rsidRDefault="005D0164" w:rsidP="00156689">
      <w:pPr>
        <w:pStyle w:val="-20"/>
        <w:widowControl w:val="0"/>
        <w:rPr>
          <w:sz w:val="24"/>
          <w:szCs w:val="24"/>
        </w:rPr>
      </w:pPr>
      <w:r w:rsidRPr="005D0164">
        <w:rPr>
          <w:sz w:val="24"/>
          <w:szCs w:val="24"/>
        </w:rPr>
        <w:t>– орієнтованість в образотворчому матеріалі.</w:t>
      </w:r>
    </w:p>
    <w:p w:rsidR="005D0164" w:rsidRPr="005D0164" w:rsidRDefault="005D0164" w:rsidP="00156689">
      <w:pPr>
        <w:pStyle w:val="-4"/>
        <w:spacing w:before="0" w:after="0" w:line="240" w:lineRule="auto"/>
        <w:ind w:firstLine="0"/>
        <w:rPr>
          <w:sz w:val="24"/>
          <w:szCs w:val="24"/>
        </w:rPr>
      </w:pPr>
      <w:r w:rsidRPr="005D0164">
        <w:rPr>
          <w:sz w:val="24"/>
          <w:szCs w:val="24"/>
        </w:rPr>
        <w:t xml:space="preserve">Вимоги до </w:t>
      </w:r>
      <w:r w:rsidRPr="005D0164">
        <w:rPr>
          <w:i/>
          <w:sz w:val="24"/>
          <w:szCs w:val="24"/>
        </w:rPr>
        <w:t>письмового</w:t>
      </w:r>
      <w:r w:rsidRPr="005D0164">
        <w:rPr>
          <w:sz w:val="24"/>
          <w:szCs w:val="24"/>
        </w:rPr>
        <w:t xml:space="preserve"> випробування:</w:t>
      </w:r>
    </w:p>
    <w:p w:rsidR="005D0164" w:rsidRPr="005D0164" w:rsidRDefault="005D0164" w:rsidP="00156689">
      <w:pPr>
        <w:pStyle w:val="-20"/>
        <w:widowControl w:val="0"/>
        <w:rPr>
          <w:sz w:val="24"/>
          <w:szCs w:val="24"/>
        </w:rPr>
      </w:pPr>
      <w:r w:rsidRPr="005D0164">
        <w:rPr>
          <w:sz w:val="24"/>
          <w:szCs w:val="24"/>
        </w:rPr>
        <w:t xml:space="preserve">– атрибуція художнього твору (автор, повна назва, час виконання); </w:t>
      </w:r>
    </w:p>
    <w:p w:rsidR="005D0164" w:rsidRPr="005D0164" w:rsidRDefault="005D0164" w:rsidP="00156689">
      <w:pPr>
        <w:pStyle w:val="-20"/>
        <w:widowControl w:val="0"/>
        <w:rPr>
          <w:sz w:val="24"/>
          <w:szCs w:val="24"/>
        </w:rPr>
      </w:pPr>
      <w:r w:rsidRPr="005D0164">
        <w:rPr>
          <w:sz w:val="24"/>
          <w:szCs w:val="24"/>
        </w:rPr>
        <w:lastRenderedPageBreak/>
        <w:t>– відомості про умови його створення;</w:t>
      </w:r>
    </w:p>
    <w:p w:rsidR="005D0164" w:rsidRPr="005D0164" w:rsidRDefault="005D0164" w:rsidP="00156689">
      <w:pPr>
        <w:pStyle w:val="-20"/>
        <w:widowControl w:val="0"/>
        <w:rPr>
          <w:sz w:val="24"/>
          <w:szCs w:val="24"/>
        </w:rPr>
      </w:pPr>
      <w:r w:rsidRPr="005D0164">
        <w:rPr>
          <w:sz w:val="24"/>
          <w:szCs w:val="24"/>
        </w:rPr>
        <w:t xml:space="preserve">– художня та змістовна характеристика художнього твору; </w:t>
      </w:r>
    </w:p>
    <w:p w:rsidR="005D0164" w:rsidRPr="005D0164" w:rsidRDefault="005D0164" w:rsidP="00156689">
      <w:pPr>
        <w:pStyle w:val="-20"/>
        <w:widowControl w:val="0"/>
        <w:rPr>
          <w:sz w:val="24"/>
          <w:szCs w:val="24"/>
        </w:rPr>
      </w:pPr>
      <w:r w:rsidRPr="005D0164">
        <w:rPr>
          <w:sz w:val="24"/>
          <w:szCs w:val="24"/>
        </w:rPr>
        <w:t>– визначення місця твору в історії мистецтва.</w:t>
      </w:r>
    </w:p>
    <w:p w:rsidR="005D0164" w:rsidRPr="005D0164" w:rsidRDefault="005D0164" w:rsidP="00156689">
      <w:pPr>
        <w:pStyle w:val="-20"/>
        <w:widowControl w:val="0"/>
        <w:tabs>
          <w:tab w:val="clear" w:pos="1069"/>
          <w:tab w:val="left" w:pos="851"/>
        </w:tabs>
        <w:ind w:left="0" w:firstLine="567"/>
        <w:jc w:val="both"/>
        <w:rPr>
          <w:b/>
          <w:sz w:val="24"/>
          <w:szCs w:val="24"/>
        </w:rPr>
      </w:pPr>
      <w:r w:rsidRPr="005D0164">
        <w:rPr>
          <w:b/>
          <w:sz w:val="24"/>
          <w:szCs w:val="24"/>
        </w:rPr>
        <w:t xml:space="preserve">Іспити з </w:t>
      </w:r>
      <w:r w:rsidRPr="005D0164">
        <w:rPr>
          <w:b/>
          <w:spacing w:val="-6"/>
          <w:sz w:val="24"/>
          <w:szCs w:val="24"/>
        </w:rPr>
        <w:t>української мови та літератури (диктант,</w:t>
      </w:r>
      <w:r w:rsidR="004074C9">
        <w:rPr>
          <w:b/>
          <w:spacing w:val="-6"/>
          <w:sz w:val="24"/>
          <w:szCs w:val="24"/>
        </w:rPr>
        <w:t xml:space="preserve"> </w:t>
      </w:r>
      <w:r w:rsidRPr="005D0164">
        <w:rPr>
          <w:b/>
          <w:spacing w:val="-6"/>
          <w:sz w:val="24"/>
          <w:szCs w:val="24"/>
        </w:rPr>
        <w:t>твір),</w:t>
      </w:r>
      <w:r w:rsidRPr="005D0164">
        <w:rPr>
          <w:b/>
          <w:sz w:val="24"/>
          <w:szCs w:val="24"/>
        </w:rPr>
        <w:t xml:space="preserve"> історії України, проводяться за програмами загальноосвітньої школи. </w:t>
      </w:r>
    </w:p>
    <w:p w:rsidR="005D0164" w:rsidRPr="005D0164" w:rsidRDefault="005D0164" w:rsidP="00156689">
      <w:pPr>
        <w:pStyle w:val="-4"/>
        <w:spacing w:before="0" w:after="0" w:line="240" w:lineRule="auto"/>
        <w:rPr>
          <w:sz w:val="24"/>
          <w:szCs w:val="24"/>
        </w:rPr>
      </w:pPr>
      <w:r w:rsidRPr="005D0164">
        <w:rPr>
          <w:sz w:val="24"/>
          <w:szCs w:val="24"/>
        </w:rPr>
        <w:t xml:space="preserve">У Харківській державній академії дизайну і мистецтв установлено такі </w:t>
      </w:r>
      <w:r w:rsidR="00494F33">
        <w:rPr>
          <w:sz w:val="24"/>
          <w:szCs w:val="24"/>
        </w:rPr>
        <w:t>типові умови</w:t>
      </w:r>
      <w:r w:rsidR="004074C9">
        <w:rPr>
          <w:sz w:val="24"/>
          <w:szCs w:val="24"/>
        </w:rPr>
        <w:t xml:space="preserve"> </w:t>
      </w:r>
      <w:r w:rsidR="00D6682B">
        <w:rPr>
          <w:sz w:val="24"/>
          <w:szCs w:val="24"/>
        </w:rPr>
        <w:t xml:space="preserve">та завдання </w:t>
      </w:r>
      <w:r w:rsidRPr="005D0164">
        <w:rPr>
          <w:sz w:val="24"/>
          <w:szCs w:val="24"/>
        </w:rPr>
        <w:t>творчого конкурсу:</w:t>
      </w:r>
    </w:p>
    <w:tbl>
      <w:tblPr>
        <w:tblpPr w:leftFromText="180" w:rightFromText="180" w:vertAnchor="text" w:horzAnchor="margin" w:tblpY="179"/>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402"/>
        <w:gridCol w:w="1275"/>
        <w:gridCol w:w="3260"/>
      </w:tblGrid>
      <w:tr w:rsidR="005D0164" w:rsidRPr="005D0164" w:rsidTr="009A4D62">
        <w:trPr>
          <w:trHeight w:val="824"/>
        </w:trPr>
        <w:tc>
          <w:tcPr>
            <w:tcW w:w="1668" w:type="dxa"/>
            <w:vAlign w:val="center"/>
          </w:tcPr>
          <w:p w:rsidR="005D0164" w:rsidRPr="00C96DF3" w:rsidRDefault="00494F33" w:rsidP="00B04D77">
            <w:pPr>
              <w:pStyle w:val="-1"/>
              <w:spacing w:after="0" w:line="240" w:lineRule="auto"/>
              <w:rPr>
                <w:i/>
                <w:sz w:val="24"/>
                <w:szCs w:val="24"/>
              </w:rPr>
            </w:pPr>
            <w:r w:rsidRPr="00C96DF3">
              <w:rPr>
                <w:i/>
                <w:sz w:val="24"/>
                <w:szCs w:val="24"/>
              </w:rPr>
              <w:t>Випробування т</w:t>
            </w:r>
            <w:r w:rsidR="005D0164" w:rsidRPr="00C96DF3">
              <w:rPr>
                <w:i/>
                <w:sz w:val="24"/>
                <w:szCs w:val="24"/>
              </w:rPr>
              <w:t>ворч</w:t>
            </w:r>
            <w:r w:rsidRPr="00C96DF3">
              <w:rPr>
                <w:i/>
                <w:sz w:val="24"/>
                <w:szCs w:val="24"/>
              </w:rPr>
              <w:t>ого</w:t>
            </w:r>
            <w:r w:rsidR="005D0164" w:rsidRPr="00C96DF3">
              <w:rPr>
                <w:i/>
                <w:sz w:val="24"/>
                <w:szCs w:val="24"/>
              </w:rPr>
              <w:br/>
              <w:t>конкурс</w:t>
            </w:r>
            <w:r w:rsidRPr="00C96DF3">
              <w:rPr>
                <w:i/>
                <w:sz w:val="24"/>
                <w:szCs w:val="24"/>
              </w:rPr>
              <w:t>у</w:t>
            </w:r>
          </w:p>
        </w:tc>
        <w:tc>
          <w:tcPr>
            <w:tcW w:w="3402" w:type="dxa"/>
            <w:vAlign w:val="center"/>
          </w:tcPr>
          <w:p w:rsidR="005D0164" w:rsidRPr="00C96DF3" w:rsidRDefault="00E7700F" w:rsidP="00B04D77">
            <w:pPr>
              <w:pStyle w:val="-2"/>
              <w:spacing w:before="0" w:after="0" w:line="240" w:lineRule="auto"/>
              <w:ind w:left="0"/>
              <w:jc w:val="center"/>
              <w:rPr>
                <w:b w:val="0"/>
                <w:i/>
                <w:sz w:val="24"/>
                <w:szCs w:val="24"/>
              </w:rPr>
            </w:pPr>
            <w:r w:rsidRPr="00C96DF3">
              <w:rPr>
                <w:i/>
                <w:sz w:val="24"/>
                <w:szCs w:val="24"/>
              </w:rPr>
              <w:t xml:space="preserve">Спеціальність / </w:t>
            </w:r>
            <w:r w:rsidR="00B04D77" w:rsidRPr="00C96DF3">
              <w:rPr>
                <w:i/>
                <w:sz w:val="24"/>
                <w:szCs w:val="24"/>
              </w:rPr>
              <w:t>Спеціалізація</w:t>
            </w:r>
          </w:p>
        </w:tc>
        <w:tc>
          <w:tcPr>
            <w:tcW w:w="1275" w:type="dxa"/>
            <w:vAlign w:val="center"/>
          </w:tcPr>
          <w:p w:rsidR="005D0164" w:rsidRPr="00C96DF3" w:rsidRDefault="005D0164" w:rsidP="00410D82">
            <w:pPr>
              <w:pStyle w:val="-1"/>
              <w:spacing w:after="0" w:line="240" w:lineRule="auto"/>
              <w:ind w:right="-108"/>
              <w:rPr>
                <w:i/>
                <w:sz w:val="24"/>
                <w:szCs w:val="24"/>
              </w:rPr>
            </w:pPr>
            <w:r w:rsidRPr="00C96DF3">
              <w:rPr>
                <w:i/>
                <w:sz w:val="24"/>
                <w:szCs w:val="24"/>
              </w:rPr>
              <w:t>Термін</w:t>
            </w:r>
            <w:r w:rsidRPr="00C96DF3">
              <w:rPr>
                <w:i/>
                <w:sz w:val="24"/>
                <w:szCs w:val="24"/>
              </w:rPr>
              <w:br/>
              <w:t>виконання</w:t>
            </w:r>
          </w:p>
        </w:tc>
        <w:tc>
          <w:tcPr>
            <w:tcW w:w="3260" w:type="dxa"/>
            <w:vAlign w:val="center"/>
          </w:tcPr>
          <w:p w:rsidR="005D0164" w:rsidRPr="00C96DF3" w:rsidRDefault="00D6682B" w:rsidP="00B04D77">
            <w:pPr>
              <w:pStyle w:val="-1"/>
              <w:spacing w:after="0" w:line="240" w:lineRule="auto"/>
              <w:rPr>
                <w:i/>
                <w:sz w:val="24"/>
                <w:szCs w:val="24"/>
              </w:rPr>
            </w:pPr>
            <w:r w:rsidRPr="00C96DF3">
              <w:rPr>
                <w:i/>
                <w:sz w:val="24"/>
                <w:szCs w:val="24"/>
              </w:rPr>
              <w:t>Типові у</w:t>
            </w:r>
            <w:r w:rsidR="005D0164" w:rsidRPr="00C96DF3">
              <w:rPr>
                <w:i/>
                <w:sz w:val="24"/>
                <w:szCs w:val="24"/>
              </w:rPr>
              <w:t>мови</w:t>
            </w:r>
          </w:p>
        </w:tc>
      </w:tr>
      <w:tr w:rsidR="006F14D9" w:rsidRPr="00151483" w:rsidTr="009A4D62">
        <w:trPr>
          <w:trHeight w:val="287"/>
        </w:trPr>
        <w:tc>
          <w:tcPr>
            <w:tcW w:w="1668" w:type="dxa"/>
            <w:vMerge w:val="restart"/>
            <w:vAlign w:val="center"/>
          </w:tcPr>
          <w:p w:rsidR="006F14D9" w:rsidRPr="005D0164" w:rsidRDefault="006F14D9" w:rsidP="00F94655">
            <w:pPr>
              <w:pStyle w:val="-1"/>
              <w:spacing w:after="0" w:line="240" w:lineRule="auto"/>
              <w:ind w:left="113" w:right="113"/>
              <w:rPr>
                <w:sz w:val="24"/>
                <w:szCs w:val="24"/>
              </w:rPr>
            </w:pPr>
            <w:r w:rsidRPr="005D0164">
              <w:rPr>
                <w:sz w:val="24"/>
                <w:szCs w:val="24"/>
              </w:rPr>
              <w:t>Рисунок</w:t>
            </w:r>
          </w:p>
        </w:tc>
        <w:tc>
          <w:tcPr>
            <w:tcW w:w="7937" w:type="dxa"/>
            <w:gridSpan w:val="3"/>
            <w:vAlign w:val="center"/>
          </w:tcPr>
          <w:p w:rsidR="006F14D9" w:rsidRPr="005D0164" w:rsidRDefault="006F14D9" w:rsidP="00B04D77">
            <w:pPr>
              <w:pStyle w:val="-2"/>
              <w:spacing w:before="0" w:after="0" w:line="240" w:lineRule="auto"/>
              <w:ind w:left="0"/>
              <w:jc w:val="center"/>
              <w:rPr>
                <w:sz w:val="24"/>
                <w:szCs w:val="24"/>
              </w:rPr>
            </w:pPr>
            <w:r>
              <w:rPr>
                <w:sz w:val="24"/>
                <w:szCs w:val="24"/>
              </w:rPr>
              <w:t xml:space="preserve">022 </w:t>
            </w:r>
            <w:r w:rsidRPr="005D0164">
              <w:rPr>
                <w:sz w:val="24"/>
                <w:szCs w:val="24"/>
              </w:rPr>
              <w:t>Дизайн</w:t>
            </w:r>
          </w:p>
        </w:tc>
      </w:tr>
      <w:tr w:rsidR="006F14D9" w:rsidRPr="00287870" w:rsidTr="00410D82">
        <w:trPr>
          <w:trHeight w:val="1685"/>
        </w:trPr>
        <w:tc>
          <w:tcPr>
            <w:tcW w:w="1668" w:type="dxa"/>
            <w:vMerge/>
            <w:textDirection w:val="btLr"/>
            <w:vAlign w:val="center"/>
          </w:tcPr>
          <w:p w:rsidR="006F14D9" w:rsidRPr="005D0164" w:rsidRDefault="006F14D9" w:rsidP="00B04D77">
            <w:pPr>
              <w:pStyle w:val="-1"/>
              <w:spacing w:after="0" w:line="240" w:lineRule="auto"/>
              <w:ind w:left="113" w:right="113"/>
              <w:rPr>
                <w:sz w:val="24"/>
                <w:szCs w:val="24"/>
              </w:rPr>
            </w:pPr>
          </w:p>
        </w:tc>
        <w:tc>
          <w:tcPr>
            <w:tcW w:w="3402" w:type="dxa"/>
            <w:vAlign w:val="center"/>
          </w:tcPr>
          <w:p w:rsidR="006F14D9" w:rsidRPr="00156689" w:rsidRDefault="006F14D9" w:rsidP="00156689">
            <w:pPr>
              <w:pStyle w:val="-2"/>
              <w:spacing w:before="0" w:after="0" w:line="240" w:lineRule="auto"/>
              <w:ind w:left="0"/>
              <w:jc w:val="center"/>
              <w:rPr>
                <w:b w:val="0"/>
                <w:sz w:val="24"/>
                <w:szCs w:val="24"/>
              </w:rPr>
            </w:pPr>
            <w:r>
              <w:rPr>
                <w:sz w:val="24"/>
                <w:szCs w:val="24"/>
              </w:rPr>
              <w:t xml:space="preserve">Промисловий дизайн Графічний дизайн Мультимедійний дизайн </w:t>
            </w:r>
            <w:proofErr w:type="spellStart"/>
            <w:r>
              <w:rPr>
                <w:sz w:val="24"/>
                <w:szCs w:val="24"/>
              </w:rPr>
              <w:t>Дизайн</w:t>
            </w:r>
            <w:proofErr w:type="spellEnd"/>
            <w:r>
              <w:rPr>
                <w:sz w:val="24"/>
                <w:szCs w:val="24"/>
              </w:rPr>
              <w:t xml:space="preserve"> інтер’єр у та меблів Дизайн тканин та одягу</w:t>
            </w:r>
          </w:p>
        </w:tc>
        <w:tc>
          <w:tcPr>
            <w:tcW w:w="1275" w:type="dxa"/>
            <w:vAlign w:val="center"/>
          </w:tcPr>
          <w:p w:rsidR="006F14D9" w:rsidRPr="005D0164" w:rsidRDefault="006F14D9" w:rsidP="00B04D77">
            <w:pPr>
              <w:pStyle w:val="-1"/>
              <w:spacing w:after="0" w:line="240" w:lineRule="auto"/>
              <w:rPr>
                <w:sz w:val="24"/>
                <w:szCs w:val="24"/>
              </w:rPr>
            </w:pPr>
            <w:r w:rsidRPr="005D0164">
              <w:rPr>
                <w:sz w:val="24"/>
                <w:szCs w:val="24"/>
              </w:rPr>
              <w:t>9 годин</w:t>
            </w:r>
          </w:p>
          <w:p w:rsidR="006F14D9" w:rsidRPr="005D0164" w:rsidRDefault="006F14D9" w:rsidP="00B04D77">
            <w:pPr>
              <w:pStyle w:val="-1"/>
              <w:spacing w:after="0" w:line="240" w:lineRule="auto"/>
              <w:rPr>
                <w:sz w:val="24"/>
                <w:szCs w:val="24"/>
              </w:rPr>
            </w:pPr>
            <w:r w:rsidRPr="005D0164">
              <w:rPr>
                <w:sz w:val="24"/>
                <w:szCs w:val="24"/>
              </w:rPr>
              <w:t>(3дні по</w:t>
            </w:r>
          </w:p>
          <w:p w:rsidR="006F14D9" w:rsidRPr="005D0164" w:rsidRDefault="006F14D9" w:rsidP="00B04D77">
            <w:pPr>
              <w:pStyle w:val="-1"/>
              <w:spacing w:after="0" w:line="240" w:lineRule="auto"/>
              <w:rPr>
                <w:sz w:val="24"/>
                <w:szCs w:val="24"/>
              </w:rPr>
            </w:pPr>
            <w:r w:rsidRPr="005D0164">
              <w:rPr>
                <w:sz w:val="24"/>
                <w:szCs w:val="24"/>
              </w:rPr>
              <w:t xml:space="preserve">3 </w:t>
            </w:r>
            <w:proofErr w:type="spellStart"/>
            <w:r w:rsidRPr="005D0164">
              <w:rPr>
                <w:sz w:val="24"/>
                <w:szCs w:val="24"/>
              </w:rPr>
              <w:t>ак</w:t>
            </w:r>
            <w:proofErr w:type="spellEnd"/>
            <w:r w:rsidRPr="005D0164">
              <w:rPr>
                <w:sz w:val="24"/>
                <w:szCs w:val="24"/>
              </w:rPr>
              <w:t>.</w:t>
            </w:r>
            <w:r>
              <w:rPr>
                <w:sz w:val="24"/>
                <w:szCs w:val="24"/>
              </w:rPr>
              <w:t> </w:t>
            </w:r>
            <w:r w:rsidRPr="005D0164">
              <w:rPr>
                <w:sz w:val="24"/>
                <w:szCs w:val="24"/>
              </w:rPr>
              <w:t>год.)</w:t>
            </w:r>
          </w:p>
        </w:tc>
        <w:tc>
          <w:tcPr>
            <w:tcW w:w="3260" w:type="dxa"/>
            <w:vAlign w:val="center"/>
          </w:tcPr>
          <w:p w:rsidR="0076787E" w:rsidRDefault="00CC5B76" w:rsidP="00CC5B76">
            <w:pPr>
              <w:pStyle w:val="-1"/>
              <w:spacing w:after="0" w:line="240" w:lineRule="auto"/>
              <w:rPr>
                <w:b w:val="0"/>
                <w:i/>
                <w:sz w:val="24"/>
                <w:szCs w:val="24"/>
              </w:rPr>
            </w:pPr>
            <w:r>
              <w:rPr>
                <w:sz w:val="24"/>
                <w:szCs w:val="24"/>
              </w:rPr>
              <w:t>К</w:t>
            </w:r>
            <w:r w:rsidR="006F14D9">
              <w:rPr>
                <w:sz w:val="24"/>
                <w:szCs w:val="24"/>
              </w:rPr>
              <w:t>ласичн</w:t>
            </w:r>
            <w:r>
              <w:rPr>
                <w:sz w:val="24"/>
                <w:szCs w:val="24"/>
              </w:rPr>
              <w:t>а</w:t>
            </w:r>
            <w:r w:rsidR="006F14D9">
              <w:rPr>
                <w:sz w:val="24"/>
                <w:szCs w:val="24"/>
              </w:rPr>
              <w:t xml:space="preserve"> гіпсов</w:t>
            </w:r>
            <w:r>
              <w:rPr>
                <w:sz w:val="24"/>
                <w:szCs w:val="24"/>
              </w:rPr>
              <w:t>а</w:t>
            </w:r>
            <w:r w:rsidR="006F14D9">
              <w:rPr>
                <w:sz w:val="24"/>
                <w:szCs w:val="24"/>
              </w:rPr>
              <w:t xml:space="preserve"> голов</w:t>
            </w:r>
            <w:r>
              <w:rPr>
                <w:sz w:val="24"/>
                <w:szCs w:val="24"/>
              </w:rPr>
              <w:t>а</w:t>
            </w:r>
            <w:r w:rsidR="006F14D9">
              <w:rPr>
                <w:sz w:val="24"/>
                <w:szCs w:val="24"/>
              </w:rPr>
              <w:t xml:space="preserve"> </w:t>
            </w:r>
            <w:r>
              <w:rPr>
                <w:sz w:val="24"/>
                <w:szCs w:val="24"/>
              </w:rPr>
              <w:br/>
            </w:r>
            <w:r w:rsidR="006F14D9">
              <w:rPr>
                <w:sz w:val="24"/>
                <w:szCs w:val="24"/>
              </w:rPr>
              <w:t>(</w:t>
            </w:r>
            <w:r w:rsidR="00B929CB">
              <w:rPr>
                <w:sz w:val="24"/>
                <w:szCs w:val="24"/>
                <w:lang w:val="ru-RU"/>
              </w:rPr>
              <w:t xml:space="preserve">напр., </w:t>
            </w:r>
            <w:r w:rsidR="006F14D9">
              <w:rPr>
                <w:sz w:val="24"/>
                <w:szCs w:val="24"/>
              </w:rPr>
              <w:t xml:space="preserve">Сократа, Цезаря, </w:t>
            </w:r>
            <w:proofErr w:type="spellStart"/>
            <w:r w:rsidR="006F14D9">
              <w:rPr>
                <w:sz w:val="24"/>
                <w:szCs w:val="24"/>
              </w:rPr>
              <w:t>Гаттамелата</w:t>
            </w:r>
            <w:proofErr w:type="spellEnd"/>
            <w:r w:rsidR="006F14D9">
              <w:rPr>
                <w:sz w:val="24"/>
                <w:szCs w:val="24"/>
              </w:rPr>
              <w:t>, Аполлона)</w:t>
            </w:r>
            <w:r w:rsidR="006F14D9" w:rsidRPr="005D0164">
              <w:rPr>
                <w:b w:val="0"/>
                <w:i/>
                <w:sz w:val="24"/>
                <w:szCs w:val="24"/>
              </w:rPr>
              <w:t xml:space="preserve"> </w:t>
            </w:r>
          </w:p>
          <w:p w:rsidR="006F14D9" w:rsidRPr="005D0164" w:rsidRDefault="006F14D9" w:rsidP="00CC5B76">
            <w:pPr>
              <w:pStyle w:val="-1"/>
              <w:spacing w:after="0" w:line="240" w:lineRule="auto"/>
              <w:rPr>
                <w:sz w:val="24"/>
                <w:szCs w:val="24"/>
              </w:rPr>
            </w:pPr>
            <w:r w:rsidRPr="005D0164">
              <w:rPr>
                <w:b w:val="0"/>
                <w:i/>
                <w:sz w:val="24"/>
                <w:szCs w:val="24"/>
              </w:rPr>
              <w:t>матеріал – папір, олівець; розмір 40*60см</w:t>
            </w:r>
            <w:r>
              <w:rPr>
                <w:b w:val="0"/>
                <w:i/>
                <w:sz w:val="24"/>
                <w:szCs w:val="24"/>
              </w:rPr>
              <w:t xml:space="preserve"> або А2</w:t>
            </w:r>
          </w:p>
        </w:tc>
      </w:tr>
      <w:tr w:rsidR="006F14D9" w:rsidRPr="005D0164" w:rsidTr="00410D82">
        <w:trPr>
          <w:trHeight w:val="420"/>
        </w:trPr>
        <w:tc>
          <w:tcPr>
            <w:tcW w:w="1668" w:type="dxa"/>
            <w:vMerge/>
          </w:tcPr>
          <w:p w:rsidR="006F14D9" w:rsidRPr="005D0164" w:rsidRDefault="006F14D9" w:rsidP="00B04D77">
            <w:pPr>
              <w:pStyle w:val="-1"/>
              <w:spacing w:after="0" w:line="240" w:lineRule="auto"/>
              <w:rPr>
                <w:sz w:val="24"/>
                <w:szCs w:val="24"/>
              </w:rPr>
            </w:pPr>
          </w:p>
        </w:tc>
        <w:tc>
          <w:tcPr>
            <w:tcW w:w="7937" w:type="dxa"/>
            <w:gridSpan w:val="3"/>
            <w:vAlign w:val="center"/>
          </w:tcPr>
          <w:p w:rsidR="006F14D9" w:rsidRPr="005D0164" w:rsidRDefault="006F14D9" w:rsidP="00B04D77">
            <w:pPr>
              <w:pStyle w:val="-1"/>
              <w:spacing w:after="0" w:line="240" w:lineRule="auto"/>
              <w:rPr>
                <w:sz w:val="24"/>
                <w:szCs w:val="24"/>
              </w:rPr>
            </w:pPr>
            <w:r>
              <w:rPr>
                <w:sz w:val="24"/>
                <w:szCs w:val="24"/>
              </w:rPr>
              <w:t xml:space="preserve">023 </w:t>
            </w:r>
            <w:r w:rsidRPr="005D0164">
              <w:rPr>
                <w:sz w:val="24"/>
                <w:szCs w:val="24"/>
              </w:rPr>
              <w:t>Образотворче мистецтво</w:t>
            </w:r>
            <w:r>
              <w:rPr>
                <w:sz w:val="24"/>
                <w:szCs w:val="24"/>
              </w:rPr>
              <w:t>, декоративне мистецтво</w:t>
            </w:r>
            <w:r w:rsidR="005679CF">
              <w:rPr>
                <w:sz w:val="24"/>
                <w:szCs w:val="24"/>
              </w:rPr>
              <w:t>,</w:t>
            </w:r>
            <w:r>
              <w:rPr>
                <w:sz w:val="24"/>
                <w:szCs w:val="24"/>
              </w:rPr>
              <w:t xml:space="preserve"> реставрація</w:t>
            </w:r>
          </w:p>
        </w:tc>
      </w:tr>
      <w:tr w:rsidR="006F14D9" w:rsidRPr="000A4BDC" w:rsidTr="009A4D62">
        <w:trPr>
          <w:trHeight w:val="824"/>
        </w:trPr>
        <w:tc>
          <w:tcPr>
            <w:tcW w:w="1668" w:type="dxa"/>
            <w:vMerge/>
          </w:tcPr>
          <w:p w:rsidR="006F14D9" w:rsidRPr="005D0164" w:rsidRDefault="006F14D9" w:rsidP="00B04D77">
            <w:pPr>
              <w:pStyle w:val="-1"/>
              <w:spacing w:after="0" w:line="240" w:lineRule="auto"/>
              <w:rPr>
                <w:sz w:val="24"/>
                <w:szCs w:val="24"/>
              </w:rPr>
            </w:pPr>
          </w:p>
        </w:tc>
        <w:tc>
          <w:tcPr>
            <w:tcW w:w="3402" w:type="dxa"/>
            <w:vAlign w:val="center"/>
          </w:tcPr>
          <w:p w:rsidR="001114AF" w:rsidRDefault="006F14D9" w:rsidP="003B6D76">
            <w:pPr>
              <w:pStyle w:val="-2"/>
              <w:spacing w:before="0" w:after="0" w:line="240" w:lineRule="auto"/>
              <w:ind w:left="0"/>
              <w:jc w:val="center"/>
              <w:rPr>
                <w:sz w:val="24"/>
                <w:szCs w:val="24"/>
              </w:rPr>
            </w:pPr>
            <w:r>
              <w:rPr>
                <w:sz w:val="24"/>
                <w:szCs w:val="24"/>
              </w:rPr>
              <w:t xml:space="preserve">Візуальне мистецтво </w:t>
            </w:r>
            <w:r w:rsidR="001114AF" w:rsidRPr="001114AF">
              <w:rPr>
                <w:b w:val="0"/>
                <w:sz w:val="24"/>
                <w:szCs w:val="24"/>
              </w:rPr>
              <w:t>(зарисовок з 3 ракурсів)</w:t>
            </w:r>
            <w:r w:rsidR="001114AF">
              <w:rPr>
                <w:sz w:val="24"/>
                <w:szCs w:val="24"/>
              </w:rPr>
              <w:t xml:space="preserve"> </w:t>
            </w:r>
          </w:p>
          <w:p w:rsidR="001114AF" w:rsidRPr="001114AF" w:rsidRDefault="001114AF" w:rsidP="003B6D76">
            <w:pPr>
              <w:pStyle w:val="-2"/>
              <w:spacing w:before="0" w:after="0" w:line="240" w:lineRule="auto"/>
              <w:ind w:left="0"/>
              <w:jc w:val="center"/>
              <w:rPr>
                <w:sz w:val="16"/>
                <w:szCs w:val="16"/>
              </w:rPr>
            </w:pPr>
          </w:p>
          <w:p w:rsidR="006F14D9" w:rsidRDefault="006F14D9" w:rsidP="003B6D76">
            <w:pPr>
              <w:pStyle w:val="-2"/>
              <w:spacing w:before="0" w:after="0" w:line="240" w:lineRule="auto"/>
              <w:ind w:left="0"/>
              <w:jc w:val="center"/>
              <w:rPr>
                <w:sz w:val="24"/>
                <w:szCs w:val="24"/>
              </w:rPr>
            </w:pPr>
            <w:r>
              <w:rPr>
                <w:sz w:val="24"/>
                <w:szCs w:val="24"/>
              </w:rPr>
              <w:t xml:space="preserve">Реставрація станкового і монументального живопису Станковий живопис </w:t>
            </w:r>
          </w:p>
          <w:p w:rsidR="006F14D9" w:rsidRDefault="006F14D9" w:rsidP="003B6D76">
            <w:pPr>
              <w:pStyle w:val="-2"/>
              <w:spacing w:before="0" w:after="0" w:line="240" w:lineRule="auto"/>
              <w:ind w:left="0"/>
              <w:jc w:val="center"/>
              <w:rPr>
                <w:sz w:val="24"/>
                <w:szCs w:val="24"/>
              </w:rPr>
            </w:pPr>
            <w:r>
              <w:rPr>
                <w:sz w:val="24"/>
                <w:szCs w:val="24"/>
              </w:rPr>
              <w:t xml:space="preserve">Графіка </w:t>
            </w:r>
          </w:p>
          <w:p w:rsidR="006F14D9" w:rsidRPr="005D0164" w:rsidRDefault="006F14D9" w:rsidP="003B6D76">
            <w:pPr>
              <w:pStyle w:val="-2"/>
              <w:spacing w:before="0" w:after="0" w:line="240" w:lineRule="auto"/>
              <w:ind w:left="0"/>
              <w:jc w:val="center"/>
              <w:rPr>
                <w:sz w:val="24"/>
                <w:szCs w:val="24"/>
              </w:rPr>
            </w:pPr>
            <w:r>
              <w:rPr>
                <w:sz w:val="24"/>
                <w:szCs w:val="24"/>
              </w:rPr>
              <w:t xml:space="preserve">Монументальний живопис Станкова і монументальна скульптура </w:t>
            </w:r>
          </w:p>
        </w:tc>
        <w:tc>
          <w:tcPr>
            <w:tcW w:w="1275" w:type="dxa"/>
            <w:vAlign w:val="center"/>
          </w:tcPr>
          <w:p w:rsidR="006F14D9" w:rsidRPr="005D0164" w:rsidRDefault="006F14D9" w:rsidP="00B04D77">
            <w:pPr>
              <w:pStyle w:val="-1"/>
              <w:spacing w:after="0" w:line="240" w:lineRule="auto"/>
              <w:rPr>
                <w:sz w:val="24"/>
                <w:szCs w:val="24"/>
              </w:rPr>
            </w:pPr>
            <w:r w:rsidRPr="005D0164">
              <w:rPr>
                <w:sz w:val="24"/>
                <w:szCs w:val="24"/>
              </w:rPr>
              <w:t>9 годин</w:t>
            </w:r>
          </w:p>
          <w:p w:rsidR="006F14D9" w:rsidRPr="005D0164" w:rsidRDefault="006F14D9" w:rsidP="00B04D77">
            <w:pPr>
              <w:pStyle w:val="-1"/>
              <w:spacing w:after="0" w:line="240" w:lineRule="auto"/>
              <w:rPr>
                <w:sz w:val="24"/>
                <w:szCs w:val="24"/>
              </w:rPr>
            </w:pPr>
            <w:r w:rsidRPr="005D0164">
              <w:rPr>
                <w:sz w:val="24"/>
                <w:szCs w:val="24"/>
              </w:rPr>
              <w:t>(3дні по</w:t>
            </w:r>
          </w:p>
          <w:p w:rsidR="006F14D9" w:rsidRPr="005D0164" w:rsidRDefault="006F14D9" w:rsidP="00B04D77">
            <w:pPr>
              <w:pStyle w:val="-1"/>
              <w:spacing w:after="0" w:line="240" w:lineRule="auto"/>
              <w:rPr>
                <w:sz w:val="24"/>
                <w:szCs w:val="24"/>
              </w:rPr>
            </w:pPr>
            <w:r w:rsidRPr="005D0164">
              <w:rPr>
                <w:sz w:val="24"/>
                <w:szCs w:val="24"/>
              </w:rPr>
              <w:t xml:space="preserve">3 </w:t>
            </w:r>
            <w:proofErr w:type="spellStart"/>
            <w:r w:rsidRPr="005D0164">
              <w:rPr>
                <w:sz w:val="24"/>
                <w:szCs w:val="24"/>
              </w:rPr>
              <w:t>ак</w:t>
            </w:r>
            <w:proofErr w:type="spellEnd"/>
            <w:r w:rsidRPr="005D0164">
              <w:rPr>
                <w:sz w:val="24"/>
                <w:szCs w:val="24"/>
              </w:rPr>
              <w:t>.</w:t>
            </w:r>
            <w:r>
              <w:rPr>
                <w:sz w:val="24"/>
                <w:szCs w:val="24"/>
              </w:rPr>
              <w:t> </w:t>
            </w:r>
            <w:r w:rsidRPr="005D0164">
              <w:rPr>
                <w:sz w:val="24"/>
                <w:szCs w:val="24"/>
              </w:rPr>
              <w:t>год.)</w:t>
            </w:r>
          </w:p>
        </w:tc>
        <w:tc>
          <w:tcPr>
            <w:tcW w:w="3260" w:type="dxa"/>
            <w:vAlign w:val="center"/>
          </w:tcPr>
          <w:p w:rsidR="006F14D9" w:rsidRPr="005D0164" w:rsidRDefault="006F14D9" w:rsidP="00B04D77">
            <w:pPr>
              <w:pStyle w:val="-1"/>
              <w:spacing w:after="0" w:line="240" w:lineRule="auto"/>
              <w:rPr>
                <w:b w:val="0"/>
                <w:i/>
                <w:sz w:val="24"/>
                <w:szCs w:val="24"/>
              </w:rPr>
            </w:pPr>
            <w:r>
              <w:rPr>
                <w:sz w:val="24"/>
                <w:szCs w:val="24"/>
              </w:rPr>
              <w:t xml:space="preserve">Фігура оголена (чоловіча чи жіноча) з опором на одну ногу </w:t>
            </w:r>
            <w:r w:rsidRPr="005D0164">
              <w:rPr>
                <w:b w:val="0"/>
                <w:i/>
                <w:sz w:val="24"/>
                <w:szCs w:val="24"/>
              </w:rPr>
              <w:t>матеріал – папір, олівець; розмір 40*60см</w:t>
            </w:r>
          </w:p>
          <w:p w:rsidR="006F14D9" w:rsidRPr="005D0164" w:rsidRDefault="006F14D9" w:rsidP="00B04D77">
            <w:pPr>
              <w:pStyle w:val="-1"/>
              <w:spacing w:after="0" w:line="240" w:lineRule="auto"/>
              <w:rPr>
                <w:sz w:val="24"/>
                <w:szCs w:val="24"/>
              </w:rPr>
            </w:pPr>
            <w:r>
              <w:rPr>
                <w:b w:val="0"/>
                <w:i/>
                <w:sz w:val="24"/>
                <w:szCs w:val="24"/>
              </w:rPr>
              <w:t>або А2</w:t>
            </w:r>
          </w:p>
        </w:tc>
      </w:tr>
      <w:tr w:rsidR="006F14D9" w:rsidRPr="005D0164" w:rsidTr="00410D82">
        <w:trPr>
          <w:trHeight w:val="618"/>
        </w:trPr>
        <w:tc>
          <w:tcPr>
            <w:tcW w:w="1668" w:type="dxa"/>
            <w:vAlign w:val="center"/>
          </w:tcPr>
          <w:p w:rsidR="006F14D9" w:rsidRPr="00C96DF3" w:rsidRDefault="006F14D9" w:rsidP="00B929CB">
            <w:pPr>
              <w:pStyle w:val="-1"/>
              <w:spacing w:after="0" w:line="240" w:lineRule="auto"/>
              <w:ind w:right="-108"/>
              <w:rPr>
                <w:i/>
                <w:sz w:val="24"/>
                <w:szCs w:val="24"/>
              </w:rPr>
            </w:pPr>
            <w:r w:rsidRPr="00C96DF3">
              <w:rPr>
                <w:i/>
                <w:sz w:val="24"/>
                <w:szCs w:val="24"/>
              </w:rPr>
              <w:t>Випробування творчого</w:t>
            </w:r>
            <w:r w:rsidRPr="00C96DF3">
              <w:rPr>
                <w:i/>
                <w:sz w:val="24"/>
                <w:szCs w:val="24"/>
              </w:rPr>
              <w:br/>
              <w:t>конкурсу</w:t>
            </w:r>
          </w:p>
        </w:tc>
        <w:tc>
          <w:tcPr>
            <w:tcW w:w="3402" w:type="dxa"/>
            <w:vAlign w:val="center"/>
          </w:tcPr>
          <w:p w:rsidR="006F14D9" w:rsidRPr="00C96DF3" w:rsidRDefault="006F14D9" w:rsidP="00F94655">
            <w:pPr>
              <w:pStyle w:val="-2"/>
              <w:spacing w:before="0" w:after="0" w:line="240" w:lineRule="auto"/>
              <w:ind w:left="0"/>
              <w:jc w:val="center"/>
              <w:rPr>
                <w:b w:val="0"/>
                <w:i/>
                <w:sz w:val="24"/>
                <w:szCs w:val="24"/>
              </w:rPr>
            </w:pPr>
            <w:r w:rsidRPr="00C96DF3">
              <w:rPr>
                <w:i/>
                <w:sz w:val="24"/>
                <w:szCs w:val="24"/>
              </w:rPr>
              <w:t>Спеціальність / Спеціалізація</w:t>
            </w:r>
          </w:p>
        </w:tc>
        <w:tc>
          <w:tcPr>
            <w:tcW w:w="1275" w:type="dxa"/>
            <w:vAlign w:val="center"/>
          </w:tcPr>
          <w:p w:rsidR="006F14D9" w:rsidRPr="00C96DF3" w:rsidRDefault="006F14D9" w:rsidP="009A4D62">
            <w:pPr>
              <w:pStyle w:val="-1"/>
              <w:spacing w:after="0" w:line="240" w:lineRule="auto"/>
              <w:ind w:left="-108" w:right="-108"/>
              <w:rPr>
                <w:i/>
                <w:sz w:val="24"/>
                <w:szCs w:val="24"/>
              </w:rPr>
            </w:pPr>
            <w:r w:rsidRPr="00C96DF3">
              <w:rPr>
                <w:i/>
                <w:sz w:val="24"/>
                <w:szCs w:val="24"/>
              </w:rPr>
              <w:t>Термін</w:t>
            </w:r>
            <w:r w:rsidRPr="00C96DF3">
              <w:rPr>
                <w:i/>
                <w:sz w:val="24"/>
                <w:szCs w:val="24"/>
              </w:rPr>
              <w:br/>
              <w:t>виконання</w:t>
            </w:r>
          </w:p>
        </w:tc>
        <w:tc>
          <w:tcPr>
            <w:tcW w:w="3260" w:type="dxa"/>
            <w:vAlign w:val="center"/>
          </w:tcPr>
          <w:p w:rsidR="006F14D9" w:rsidRPr="00C96DF3" w:rsidRDefault="006F14D9" w:rsidP="00F94655">
            <w:pPr>
              <w:pStyle w:val="-1"/>
              <w:spacing w:after="0" w:line="240" w:lineRule="auto"/>
              <w:rPr>
                <w:i/>
                <w:sz w:val="24"/>
                <w:szCs w:val="24"/>
              </w:rPr>
            </w:pPr>
            <w:r w:rsidRPr="00C96DF3">
              <w:rPr>
                <w:i/>
                <w:sz w:val="24"/>
                <w:szCs w:val="24"/>
              </w:rPr>
              <w:t>Типові умови</w:t>
            </w:r>
          </w:p>
        </w:tc>
      </w:tr>
      <w:tr w:rsidR="006F14D9" w:rsidRPr="005D0164" w:rsidTr="009A4D62">
        <w:trPr>
          <w:trHeight w:val="435"/>
        </w:trPr>
        <w:tc>
          <w:tcPr>
            <w:tcW w:w="1668" w:type="dxa"/>
            <w:vMerge w:val="restart"/>
            <w:vAlign w:val="center"/>
          </w:tcPr>
          <w:p w:rsidR="006F14D9" w:rsidRDefault="006F14D9" w:rsidP="00F94655">
            <w:pPr>
              <w:pStyle w:val="-1"/>
              <w:spacing w:after="0" w:line="240" w:lineRule="auto"/>
              <w:ind w:left="113" w:right="113"/>
              <w:rPr>
                <w:sz w:val="24"/>
                <w:szCs w:val="24"/>
              </w:rPr>
            </w:pPr>
            <w:r>
              <w:rPr>
                <w:sz w:val="24"/>
                <w:szCs w:val="24"/>
              </w:rPr>
              <w:t>Ж</w:t>
            </w:r>
            <w:r w:rsidRPr="005D0164">
              <w:rPr>
                <w:sz w:val="24"/>
                <w:szCs w:val="24"/>
              </w:rPr>
              <w:t>ивопис</w:t>
            </w:r>
            <w:r w:rsidRPr="005D4F4D">
              <w:rPr>
                <w:b w:val="0"/>
                <w:sz w:val="24"/>
                <w:szCs w:val="24"/>
              </w:rPr>
              <w:t>/</w:t>
            </w:r>
          </w:p>
          <w:p w:rsidR="006F14D9" w:rsidRPr="005D4F4D" w:rsidRDefault="006F14D9" w:rsidP="00F94655">
            <w:pPr>
              <w:pStyle w:val="-1"/>
              <w:spacing w:after="0" w:line="240" w:lineRule="auto"/>
              <w:ind w:left="113" w:right="113"/>
              <w:rPr>
                <w:b w:val="0"/>
                <w:sz w:val="24"/>
                <w:szCs w:val="24"/>
              </w:rPr>
            </w:pPr>
            <w:r w:rsidRPr="005D4F4D">
              <w:rPr>
                <w:b w:val="0"/>
                <w:sz w:val="24"/>
                <w:szCs w:val="24"/>
              </w:rPr>
              <w:t>Скульптура</w:t>
            </w:r>
          </w:p>
        </w:tc>
        <w:tc>
          <w:tcPr>
            <w:tcW w:w="7937" w:type="dxa"/>
            <w:gridSpan w:val="3"/>
            <w:vAlign w:val="center"/>
          </w:tcPr>
          <w:p w:rsidR="006F14D9" w:rsidRPr="005D0164" w:rsidRDefault="006F14D9" w:rsidP="00F94655">
            <w:pPr>
              <w:pStyle w:val="-2"/>
              <w:spacing w:before="0" w:after="0" w:line="240" w:lineRule="auto"/>
              <w:ind w:left="0"/>
              <w:jc w:val="center"/>
              <w:rPr>
                <w:sz w:val="24"/>
                <w:szCs w:val="24"/>
              </w:rPr>
            </w:pPr>
            <w:r>
              <w:rPr>
                <w:sz w:val="24"/>
                <w:szCs w:val="24"/>
              </w:rPr>
              <w:t xml:space="preserve">022 </w:t>
            </w:r>
            <w:r w:rsidRPr="005D0164">
              <w:rPr>
                <w:sz w:val="24"/>
                <w:szCs w:val="24"/>
              </w:rPr>
              <w:t>Дизайн</w:t>
            </w:r>
          </w:p>
        </w:tc>
      </w:tr>
      <w:tr w:rsidR="006F14D9" w:rsidRPr="006F14D9" w:rsidTr="009A4D62">
        <w:trPr>
          <w:trHeight w:val="1504"/>
        </w:trPr>
        <w:tc>
          <w:tcPr>
            <w:tcW w:w="1668" w:type="dxa"/>
            <w:vMerge/>
            <w:textDirection w:val="btLr"/>
            <w:vAlign w:val="center"/>
          </w:tcPr>
          <w:p w:rsidR="006F14D9" w:rsidRPr="005D0164" w:rsidRDefault="006F14D9" w:rsidP="00F94655">
            <w:pPr>
              <w:pStyle w:val="-1"/>
              <w:spacing w:after="0" w:line="240" w:lineRule="auto"/>
              <w:ind w:left="113" w:right="113"/>
              <w:rPr>
                <w:sz w:val="24"/>
                <w:szCs w:val="24"/>
              </w:rPr>
            </w:pPr>
          </w:p>
        </w:tc>
        <w:tc>
          <w:tcPr>
            <w:tcW w:w="3402" w:type="dxa"/>
            <w:vAlign w:val="center"/>
          </w:tcPr>
          <w:p w:rsidR="006F14D9" w:rsidRPr="00156689" w:rsidRDefault="006F14D9" w:rsidP="00F94655">
            <w:pPr>
              <w:pStyle w:val="-2"/>
              <w:spacing w:before="0" w:after="0" w:line="240" w:lineRule="auto"/>
              <w:ind w:left="0"/>
              <w:jc w:val="center"/>
              <w:rPr>
                <w:b w:val="0"/>
                <w:sz w:val="24"/>
                <w:szCs w:val="24"/>
              </w:rPr>
            </w:pPr>
            <w:r>
              <w:rPr>
                <w:sz w:val="24"/>
                <w:szCs w:val="24"/>
              </w:rPr>
              <w:t xml:space="preserve">Промисловий дизайн Графічний дизайн Мультимедійний дизайн </w:t>
            </w:r>
            <w:proofErr w:type="spellStart"/>
            <w:r>
              <w:rPr>
                <w:sz w:val="24"/>
                <w:szCs w:val="24"/>
              </w:rPr>
              <w:t>Дизайн</w:t>
            </w:r>
            <w:proofErr w:type="spellEnd"/>
            <w:r>
              <w:rPr>
                <w:sz w:val="24"/>
                <w:szCs w:val="24"/>
              </w:rPr>
              <w:t xml:space="preserve"> інтер’єр у та меблів Дизайн тканин та одягу</w:t>
            </w:r>
          </w:p>
        </w:tc>
        <w:tc>
          <w:tcPr>
            <w:tcW w:w="1275" w:type="dxa"/>
            <w:vAlign w:val="center"/>
          </w:tcPr>
          <w:p w:rsidR="006F14D9" w:rsidRPr="005D0164" w:rsidRDefault="006F14D9" w:rsidP="00F94655">
            <w:pPr>
              <w:pStyle w:val="-1"/>
              <w:spacing w:after="0" w:line="240" w:lineRule="auto"/>
              <w:rPr>
                <w:sz w:val="24"/>
                <w:szCs w:val="24"/>
              </w:rPr>
            </w:pPr>
            <w:r w:rsidRPr="005D0164">
              <w:rPr>
                <w:sz w:val="24"/>
                <w:szCs w:val="24"/>
              </w:rPr>
              <w:t>9 годин</w:t>
            </w:r>
          </w:p>
          <w:p w:rsidR="006F14D9" w:rsidRPr="005D0164" w:rsidRDefault="006F14D9" w:rsidP="00F94655">
            <w:pPr>
              <w:pStyle w:val="-1"/>
              <w:spacing w:after="0" w:line="240" w:lineRule="auto"/>
              <w:rPr>
                <w:sz w:val="24"/>
                <w:szCs w:val="24"/>
              </w:rPr>
            </w:pPr>
            <w:r w:rsidRPr="005D0164">
              <w:rPr>
                <w:sz w:val="24"/>
                <w:szCs w:val="24"/>
              </w:rPr>
              <w:t>(3дні по</w:t>
            </w:r>
          </w:p>
          <w:p w:rsidR="006F14D9" w:rsidRPr="005D0164" w:rsidRDefault="006F14D9" w:rsidP="00F94655">
            <w:pPr>
              <w:pStyle w:val="-1"/>
              <w:spacing w:after="0" w:line="240" w:lineRule="auto"/>
              <w:rPr>
                <w:sz w:val="24"/>
                <w:szCs w:val="24"/>
              </w:rPr>
            </w:pPr>
            <w:r w:rsidRPr="005D0164">
              <w:rPr>
                <w:sz w:val="24"/>
                <w:szCs w:val="24"/>
              </w:rPr>
              <w:t xml:space="preserve">3 </w:t>
            </w:r>
            <w:proofErr w:type="spellStart"/>
            <w:r w:rsidRPr="005D0164">
              <w:rPr>
                <w:sz w:val="24"/>
                <w:szCs w:val="24"/>
              </w:rPr>
              <w:t>ак</w:t>
            </w:r>
            <w:proofErr w:type="spellEnd"/>
            <w:r w:rsidRPr="005D0164">
              <w:rPr>
                <w:sz w:val="24"/>
                <w:szCs w:val="24"/>
              </w:rPr>
              <w:t>.</w:t>
            </w:r>
            <w:r>
              <w:rPr>
                <w:sz w:val="24"/>
                <w:szCs w:val="24"/>
              </w:rPr>
              <w:t> </w:t>
            </w:r>
            <w:r w:rsidRPr="005D0164">
              <w:rPr>
                <w:sz w:val="24"/>
                <w:szCs w:val="24"/>
              </w:rPr>
              <w:t>год.)</w:t>
            </w:r>
          </w:p>
        </w:tc>
        <w:tc>
          <w:tcPr>
            <w:tcW w:w="3260" w:type="dxa"/>
            <w:vAlign w:val="center"/>
          </w:tcPr>
          <w:p w:rsidR="00293510" w:rsidRPr="005D0164" w:rsidRDefault="00293510" w:rsidP="00293510">
            <w:pPr>
              <w:pStyle w:val="-1"/>
              <w:spacing w:after="0" w:line="240" w:lineRule="auto"/>
              <w:rPr>
                <w:sz w:val="24"/>
                <w:szCs w:val="24"/>
              </w:rPr>
            </w:pPr>
            <w:r w:rsidRPr="005D0164">
              <w:rPr>
                <w:sz w:val="24"/>
                <w:szCs w:val="24"/>
              </w:rPr>
              <w:t>Складний натюрморт</w:t>
            </w:r>
          </w:p>
          <w:p w:rsidR="00293510" w:rsidRPr="005D0164" w:rsidRDefault="00293510" w:rsidP="00293510">
            <w:pPr>
              <w:pStyle w:val="-1"/>
              <w:spacing w:after="0" w:line="240" w:lineRule="auto"/>
              <w:rPr>
                <w:b w:val="0"/>
                <w:i/>
                <w:sz w:val="24"/>
                <w:szCs w:val="24"/>
              </w:rPr>
            </w:pPr>
            <w:r w:rsidRPr="005D0164">
              <w:rPr>
                <w:b w:val="0"/>
                <w:i/>
                <w:sz w:val="24"/>
                <w:szCs w:val="24"/>
              </w:rPr>
              <w:t>матеріал – полотно,</w:t>
            </w:r>
            <w:r>
              <w:rPr>
                <w:b w:val="0"/>
                <w:i/>
                <w:sz w:val="24"/>
                <w:szCs w:val="24"/>
              </w:rPr>
              <w:br/>
            </w:r>
            <w:r w:rsidRPr="005D0164">
              <w:rPr>
                <w:b w:val="0"/>
                <w:i/>
                <w:sz w:val="24"/>
                <w:szCs w:val="24"/>
              </w:rPr>
              <w:t>картон, папір, олія, акварель, гуаш;</w:t>
            </w:r>
          </w:p>
          <w:p w:rsidR="006F14D9" w:rsidRPr="005D0164" w:rsidRDefault="00293510" w:rsidP="00293510">
            <w:pPr>
              <w:pStyle w:val="-1"/>
              <w:spacing w:after="0" w:line="240" w:lineRule="auto"/>
              <w:rPr>
                <w:sz w:val="24"/>
                <w:szCs w:val="24"/>
              </w:rPr>
            </w:pPr>
            <w:r w:rsidRPr="005D0164">
              <w:rPr>
                <w:b w:val="0"/>
                <w:i/>
                <w:sz w:val="24"/>
                <w:szCs w:val="24"/>
              </w:rPr>
              <w:t>розмір – до 60*40</w:t>
            </w:r>
            <w:r w:rsidR="0076787E">
              <w:rPr>
                <w:b w:val="0"/>
                <w:i/>
                <w:sz w:val="24"/>
                <w:szCs w:val="24"/>
              </w:rPr>
              <w:t xml:space="preserve"> </w:t>
            </w:r>
            <w:r w:rsidRPr="005D0164">
              <w:rPr>
                <w:b w:val="0"/>
                <w:i/>
                <w:sz w:val="24"/>
                <w:szCs w:val="24"/>
              </w:rPr>
              <w:t>см</w:t>
            </w:r>
          </w:p>
        </w:tc>
      </w:tr>
      <w:tr w:rsidR="006F14D9" w:rsidRPr="005D0164" w:rsidTr="009A4D62">
        <w:trPr>
          <w:trHeight w:val="454"/>
        </w:trPr>
        <w:tc>
          <w:tcPr>
            <w:tcW w:w="1668" w:type="dxa"/>
            <w:vMerge/>
          </w:tcPr>
          <w:p w:rsidR="006F14D9" w:rsidRPr="005D0164" w:rsidRDefault="006F14D9" w:rsidP="00F94655">
            <w:pPr>
              <w:pStyle w:val="-1"/>
              <w:spacing w:after="0" w:line="240" w:lineRule="auto"/>
              <w:rPr>
                <w:sz w:val="24"/>
                <w:szCs w:val="24"/>
              </w:rPr>
            </w:pPr>
          </w:p>
        </w:tc>
        <w:tc>
          <w:tcPr>
            <w:tcW w:w="7937" w:type="dxa"/>
            <w:gridSpan w:val="3"/>
            <w:vAlign w:val="center"/>
          </w:tcPr>
          <w:p w:rsidR="006F14D9" w:rsidRPr="005D0164" w:rsidRDefault="006F14D9" w:rsidP="00E350CD">
            <w:pPr>
              <w:pStyle w:val="-1"/>
              <w:spacing w:after="0" w:line="240" w:lineRule="auto"/>
              <w:ind w:left="-108" w:right="-108"/>
              <w:rPr>
                <w:sz w:val="24"/>
                <w:szCs w:val="24"/>
              </w:rPr>
            </w:pPr>
            <w:r>
              <w:rPr>
                <w:sz w:val="24"/>
                <w:szCs w:val="24"/>
              </w:rPr>
              <w:t xml:space="preserve">023 </w:t>
            </w:r>
            <w:r w:rsidRPr="005D0164">
              <w:rPr>
                <w:sz w:val="24"/>
                <w:szCs w:val="24"/>
              </w:rPr>
              <w:t>Образотворче мистецтво</w:t>
            </w:r>
            <w:r>
              <w:rPr>
                <w:sz w:val="24"/>
                <w:szCs w:val="24"/>
              </w:rPr>
              <w:t>, декоративне мистецтво</w:t>
            </w:r>
            <w:r w:rsidR="005679CF">
              <w:rPr>
                <w:sz w:val="24"/>
                <w:szCs w:val="24"/>
              </w:rPr>
              <w:t>,</w:t>
            </w:r>
            <w:r>
              <w:rPr>
                <w:sz w:val="24"/>
                <w:szCs w:val="24"/>
              </w:rPr>
              <w:t xml:space="preserve"> реставрація</w:t>
            </w:r>
          </w:p>
        </w:tc>
      </w:tr>
      <w:tr w:rsidR="006F14D9" w:rsidRPr="005D0164" w:rsidTr="009A4D62">
        <w:trPr>
          <w:trHeight w:val="281"/>
        </w:trPr>
        <w:tc>
          <w:tcPr>
            <w:tcW w:w="1668" w:type="dxa"/>
            <w:vMerge/>
          </w:tcPr>
          <w:p w:rsidR="006F14D9" w:rsidRPr="005D0164" w:rsidRDefault="006F14D9" w:rsidP="00F94655">
            <w:pPr>
              <w:pStyle w:val="-1"/>
              <w:spacing w:after="0" w:line="240" w:lineRule="auto"/>
              <w:rPr>
                <w:sz w:val="24"/>
                <w:szCs w:val="24"/>
              </w:rPr>
            </w:pPr>
          </w:p>
        </w:tc>
        <w:tc>
          <w:tcPr>
            <w:tcW w:w="3402" w:type="dxa"/>
            <w:vAlign w:val="center"/>
          </w:tcPr>
          <w:p w:rsidR="006F14D9" w:rsidRDefault="006F14D9" w:rsidP="00F94655">
            <w:pPr>
              <w:pStyle w:val="-2"/>
              <w:spacing w:before="0" w:after="0" w:line="240" w:lineRule="auto"/>
              <w:ind w:left="0"/>
              <w:jc w:val="center"/>
              <w:rPr>
                <w:sz w:val="24"/>
                <w:szCs w:val="24"/>
              </w:rPr>
            </w:pPr>
            <w:r>
              <w:rPr>
                <w:sz w:val="24"/>
                <w:szCs w:val="24"/>
              </w:rPr>
              <w:t xml:space="preserve">Візуальне мистецтво Реставрація станкового і монументального живопису </w:t>
            </w:r>
          </w:p>
          <w:p w:rsidR="006F14D9" w:rsidRDefault="006F14D9" w:rsidP="00F94655">
            <w:pPr>
              <w:pStyle w:val="-2"/>
              <w:spacing w:before="0" w:after="0" w:line="240" w:lineRule="auto"/>
              <w:ind w:left="0"/>
              <w:jc w:val="center"/>
              <w:rPr>
                <w:sz w:val="24"/>
                <w:szCs w:val="24"/>
              </w:rPr>
            </w:pPr>
            <w:r>
              <w:rPr>
                <w:sz w:val="24"/>
                <w:szCs w:val="24"/>
              </w:rPr>
              <w:t xml:space="preserve">Станковий живопис </w:t>
            </w:r>
          </w:p>
          <w:p w:rsidR="006F14D9" w:rsidRDefault="006F14D9" w:rsidP="00F94655">
            <w:pPr>
              <w:pStyle w:val="-2"/>
              <w:spacing w:before="0" w:after="0" w:line="240" w:lineRule="auto"/>
              <w:ind w:left="0"/>
              <w:jc w:val="center"/>
              <w:rPr>
                <w:sz w:val="24"/>
                <w:szCs w:val="24"/>
              </w:rPr>
            </w:pPr>
            <w:r>
              <w:rPr>
                <w:sz w:val="24"/>
                <w:szCs w:val="24"/>
              </w:rPr>
              <w:t xml:space="preserve">Графіка </w:t>
            </w:r>
          </w:p>
          <w:p w:rsidR="006F14D9" w:rsidRPr="005D0164" w:rsidRDefault="006F14D9" w:rsidP="00F94655">
            <w:pPr>
              <w:pStyle w:val="-2"/>
              <w:spacing w:before="0" w:after="0" w:line="240" w:lineRule="auto"/>
              <w:ind w:left="0"/>
              <w:jc w:val="center"/>
              <w:rPr>
                <w:sz w:val="24"/>
                <w:szCs w:val="24"/>
              </w:rPr>
            </w:pPr>
            <w:r>
              <w:rPr>
                <w:sz w:val="24"/>
                <w:szCs w:val="24"/>
              </w:rPr>
              <w:t xml:space="preserve">Монументальний живопис Станкова і монументальна скульптура </w:t>
            </w:r>
          </w:p>
        </w:tc>
        <w:tc>
          <w:tcPr>
            <w:tcW w:w="1275" w:type="dxa"/>
            <w:vAlign w:val="center"/>
          </w:tcPr>
          <w:p w:rsidR="006F14D9" w:rsidRPr="005D0164" w:rsidRDefault="006F14D9" w:rsidP="00F94655">
            <w:pPr>
              <w:pStyle w:val="-1"/>
              <w:spacing w:after="0" w:line="240" w:lineRule="auto"/>
              <w:rPr>
                <w:sz w:val="24"/>
                <w:szCs w:val="24"/>
              </w:rPr>
            </w:pPr>
            <w:r w:rsidRPr="005D0164">
              <w:rPr>
                <w:sz w:val="24"/>
                <w:szCs w:val="24"/>
              </w:rPr>
              <w:t>9 годин</w:t>
            </w:r>
          </w:p>
          <w:p w:rsidR="006F14D9" w:rsidRPr="005D0164" w:rsidRDefault="006F14D9" w:rsidP="00F94655">
            <w:pPr>
              <w:pStyle w:val="-1"/>
              <w:spacing w:after="0" w:line="240" w:lineRule="auto"/>
              <w:rPr>
                <w:sz w:val="24"/>
                <w:szCs w:val="24"/>
              </w:rPr>
            </w:pPr>
            <w:r w:rsidRPr="005D0164">
              <w:rPr>
                <w:sz w:val="24"/>
                <w:szCs w:val="24"/>
              </w:rPr>
              <w:t>(3дні по</w:t>
            </w:r>
          </w:p>
          <w:p w:rsidR="006F14D9" w:rsidRPr="005D0164" w:rsidRDefault="006F14D9" w:rsidP="00F94655">
            <w:pPr>
              <w:pStyle w:val="-1"/>
              <w:spacing w:after="0" w:line="240" w:lineRule="auto"/>
              <w:rPr>
                <w:sz w:val="24"/>
                <w:szCs w:val="24"/>
              </w:rPr>
            </w:pPr>
            <w:r w:rsidRPr="005D0164">
              <w:rPr>
                <w:sz w:val="24"/>
                <w:szCs w:val="24"/>
              </w:rPr>
              <w:t xml:space="preserve">3 </w:t>
            </w:r>
            <w:proofErr w:type="spellStart"/>
            <w:r w:rsidRPr="005D0164">
              <w:rPr>
                <w:sz w:val="24"/>
                <w:szCs w:val="24"/>
              </w:rPr>
              <w:t>ак</w:t>
            </w:r>
            <w:proofErr w:type="spellEnd"/>
            <w:r w:rsidRPr="005D0164">
              <w:rPr>
                <w:sz w:val="24"/>
                <w:szCs w:val="24"/>
              </w:rPr>
              <w:t>.</w:t>
            </w:r>
            <w:r>
              <w:rPr>
                <w:sz w:val="24"/>
                <w:szCs w:val="24"/>
              </w:rPr>
              <w:t> </w:t>
            </w:r>
            <w:r w:rsidRPr="005D0164">
              <w:rPr>
                <w:sz w:val="24"/>
                <w:szCs w:val="24"/>
              </w:rPr>
              <w:t>год.)</w:t>
            </w:r>
          </w:p>
        </w:tc>
        <w:tc>
          <w:tcPr>
            <w:tcW w:w="3260" w:type="dxa"/>
            <w:vAlign w:val="center"/>
          </w:tcPr>
          <w:p w:rsidR="00A442EC" w:rsidRPr="005D0164" w:rsidRDefault="00A442EC" w:rsidP="00A442EC">
            <w:pPr>
              <w:pStyle w:val="-1"/>
              <w:spacing w:after="0" w:line="240" w:lineRule="auto"/>
              <w:rPr>
                <w:b w:val="0"/>
                <w:i/>
                <w:sz w:val="24"/>
                <w:szCs w:val="24"/>
              </w:rPr>
            </w:pPr>
            <w:r w:rsidRPr="005D0164">
              <w:rPr>
                <w:sz w:val="24"/>
                <w:szCs w:val="24"/>
              </w:rPr>
              <w:t>Голова натурника з плечовим по</w:t>
            </w:r>
            <w:r>
              <w:rPr>
                <w:sz w:val="24"/>
                <w:szCs w:val="24"/>
              </w:rPr>
              <w:t>я</w:t>
            </w:r>
            <w:r w:rsidRPr="005D0164">
              <w:rPr>
                <w:sz w:val="24"/>
                <w:szCs w:val="24"/>
              </w:rPr>
              <w:t xml:space="preserve">сом </w:t>
            </w:r>
            <w:r w:rsidRPr="005D0164">
              <w:rPr>
                <w:b w:val="0"/>
                <w:i/>
                <w:sz w:val="24"/>
                <w:szCs w:val="24"/>
              </w:rPr>
              <w:t>матеріал – полотно,картон, папір, олія, акварель, гуаш</w:t>
            </w:r>
          </w:p>
          <w:p w:rsidR="00A442EC" w:rsidRPr="005D0164" w:rsidRDefault="00996BB4" w:rsidP="00A442EC">
            <w:pPr>
              <w:pStyle w:val="-1"/>
              <w:spacing w:after="0" w:line="240" w:lineRule="auto"/>
              <w:rPr>
                <w:b w:val="0"/>
                <w:i/>
                <w:sz w:val="24"/>
                <w:szCs w:val="24"/>
              </w:rPr>
            </w:pPr>
            <w:r w:rsidRPr="005D0164">
              <w:rPr>
                <w:b w:val="0"/>
                <w:i/>
                <w:sz w:val="24"/>
                <w:szCs w:val="24"/>
              </w:rPr>
              <w:t xml:space="preserve">розмір – до 60см з більшого боку </w:t>
            </w:r>
            <w:r>
              <w:rPr>
                <w:b w:val="0"/>
                <w:i/>
                <w:sz w:val="24"/>
                <w:szCs w:val="24"/>
              </w:rPr>
              <w:t>/ скульптура - глина</w:t>
            </w:r>
          </w:p>
          <w:p w:rsidR="006F14D9" w:rsidRPr="005D0164" w:rsidRDefault="006F14D9" w:rsidP="00A442EC">
            <w:pPr>
              <w:pStyle w:val="-1"/>
              <w:spacing w:after="0" w:line="240" w:lineRule="auto"/>
              <w:rPr>
                <w:sz w:val="24"/>
                <w:szCs w:val="24"/>
              </w:rPr>
            </w:pPr>
          </w:p>
        </w:tc>
      </w:tr>
    </w:tbl>
    <w:p w:rsidR="001114AF" w:rsidRDefault="001114AF" w:rsidP="005D0164">
      <w:pPr>
        <w:pStyle w:val="-4"/>
        <w:spacing w:after="0" w:line="240" w:lineRule="auto"/>
        <w:ind w:firstLine="0"/>
        <w:rPr>
          <w:sz w:val="16"/>
          <w:szCs w:val="16"/>
        </w:rPr>
      </w:pPr>
    </w:p>
    <w:p w:rsidR="001114AF" w:rsidRDefault="001114AF">
      <w:pPr>
        <w:spacing w:after="160" w:line="259" w:lineRule="auto"/>
        <w:rPr>
          <w:snapToGrid w:val="0"/>
          <w:sz w:val="16"/>
          <w:szCs w:val="16"/>
          <w:lang w:val="uk-UA"/>
        </w:rPr>
      </w:pPr>
      <w:r>
        <w:rPr>
          <w:sz w:val="16"/>
          <w:szCs w:val="16"/>
        </w:rPr>
        <w:br w:type="page"/>
      </w:r>
    </w:p>
    <w:p w:rsidR="005D0164" w:rsidRPr="00E350CD" w:rsidRDefault="005D0164" w:rsidP="005D0164">
      <w:pPr>
        <w:pStyle w:val="-4"/>
        <w:spacing w:after="0" w:line="240" w:lineRule="auto"/>
        <w:ind w:firstLine="0"/>
        <w:rPr>
          <w:sz w:val="16"/>
          <w:szCs w:val="16"/>
        </w:rPr>
      </w:pPr>
    </w:p>
    <w:tbl>
      <w:tblPr>
        <w:tblpPr w:leftFromText="180" w:rightFromText="180" w:vertAnchor="text" w:horzAnchor="margin" w:tblpY="17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402"/>
        <w:gridCol w:w="1417"/>
        <w:gridCol w:w="3119"/>
      </w:tblGrid>
      <w:tr w:rsidR="007252AA" w:rsidRPr="005D0164" w:rsidTr="009A4D62">
        <w:trPr>
          <w:trHeight w:val="824"/>
        </w:trPr>
        <w:tc>
          <w:tcPr>
            <w:tcW w:w="1668" w:type="dxa"/>
            <w:vAlign w:val="center"/>
          </w:tcPr>
          <w:p w:rsidR="007252AA" w:rsidRPr="00C96DF3" w:rsidRDefault="007252AA" w:rsidP="00170979">
            <w:pPr>
              <w:pStyle w:val="-1"/>
              <w:spacing w:after="0" w:line="240" w:lineRule="auto"/>
              <w:ind w:right="-108"/>
              <w:rPr>
                <w:i/>
                <w:sz w:val="24"/>
                <w:szCs w:val="24"/>
              </w:rPr>
            </w:pPr>
            <w:r w:rsidRPr="00C96DF3">
              <w:rPr>
                <w:i/>
                <w:sz w:val="24"/>
                <w:szCs w:val="24"/>
              </w:rPr>
              <w:t>Випробування творчого</w:t>
            </w:r>
            <w:r w:rsidRPr="00C96DF3">
              <w:rPr>
                <w:i/>
                <w:sz w:val="24"/>
                <w:szCs w:val="24"/>
              </w:rPr>
              <w:br/>
              <w:t>конкурсу</w:t>
            </w:r>
          </w:p>
        </w:tc>
        <w:tc>
          <w:tcPr>
            <w:tcW w:w="3402" w:type="dxa"/>
            <w:vAlign w:val="center"/>
          </w:tcPr>
          <w:p w:rsidR="007252AA" w:rsidRPr="00C96DF3" w:rsidRDefault="007252AA" w:rsidP="00F94655">
            <w:pPr>
              <w:pStyle w:val="-2"/>
              <w:spacing w:before="0" w:after="0" w:line="240" w:lineRule="auto"/>
              <w:ind w:left="0"/>
              <w:jc w:val="center"/>
              <w:rPr>
                <w:b w:val="0"/>
                <w:i/>
                <w:sz w:val="24"/>
                <w:szCs w:val="24"/>
              </w:rPr>
            </w:pPr>
            <w:r w:rsidRPr="00C96DF3">
              <w:rPr>
                <w:i/>
                <w:sz w:val="24"/>
                <w:szCs w:val="24"/>
              </w:rPr>
              <w:t>Спеціальність / Спеціалізація</w:t>
            </w:r>
          </w:p>
        </w:tc>
        <w:tc>
          <w:tcPr>
            <w:tcW w:w="1417" w:type="dxa"/>
            <w:vAlign w:val="center"/>
          </w:tcPr>
          <w:p w:rsidR="007252AA" w:rsidRPr="00C96DF3" w:rsidRDefault="007252AA" w:rsidP="00F94655">
            <w:pPr>
              <w:pStyle w:val="-1"/>
              <w:spacing w:after="0" w:line="240" w:lineRule="auto"/>
              <w:rPr>
                <w:i/>
                <w:sz w:val="24"/>
                <w:szCs w:val="24"/>
              </w:rPr>
            </w:pPr>
            <w:r w:rsidRPr="00C96DF3">
              <w:rPr>
                <w:i/>
                <w:sz w:val="24"/>
                <w:szCs w:val="24"/>
              </w:rPr>
              <w:t>Термін</w:t>
            </w:r>
            <w:r w:rsidRPr="00C96DF3">
              <w:rPr>
                <w:i/>
                <w:sz w:val="24"/>
                <w:szCs w:val="24"/>
              </w:rPr>
              <w:br/>
              <w:t>виконання</w:t>
            </w:r>
          </w:p>
        </w:tc>
        <w:tc>
          <w:tcPr>
            <w:tcW w:w="3119" w:type="dxa"/>
            <w:vAlign w:val="center"/>
          </w:tcPr>
          <w:p w:rsidR="007252AA" w:rsidRPr="00C96DF3" w:rsidRDefault="007252AA" w:rsidP="00F94655">
            <w:pPr>
              <w:pStyle w:val="-1"/>
              <w:spacing w:after="0" w:line="240" w:lineRule="auto"/>
              <w:rPr>
                <w:i/>
                <w:sz w:val="24"/>
                <w:szCs w:val="24"/>
              </w:rPr>
            </w:pPr>
            <w:r w:rsidRPr="00C96DF3">
              <w:rPr>
                <w:i/>
                <w:sz w:val="24"/>
                <w:szCs w:val="24"/>
              </w:rPr>
              <w:t>Типові умови</w:t>
            </w:r>
          </w:p>
        </w:tc>
      </w:tr>
      <w:tr w:rsidR="007252AA" w:rsidRPr="005D0164" w:rsidTr="009A4D62">
        <w:trPr>
          <w:trHeight w:val="434"/>
        </w:trPr>
        <w:tc>
          <w:tcPr>
            <w:tcW w:w="1668" w:type="dxa"/>
            <w:vMerge w:val="restart"/>
            <w:vAlign w:val="center"/>
          </w:tcPr>
          <w:p w:rsidR="007252AA" w:rsidRDefault="007252AA" w:rsidP="007252AA">
            <w:pPr>
              <w:pStyle w:val="-1"/>
              <w:spacing w:after="0" w:line="240" w:lineRule="auto"/>
              <w:ind w:right="-108"/>
              <w:rPr>
                <w:sz w:val="24"/>
                <w:szCs w:val="24"/>
              </w:rPr>
            </w:pPr>
            <w:r>
              <w:rPr>
                <w:sz w:val="24"/>
                <w:szCs w:val="24"/>
              </w:rPr>
              <w:t>Композиція/</w:t>
            </w:r>
          </w:p>
          <w:p w:rsidR="007252AA" w:rsidRPr="007252AA" w:rsidRDefault="007252AA" w:rsidP="007252AA">
            <w:pPr>
              <w:pStyle w:val="-1"/>
              <w:spacing w:after="0" w:line="240" w:lineRule="auto"/>
              <w:ind w:right="-108"/>
              <w:rPr>
                <w:b w:val="0"/>
                <w:sz w:val="24"/>
                <w:szCs w:val="24"/>
              </w:rPr>
            </w:pPr>
            <w:r w:rsidRPr="007252AA">
              <w:rPr>
                <w:b w:val="0"/>
                <w:sz w:val="24"/>
                <w:szCs w:val="24"/>
              </w:rPr>
              <w:t>Копія</w:t>
            </w:r>
          </w:p>
        </w:tc>
        <w:tc>
          <w:tcPr>
            <w:tcW w:w="7938" w:type="dxa"/>
            <w:gridSpan w:val="3"/>
            <w:vAlign w:val="center"/>
          </w:tcPr>
          <w:p w:rsidR="007252AA" w:rsidRPr="005D0164" w:rsidRDefault="007252AA" w:rsidP="00F94655">
            <w:pPr>
              <w:pStyle w:val="-2"/>
              <w:spacing w:before="0" w:after="0" w:line="240" w:lineRule="auto"/>
              <w:ind w:left="0"/>
              <w:jc w:val="center"/>
              <w:rPr>
                <w:sz w:val="24"/>
                <w:szCs w:val="24"/>
              </w:rPr>
            </w:pPr>
            <w:r>
              <w:rPr>
                <w:sz w:val="24"/>
                <w:szCs w:val="24"/>
              </w:rPr>
              <w:t xml:space="preserve">022 </w:t>
            </w:r>
            <w:r w:rsidRPr="005D0164">
              <w:rPr>
                <w:sz w:val="24"/>
                <w:szCs w:val="24"/>
              </w:rPr>
              <w:t>Дизайн</w:t>
            </w:r>
          </w:p>
        </w:tc>
      </w:tr>
      <w:tr w:rsidR="007252AA" w:rsidRPr="005D0164" w:rsidTr="002D552E">
        <w:trPr>
          <w:trHeight w:val="1701"/>
        </w:trPr>
        <w:tc>
          <w:tcPr>
            <w:tcW w:w="1668" w:type="dxa"/>
            <w:vMerge/>
            <w:textDirection w:val="btLr"/>
            <w:vAlign w:val="center"/>
          </w:tcPr>
          <w:p w:rsidR="007252AA" w:rsidRPr="005D0164" w:rsidRDefault="007252AA" w:rsidP="00F94655">
            <w:pPr>
              <w:pStyle w:val="-1"/>
              <w:spacing w:after="0" w:line="240" w:lineRule="auto"/>
              <w:ind w:left="113" w:right="113"/>
              <w:rPr>
                <w:sz w:val="24"/>
                <w:szCs w:val="24"/>
              </w:rPr>
            </w:pPr>
          </w:p>
        </w:tc>
        <w:tc>
          <w:tcPr>
            <w:tcW w:w="3402" w:type="dxa"/>
            <w:vAlign w:val="center"/>
          </w:tcPr>
          <w:p w:rsidR="007252AA" w:rsidRPr="00156689" w:rsidRDefault="007252AA" w:rsidP="009A4D62">
            <w:pPr>
              <w:pStyle w:val="-2"/>
              <w:spacing w:before="0" w:after="0" w:line="240" w:lineRule="auto"/>
              <w:ind w:left="0"/>
              <w:jc w:val="center"/>
              <w:rPr>
                <w:b w:val="0"/>
                <w:sz w:val="24"/>
                <w:szCs w:val="24"/>
              </w:rPr>
            </w:pPr>
            <w:r>
              <w:rPr>
                <w:sz w:val="24"/>
                <w:szCs w:val="24"/>
              </w:rPr>
              <w:t xml:space="preserve">Промисловий дизайн Графічний дизайн Мультимедійний дизайн </w:t>
            </w:r>
            <w:proofErr w:type="spellStart"/>
            <w:r>
              <w:rPr>
                <w:sz w:val="24"/>
                <w:szCs w:val="24"/>
              </w:rPr>
              <w:t>Дизайн</w:t>
            </w:r>
            <w:proofErr w:type="spellEnd"/>
            <w:r>
              <w:rPr>
                <w:sz w:val="24"/>
                <w:szCs w:val="24"/>
              </w:rPr>
              <w:t xml:space="preserve"> інтер’єр у та меблів Дизайн тканин та одягу</w:t>
            </w:r>
          </w:p>
        </w:tc>
        <w:tc>
          <w:tcPr>
            <w:tcW w:w="1417" w:type="dxa"/>
            <w:vAlign w:val="center"/>
          </w:tcPr>
          <w:p w:rsidR="007252AA" w:rsidRPr="005D0164" w:rsidRDefault="007252AA" w:rsidP="009A4D62">
            <w:pPr>
              <w:pStyle w:val="-1"/>
              <w:spacing w:after="0" w:line="240" w:lineRule="auto"/>
              <w:rPr>
                <w:sz w:val="24"/>
                <w:szCs w:val="24"/>
              </w:rPr>
            </w:pPr>
            <w:r>
              <w:rPr>
                <w:sz w:val="24"/>
                <w:szCs w:val="24"/>
              </w:rPr>
              <w:t>6</w:t>
            </w:r>
            <w:r w:rsidRPr="005D0164">
              <w:rPr>
                <w:sz w:val="24"/>
                <w:szCs w:val="24"/>
              </w:rPr>
              <w:t xml:space="preserve"> годин</w:t>
            </w:r>
          </w:p>
          <w:p w:rsidR="007252AA" w:rsidRPr="005D0164" w:rsidRDefault="007252AA" w:rsidP="009A4D62">
            <w:pPr>
              <w:pStyle w:val="-1"/>
              <w:spacing w:after="0" w:line="240" w:lineRule="auto"/>
              <w:rPr>
                <w:sz w:val="24"/>
                <w:szCs w:val="24"/>
              </w:rPr>
            </w:pPr>
            <w:r w:rsidRPr="005D0164">
              <w:rPr>
                <w:sz w:val="24"/>
                <w:szCs w:val="24"/>
              </w:rPr>
              <w:t>(</w:t>
            </w:r>
            <w:r>
              <w:rPr>
                <w:sz w:val="24"/>
                <w:szCs w:val="24"/>
              </w:rPr>
              <w:t xml:space="preserve">1 </w:t>
            </w:r>
            <w:r w:rsidRPr="005D0164">
              <w:rPr>
                <w:sz w:val="24"/>
                <w:szCs w:val="24"/>
              </w:rPr>
              <w:t>д</w:t>
            </w:r>
            <w:r>
              <w:rPr>
                <w:sz w:val="24"/>
                <w:szCs w:val="24"/>
              </w:rPr>
              <w:t>ень</w:t>
            </w:r>
            <w:r w:rsidRPr="005D0164">
              <w:rPr>
                <w:sz w:val="24"/>
                <w:szCs w:val="24"/>
              </w:rPr>
              <w:t>)</w:t>
            </w:r>
          </w:p>
        </w:tc>
        <w:tc>
          <w:tcPr>
            <w:tcW w:w="3119" w:type="dxa"/>
            <w:vAlign w:val="center"/>
          </w:tcPr>
          <w:p w:rsidR="0076787E" w:rsidRPr="005D0164" w:rsidRDefault="0076787E" w:rsidP="009A4D62">
            <w:pPr>
              <w:pStyle w:val="-1"/>
              <w:spacing w:after="0" w:line="240" w:lineRule="auto"/>
              <w:rPr>
                <w:sz w:val="24"/>
                <w:szCs w:val="24"/>
              </w:rPr>
            </w:pPr>
            <w:r w:rsidRPr="005D0164">
              <w:rPr>
                <w:sz w:val="24"/>
                <w:szCs w:val="24"/>
              </w:rPr>
              <w:t>Тематична композиція</w:t>
            </w:r>
          </w:p>
          <w:p w:rsidR="0076787E" w:rsidRPr="005D0164" w:rsidRDefault="0076787E" w:rsidP="009A4D62">
            <w:pPr>
              <w:pStyle w:val="-1"/>
              <w:spacing w:after="0" w:line="240" w:lineRule="auto"/>
              <w:rPr>
                <w:b w:val="0"/>
                <w:i/>
                <w:sz w:val="24"/>
                <w:szCs w:val="24"/>
              </w:rPr>
            </w:pPr>
            <w:r w:rsidRPr="005D0164">
              <w:rPr>
                <w:b w:val="0"/>
                <w:i/>
                <w:sz w:val="24"/>
                <w:szCs w:val="24"/>
              </w:rPr>
              <w:t>матеріал – папір,картон, олівець, гуаш, туш,акварель;</w:t>
            </w:r>
          </w:p>
          <w:p w:rsidR="007252AA" w:rsidRPr="005D0164" w:rsidRDefault="0076787E" w:rsidP="009A4D62">
            <w:pPr>
              <w:pStyle w:val="-1"/>
              <w:spacing w:after="0" w:line="240" w:lineRule="auto"/>
              <w:rPr>
                <w:sz w:val="24"/>
                <w:szCs w:val="24"/>
              </w:rPr>
            </w:pPr>
            <w:r w:rsidRPr="005D0164">
              <w:rPr>
                <w:b w:val="0"/>
                <w:i/>
                <w:sz w:val="24"/>
                <w:szCs w:val="24"/>
              </w:rPr>
              <w:t>розмір –</w:t>
            </w:r>
            <w:r>
              <w:rPr>
                <w:sz w:val="24"/>
                <w:szCs w:val="24"/>
              </w:rPr>
              <w:t xml:space="preserve"> </w:t>
            </w:r>
            <w:r>
              <w:rPr>
                <w:b w:val="0"/>
                <w:i/>
                <w:sz w:val="24"/>
                <w:szCs w:val="24"/>
              </w:rPr>
              <w:t>ф</w:t>
            </w:r>
            <w:r w:rsidRPr="0076787E">
              <w:rPr>
                <w:b w:val="0"/>
                <w:i/>
                <w:sz w:val="24"/>
                <w:szCs w:val="24"/>
              </w:rPr>
              <w:t>ормат А-4 (210 х 297мм)</w:t>
            </w:r>
          </w:p>
        </w:tc>
      </w:tr>
      <w:tr w:rsidR="007252AA" w:rsidRPr="005D0164" w:rsidTr="009A4D62">
        <w:trPr>
          <w:trHeight w:val="471"/>
        </w:trPr>
        <w:tc>
          <w:tcPr>
            <w:tcW w:w="1668" w:type="dxa"/>
            <w:vMerge/>
          </w:tcPr>
          <w:p w:rsidR="007252AA" w:rsidRPr="005D0164" w:rsidRDefault="007252AA" w:rsidP="00F94655">
            <w:pPr>
              <w:pStyle w:val="-1"/>
              <w:spacing w:after="0" w:line="240" w:lineRule="auto"/>
              <w:rPr>
                <w:sz w:val="24"/>
                <w:szCs w:val="24"/>
              </w:rPr>
            </w:pPr>
          </w:p>
        </w:tc>
        <w:tc>
          <w:tcPr>
            <w:tcW w:w="7938" w:type="dxa"/>
            <w:gridSpan w:val="3"/>
            <w:vAlign w:val="center"/>
          </w:tcPr>
          <w:p w:rsidR="007252AA" w:rsidRPr="005D0164" w:rsidRDefault="007252AA" w:rsidP="009A4D62">
            <w:pPr>
              <w:pStyle w:val="-1"/>
              <w:spacing w:after="0" w:line="240" w:lineRule="auto"/>
              <w:ind w:left="-108" w:right="-108"/>
              <w:rPr>
                <w:sz w:val="24"/>
                <w:szCs w:val="24"/>
              </w:rPr>
            </w:pPr>
            <w:r>
              <w:rPr>
                <w:sz w:val="24"/>
                <w:szCs w:val="24"/>
              </w:rPr>
              <w:t xml:space="preserve">023 </w:t>
            </w:r>
            <w:r w:rsidRPr="005D0164">
              <w:rPr>
                <w:sz w:val="24"/>
                <w:szCs w:val="24"/>
              </w:rPr>
              <w:t>Образотворче мистецтво</w:t>
            </w:r>
            <w:r>
              <w:rPr>
                <w:sz w:val="24"/>
                <w:szCs w:val="24"/>
              </w:rPr>
              <w:t>, декоративне мистецтво</w:t>
            </w:r>
            <w:r w:rsidR="005679CF">
              <w:rPr>
                <w:sz w:val="24"/>
                <w:szCs w:val="24"/>
              </w:rPr>
              <w:t>,</w:t>
            </w:r>
            <w:r>
              <w:rPr>
                <w:sz w:val="24"/>
                <w:szCs w:val="24"/>
              </w:rPr>
              <w:t xml:space="preserve"> реставрація</w:t>
            </w:r>
          </w:p>
        </w:tc>
      </w:tr>
      <w:tr w:rsidR="007252AA" w:rsidRPr="005D0164" w:rsidTr="009A4D62">
        <w:trPr>
          <w:trHeight w:val="281"/>
        </w:trPr>
        <w:tc>
          <w:tcPr>
            <w:tcW w:w="1668" w:type="dxa"/>
            <w:vMerge/>
          </w:tcPr>
          <w:p w:rsidR="007252AA" w:rsidRPr="005D0164" w:rsidRDefault="007252AA" w:rsidP="00F94655">
            <w:pPr>
              <w:pStyle w:val="-1"/>
              <w:spacing w:after="0" w:line="240" w:lineRule="auto"/>
              <w:rPr>
                <w:sz w:val="24"/>
                <w:szCs w:val="24"/>
              </w:rPr>
            </w:pPr>
          </w:p>
        </w:tc>
        <w:tc>
          <w:tcPr>
            <w:tcW w:w="3402" w:type="dxa"/>
            <w:vAlign w:val="center"/>
          </w:tcPr>
          <w:p w:rsidR="007252AA" w:rsidRDefault="007252AA" w:rsidP="009A4D62">
            <w:pPr>
              <w:pStyle w:val="-2"/>
              <w:spacing w:before="0" w:after="0" w:line="240" w:lineRule="auto"/>
              <w:ind w:left="0"/>
              <w:jc w:val="center"/>
              <w:rPr>
                <w:sz w:val="24"/>
                <w:szCs w:val="24"/>
              </w:rPr>
            </w:pPr>
            <w:r>
              <w:rPr>
                <w:sz w:val="24"/>
                <w:szCs w:val="24"/>
              </w:rPr>
              <w:t xml:space="preserve">Візуальне мистецтво </w:t>
            </w:r>
          </w:p>
          <w:p w:rsidR="007252AA" w:rsidRDefault="007252AA" w:rsidP="009A4D62">
            <w:pPr>
              <w:pStyle w:val="-2"/>
              <w:spacing w:before="0" w:after="0" w:line="240" w:lineRule="auto"/>
              <w:ind w:left="0"/>
              <w:jc w:val="center"/>
              <w:rPr>
                <w:sz w:val="24"/>
                <w:szCs w:val="24"/>
              </w:rPr>
            </w:pPr>
            <w:r>
              <w:rPr>
                <w:sz w:val="24"/>
                <w:szCs w:val="24"/>
              </w:rPr>
              <w:t xml:space="preserve">Станковий живопис </w:t>
            </w:r>
          </w:p>
          <w:p w:rsidR="007252AA" w:rsidRDefault="007252AA" w:rsidP="009A4D62">
            <w:pPr>
              <w:pStyle w:val="-2"/>
              <w:spacing w:before="0" w:after="0" w:line="240" w:lineRule="auto"/>
              <w:ind w:left="0"/>
              <w:jc w:val="center"/>
              <w:rPr>
                <w:sz w:val="24"/>
                <w:szCs w:val="24"/>
              </w:rPr>
            </w:pPr>
            <w:r>
              <w:rPr>
                <w:sz w:val="24"/>
                <w:szCs w:val="24"/>
              </w:rPr>
              <w:t xml:space="preserve">Графіка </w:t>
            </w:r>
          </w:p>
          <w:p w:rsidR="007252AA" w:rsidRDefault="007252AA" w:rsidP="009A4D62">
            <w:pPr>
              <w:pStyle w:val="-2"/>
              <w:spacing w:before="0" w:after="0" w:line="240" w:lineRule="auto"/>
              <w:ind w:left="0"/>
              <w:jc w:val="center"/>
              <w:rPr>
                <w:sz w:val="24"/>
                <w:szCs w:val="24"/>
              </w:rPr>
            </w:pPr>
            <w:r>
              <w:rPr>
                <w:sz w:val="24"/>
                <w:szCs w:val="24"/>
              </w:rPr>
              <w:t xml:space="preserve">Монументальний живопис Станкова і монументальна скульптура </w:t>
            </w:r>
          </w:p>
          <w:p w:rsidR="007252AA" w:rsidRPr="005D0164" w:rsidRDefault="007252AA" w:rsidP="009A4D62">
            <w:pPr>
              <w:pStyle w:val="-2"/>
              <w:spacing w:before="0" w:after="0" w:line="240" w:lineRule="auto"/>
              <w:ind w:left="0"/>
              <w:jc w:val="center"/>
              <w:rPr>
                <w:sz w:val="24"/>
                <w:szCs w:val="24"/>
              </w:rPr>
            </w:pPr>
            <w:r>
              <w:rPr>
                <w:sz w:val="24"/>
                <w:szCs w:val="24"/>
              </w:rPr>
              <w:t>Реставрація станкового і монументального живопису</w:t>
            </w:r>
          </w:p>
        </w:tc>
        <w:tc>
          <w:tcPr>
            <w:tcW w:w="1417" w:type="dxa"/>
            <w:vAlign w:val="center"/>
          </w:tcPr>
          <w:p w:rsidR="007252AA" w:rsidRPr="005D0164" w:rsidRDefault="007252AA" w:rsidP="009A4D62">
            <w:pPr>
              <w:pStyle w:val="-1"/>
              <w:spacing w:after="0" w:line="240" w:lineRule="auto"/>
              <w:rPr>
                <w:sz w:val="24"/>
                <w:szCs w:val="24"/>
              </w:rPr>
            </w:pPr>
            <w:r>
              <w:rPr>
                <w:sz w:val="24"/>
                <w:szCs w:val="24"/>
              </w:rPr>
              <w:t>6</w:t>
            </w:r>
            <w:r w:rsidRPr="005D0164">
              <w:rPr>
                <w:sz w:val="24"/>
                <w:szCs w:val="24"/>
              </w:rPr>
              <w:t xml:space="preserve"> годин</w:t>
            </w:r>
          </w:p>
          <w:p w:rsidR="007252AA" w:rsidRPr="005D0164" w:rsidRDefault="001729DD" w:rsidP="009A4D62">
            <w:pPr>
              <w:pStyle w:val="-1"/>
              <w:spacing w:after="0" w:line="240" w:lineRule="auto"/>
              <w:rPr>
                <w:sz w:val="24"/>
                <w:szCs w:val="24"/>
              </w:rPr>
            </w:pPr>
            <w:r w:rsidRPr="005D0164">
              <w:rPr>
                <w:sz w:val="24"/>
                <w:szCs w:val="24"/>
              </w:rPr>
              <w:t>(</w:t>
            </w:r>
            <w:r>
              <w:rPr>
                <w:sz w:val="24"/>
                <w:szCs w:val="24"/>
              </w:rPr>
              <w:t xml:space="preserve">1 </w:t>
            </w:r>
            <w:r w:rsidRPr="005D0164">
              <w:rPr>
                <w:sz w:val="24"/>
                <w:szCs w:val="24"/>
              </w:rPr>
              <w:t>д</w:t>
            </w:r>
            <w:r>
              <w:rPr>
                <w:sz w:val="24"/>
                <w:szCs w:val="24"/>
              </w:rPr>
              <w:t>ень</w:t>
            </w:r>
            <w:r w:rsidRPr="005D0164">
              <w:rPr>
                <w:sz w:val="24"/>
                <w:szCs w:val="24"/>
              </w:rPr>
              <w:t>)</w:t>
            </w:r>
          </w:p>
        </w:tc>
        <w:tc>
          <w:tcPr>
            <w:tcW w:w="3119" w:type="dxa"/>
            <w:vAlign w:val="center"/>
          </w:tcPr>
          <w:p w:rsidR="001729DD" w:rsidRPr="005D0164" w:rsidRDefault="001729DD" w:rsidP="009A4D62">
            <w:pPr>
              <w:pStyle w:val="-1"/>
              <w:spacing w:after="0" w:line="240" w:lineRule="auto"/>
              <w:ind w:left="-108" w:right="-108"/>
              <w:rPr>
                <w:b w:val="0"/>
                <w:i/>
                <w:sz w:val="24"/>
                <w:szCs w:val="24"/>
              </w:rPr>
            </w:pPr>
            <w:r w:rsidRPr="005D0164">
              <w:rPr>
                <w:sz w:val="24"/>
                <w:szCs w:val="24"/>
              </w:rPr>
              <w:t xml:space="preserve">Тематична </w:t>
            </w:r>
            <w:r>
              <w:rPr>
                <w:sz w:val="24"/>
                <w:szCs w:val="24"/>
              </w:rPr>
              <w:t>(</w:t>
            </w:r>
            <w:proofErr w:type="spellStart"/>
            <w:r>
              <w:rPr>
                <w:sz w:val="24"/>
                <w:szCs w:val="24"/>
              </w:rPr>
              <w:t>малофігурна</w:t>
            </w:r>
            <w:proofErr w:type="spellEnd"/>
            <w:r>
              <w:rPr>
                <w:sz w:val="24"/>
                <w:szCs w:val="24"/>
              </w:rPr>
              <w:t xml:space="preserve">) </w:t>
            </w:r>
            <w:r w:rsidRPr="005D0164">
              <w:rPr>
                <w:sz w:val="24"/>
                <w:szCs w:val="24"/>
              </w:rPr>
              <w:t>композиція</w:t>
            </w:r>
            <w:r w:rsidRPr="005D0164">
              <w:rPr>
                <w:b w:val="0"/>
                <w:i/>
                <w:sz w:val="24"/>
                <w:szCs w:val="24"/>
              </w:rPr>
              <w:t xml:space="preserve"> матеріал </w:t>
            </w:r>
            <w:proofErr w:type="spellStart"/>
            <w:r w:rsidRPr="005D0164">
              <w:rPr>
                <w:b w:val="0"/>
                <w:i/>
                <w:sz w:val="24"/>
                <w:szCs w:val="24"/>
              </w:rPr>
              <w:t>-папір</w:t>
            </w:r>
            <w:proofErr w:type="spellEnd"/>
            <w:r w:rsidRPr="005D0164">
              <w:rPr>
                <w:b w:val="0"/>
                <w:i/>
                <w:sz w:val="24"/>
                <w:szCs w:val="24"/>
              </w:rPr>
              <w:t>,картон,</w:t>
            </w:r>
            <w:r>
              <w:rPr>
                <w:b w:val="0"/>
                <w:i/>
                <w:sz w:val="24"/>
                <w:szCs w:val="24"/>
              </w:rPr>
              <w:br/>
            </w:r>
            <w:r w:rsidRPr="005D0164">
              <w:rPr>
                <w:b w:val="0"/>
                <w:i/>
                <w:sz w:val="24"/>
                <w:szCs w:val="24"/>
              </w:rPr>
              <w:t>полотно, олія, гуаш, туш, пластилін;</w:t>
            </w:r>
          </w:p>
          <w:p w:rsidR="007252AA" w:rsidRDefault="001729DD" w:rsidP="009A4D62">
            <w:pPr>
              <w:pStyle w:val="-1"/>
              <w:spacing w:after="0" w:line="240" w:lineRule="auto"/>
              <w:ind w:left="-108" w:right="-108"/>
              <w:rPr>
                <w:b w:val="0"/>
                <w:i/>
                <w:sz w:val="24"/>
                <w:szCs w:val="24"/>
              </w:rPr>
            </w:pPr>
            <w:r w:rsidRPr="005D0164">
              <w:rPr>
                <w:b w:val="0"/>
                <w:i/>
                <w:sz w:val="24"/>
                <w:szCs w:val="24"/>
              </w:rPr>
              <w:t>розмір – 40*60см</w:t>
            </w:r>
            <w:r>
              <w:rPr>
                <w:b w:val="0"/>
                <w:i/>
                <w:sz w:val="24"/>
                <w:szCs w:val="24"/>
              </w:rPr>
              <w:t>/</w:t>
            </w:r>
          </w:p>
          <w:p w:rsidR="001729DD" w:rsidRPr="00E350CD" w:rsidRDefault="001729DD" w:rsidP="002D552E">
            <w:pPr>
              <w:pStyle w:val="-1"/>
              <w:spacing w:after="0" w:line="240" w:lineRule="auto"/>
              <w:ind w:left="-108" w:right="-108"/>
              <w:rPr>
                <w:b w:val="0"/>
                <w:i/>
                <w:sz w:val="24"/>
                <w:szCs w:val="24"/>
              </w:rPr>
            </w:pPr>
            <w:r w:rsidRPr="00E350CD">
              <w:rPr>
                <w:b w:val="0"/>
                <w:sz w:val="24"/>
                <w:szCs w:val="24"/>
              </w:rPr>
              <w:t>Копія голови з оригіналу живописного твору</w:t>
            </w:r>
            <w:r w:rsidR="002D552E">
              <w:rPr>
                <w:b w:val="0"/>
                <w:sz w:val="24"/>
                <w:szCs w:val="24"/>
              </w:rPr>
              <w:t xml:space="preserve"> </w:t>
            </w:r>
            <w:r w:rsidRPr="005D0164">
              <w:rPr>
                <w:b w:val="0"/>
                <w:i/>
                <w:sz w:val="24"/>
                <w:szCs w:val="24"/>
              </w:rPr>
              <w:t>матеріал – полотно,олія,темпера;</w:t>
            </w:r>
          </w:p>
        </w:tc>
      </w:tr>
    </w:tbl>
    <w:p w:rsidR="007252AA" w:rsidRPr="00170979" w:rsidRDefault="007252AA" w:rsidP="005D0164">
      <w:pPr>
        <w:pStyle w:val="-4"/>
        <w:spacing w:after="0" w:line="240" w:lineRule="auto"/>
        <w:ind w:firstLine="0"/>
        <w:rPr>
          <w:sz w:val="16"/>
          <w:szCs w:val="16"/>
        </w:rPr>
      </w:pPr>
    </w:p>
    <w:tbl>
      <w:tblPr>
        <w:tblpPr w:leftFromText="180" w:rightFromText="180" w:vertAnchor="text" w:horzAnchor="margin" w:tblpY="17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938"/>
      </w:tblGrid>
      <w:tr w:rsidR="00C82BAE" w:rsidRPr="005D0164" w:rsidTr="008677BC">
        <w:trPr>
          <w:trHeight w:val="824"/>
        </w:trPr>
        <w:tc>
          <w:tcPr>
            <w:tcW w:w="1668" w:type="dxa"/>
            <w:vAlign w:val="center"/>
          </w:tcPr>
          <w:p w:rsidR="00C82BAE" w:rsidRPr="00C96DF3" w:rsidRDefault="00C82BAE" w:rsidP="008677BC">
            <w:pPr>
              <w:pStyle w:val="-1"/>
              <w:spacing w:after="0" w:line="240" w:lineRule="auto"/>
              <w:ind w:left="-142" w:right="-109"/>
              <w:rPr>
                <w:i/>
                <w:sz w:val="24"/>
                <w:szCs w:val="24"/>
              </w:rPr>
            </w:pPr>
            <w:r w:rsidRPr="00C96DF3">
              <w:rPr>
                <w:i/>
                <w:sz w:val="24"/>
                <w:szCs w:val="24"/>
              </w:rPr>
              <w:t>Випробування творчого</w:t>
            </w:r>
            <w:r w:rsidRPr="00C96DF3">
              <w:rPr>
                <w:i/>
                <w:sz w:val="24"/>
                <w:szCs w:val="24"/>
              </w:rPr>
              <w:br/>
              <w:t>конкурсу</w:t>
            </w:r>
          </w:p>
        </w:tc>
        <w:tc>
          <w:tcPr>
            <w:tcW w:w="7938" w:type="dxa"/>
            <w:vAlign w:val="center"/>
          </w:tcPr>
          <w:p w:rsidR="00C82BAE" w:rsidRPr="004E6085" w:rsidRDefault="00C82BAE" w:rsidP="00FB0C0F">
            <w:pPr>
              <w:pStyle w:val="-1"/>
              <w:spacing w:after="0" w:line="240" w:lineRule="auto"/>
              <w:rPr>
                <w:i/>
                <w:sz w:val="24"/>
                <w:szCs w:val="24"/>
              </w:rPr>
            </w:pPr>
            <w:r w:rsidRPr="004E6085">
              <w:rPr>
                <w:i/>
                <w:sz w:val="24"/>
                <w:szCs w:val="24"/>
              </w:rPr>
              <w:t>Типові теми</w:t>
            </w:r>
          </w:p>
        </w:tc>
      </w:tr>
      <w:tr w:rsidR="00C53880" w:rsidRPr="005D0164" w:rsidTr="008677BC">
        <w:trPr>
          <w:trHeight w:val="434"/>
        </w:trPr>
        <w:tc>
          <w:tcPr>
            <w:tcW w:w="9606" w:type="dxa"/>
            <w:gridSpan w:val="2"/>
            <w:vAlign w:val="center"/>
          </w:tcPr>
          <w:p w:rsidR="00C53880" w:rsidRPr="004E6085" w:rsidRDefault="00C53880" w:rsidP="008677BC">
            <w:pPr>
              <w:pStyle w:val="-2"/>
              <w:spacing w:before="0" w:after="0" w:line="240" w:lineRule="auto"/>
              <w:ind w:left="0"/>
              <w:jc w:val="center"/>
              <w:rPr>
                <w:sz w:val="24"/>
                <w:szCs w:val="24"/>
              </w:rPr>
            </w:pPr>
            <w:r w:rsidRPr="004E6085">
              <w:rPr>
                <w:sz w:val="24"/>
                <w:szCs w:val="24"/>
              </w:rPr>
              <w:t>023 Образотворче мистецтво, декоративне мистецтво реставрація</w:t>
            </w:r>
          </w:p>
          <w:p w:rsidR="00C53880" w:rsidRPr="004E6085" w:rsidRDefault="00C53880" w:rsidP="008677BC">
            <w:pPr>
              <w:pStyle w:val="-2"/>
              <w:spacing w:before="0" w:after="0" w:line="240" w:lineRule="auto"/>
              <w:ind w:left="0"/>
              <w:jc w:val="center"/>
              <w:rPr>
                <w:sz w:val="24"/>
                <w:szCs w:val="24"/>
              </w:rPr>
            </w:pPr>
            <w:r w:rsidRPr="004E6085">
              <w:rPr>
                <w:sz w:val="24"/>
                <w:szCs w:val="24"/>
              </w:rPr>
              <w:t>Мистецтвознавство (теорія та історія мистецтв)</w:t>
            </w:r>
          </w:p>
        </w:tc>
      </w:tr>
      <w:tr w:rsidR="004E6085" w:rsidRPr="009C5F32" w:rsidTr="008677BC">
        <w:trPr>
          <w:trHeight w:val="842"/>
        </w:trPr>
        <w:tc>
          <w:tcPr>
            <w:tcW w:w="1668" w:type="dxa"/>
            <w:vAlign w:val="center"/>
          </w:tcPr>
          <w:p w:rsidR="004E6085" w:rsidRPr="005D0164" w:rsidRDefault="004E6085" w:rsidP="008677BC">
            <w:pPr>
              <w:pStyle w:val="-1"/>
              <w:spacing w:after="0" w:line="240" w:lineRule="auto"/>
              <w:rPr>
                <w:sz w:val="24"/>
                <w:szCs w:val="24"/>
              </w:rPr>
            </w:pPr>
            <w:r w:rsidRPr="005D0164">
              <w:rPr>
                <w:sz w:val="24"/>
                <w:szCs w:val="24"/>
              </w:rPr>
              <w:t>Історія мистецтв (письмово)</w:t>
            </w:r>
          </w:p>
        </w:tc>
        <w:tc>
          <w:tcPr>
            <w:tcW w:w="7938" w:type="dxa"/>
            <w:vAlign w:val="center"/>
          </w:tcPr>
          <w:p w:rsidR="004E6085" w:rsidRPr="008677BC" w:rsidRDefault="008677BC" w:rsidP="00164F67">
            <w:pPr>
              <w:pStyle w:val="af"/>
              <w:ind w:firstLine="851"/>
              <w:jc w:val="both"/>
              <w:rPr>
                <w:rFonts w:ascii="Times New Roman" w:hAnsi="Times New Roman" w:cs="Times New Roman"/>
                <w:szCs w:val="24"/>
              </w:rPr>
            </w:pPr>
            <w:r w:rsidRPr="00F94655">
              <w:rPr>
                <w:rFonts w:ascii="Times New Roman" w:hAnsi="Times New Roman" w:cs="Times New Roman"/>
                <w:szCs w:val="24"/>
              </w:rPr>
              <w:t>Письмове випробування передбачає аналіз художнього твору, або «твір за картиною»; для аналізу пропонується репродукція з вітчизняного або європейського живопису XVI –  початку XX ст. Вимоги до письмового випробування:</w:t>
            </w:r>
            <w:r>
              <w:rPr>
                <w:rFonts w:ascii="Times New Roman" w:hAnsi="Times New Roman" w:cs="Times New Roman"/>
                <w:szCs w:val="24"/>
              </w:rPr>
              <w:t xml:space="preserve"> </w:t>
            </w:r>
            <w:r w:rsidRPr="00F94655">
              <w:rPr>
                <w:rFonts w:ascii="Times New Roman" w:hAnsi="Times New Roman" w:cs="Times New Roman"/>
                <w:szCs w:val="24"/>
              </w:rPr>
              <w:t>Розкрити зміст твору мистецтва, виявити розуміння його виражальних засобів;</w:t>
            </w:r>
            <w:r>
              <w:rPr>
                <w:rFonts w:ascii="Times New Roman" w:hAnsi="Times New Roman" w:cs="Times New Roman"/>
                <w:szCs w:val="24"/>
              </w:rPr>
              <w:t xml:space="preserve"> </w:t>
            </w:r>
            <w:r w:rsidR="00164F67">
              <w:rPr>
                <w:rFonts w:ascii="Times New Roman" w:hAnsi="Times New Roman" w:cs="Times New Roman"/>
                <w:szCs w:val="24"/>
              </w:rPr>
              <w:t>в</w:t>
            </w:r>
            <w:r w:rsidRPr="00F94655">
              <w:rPr>
                <w:rFonts w:ascii="Times New Roman" w:hAnsi="Times New Roman" w:cs="Times New Roman"/>
                <w:szCs w:val="24"/>
              </w:rPr>
              <w:t>иявити зв'язок картини з добою її створення;</w:t>
            </w:r>
            <w:r>
              <w:rPr>
                <w:rFonts w:ascii="Times New Roman" w:hAnsi="Times New Roman" w:cs="Times New Roman"/>
                <w:szCs w:val="24"/>
              </w:rPr>
              <w:t xml:space="preserve"> </w:t>
            </w:r>
            <w:r w:rsidR="00164F67">
              <w:rPr>
                <w:rFonts w:ascii="Times New Roman" w:hAnsi="Times New Roman" w:cs="Times New Roman"/>
                <w:szCs w:val="24"/>
              </w:rPr>
              <w:t>з</w:t>
            </w:r>
            <w:r w:rsidRPr="00F94655">
              <w:rPr>
                <w:rFonts w:ascii="Times New Roman" w:hAnsi="Times New Roman" w:cs="Times New Roman"/>
                <w:szCs w:val="24"/>
              </w:rPr>
              <w:t>нати основні поняття й терміни мистецтва.</w:t>
            </w:r>
          </w:p>
        </w:tc>
      </w:tr>
      <w:tr w:rsidR="004E6085" w:rsidRPr="005D0164" w:rsidTr="008677BC">
        <w:trPr>
          <w:trHeight w:val="855"/>
        </w:trPr>
        <w:tc>
          <w:tcPr>
            <w:tcW w:w="1668" w:type="dxa"/>
            <w:vAlign w:val="center"/>
          </w:tcPr>
          <w:p w:rsidR="004E6085" w:rsidRPr="005D0164" w:rsidRDefault="004E6085" w:rsidP="008677BC">
            <w:pPr>
              <w:pStyle w:val="-1"/>
              <w:spacing w:after="0" w:line="240" w:lineRule="auto"/>
              <w:rPr>
                <w:sz w:val="24"/>
                <w:szCs w:val="24"/>
              </w:rPr>
            </w:pPr>
            <w:r w:rsidRPr="005D0164">
              <w:rPr>
                <w:sz w:val="24"/>
                <w:szCs w:val="24"/>
              </w:rPr>
              <w:t>Історія мистецтв (усно)</w:t>
            </w:r>
          </w:p>
        </w:tc>
        <w:tc>
          <w:tcPr>
            <w:tcW w:w="7938" w:type="dxa"/>
            <w:vAlign w:val="center"/>
          </w:tcPr>
          <w:p w:rsidR="008677BC" w:rsidRPr="004E6085" w:rsidRDefault="008677BC" w:rsidP="008677BC">
            <w:pPr>
              <w:pStyle w:val="-1"/>
              <w:spacing w:after="0" w:line="240" w:lineRule="auto"/>
              <w:rPr>
                <w:b w:val="0"/>
                <w:sz w:val="24"/>
                <w:szCs w:val="24"/>
              </w:rPr>
            </w:pPr>
            <w:r w:rsidRPr="004E6085">
              <w:rPr>
                <w:b w:val="0"/>
                <w:sz w:val="24"/>
                <w:szCs w:val="24"/>
              </w:rPr>
              <w:t xml:space="preserve">Види і жанри образотворчого мистецтва, </w:t>
            </w:r>
          </w:p>
          <w:p w:rsidR="004E6085" w:rsidRPr="004E6085" w:rsidRDefault="008677BC" w:rsidP="008677BC">
            <w:pPr>
              <w:pStyle w:val="-1"/>
              <w:spacing w:after="0" w:line="240" w:lineRule="auto"/>
              <w:rPr>
                <w:sz w:val="24"/>
                <w:szCs w:val="24"/>
              </w:rPr>
            </w:pPr>
            <w:r w:rsidRPr="004E6085">
              <w:rPr>
                <w:b w:val="0"/>
                <w:sz w:val="24"/>
                <w:szCs w:val="24"/>
              </w:rPr>
              <w:t>зарубіжне мистецтво, українське мистецтво</w:t>
            </w:r>
          </w:p>
        </w:tc>
      </w:tr>
      <w:tr w:rsidR="00C82BAE" w:rsidRPr="005D0164" w:rsidTr="008677BC">
        <w:trPr>
          <w:trHeight w:val="838"/>
        </w:trPr>
        <w:tc>
          <w:tcPr>
            <w:tcW w:w="1668" w:type="dxa"/>
            <w:vAlign w:val="center"/>
          </w:tcPr>
          <w:p w:rsidR="00C82BAE" w:rsidRDefault="00C82BAE" w:rsidP="008677BC">
            <w:pPr>
              <w:pStyle w:val="-1"/>
              <w:spacing w:after="0" w:line="240" w:lineRule="auto"/>
              <w:ind w:left="-142" w:right="-109"/>
              <w:rPr>
                <w:sz w:val="24"/>
                <w:szCs w:val="24"/>
              </w:rPr>
            </w:pPr>
            <w:r>
              <w:rPr>
                <w:sz w:val="24"/>
                <w:szCs w:val="24"/>
              </w:rPr>
              <w:t>Українська художня культура</w:t>
            </w:r>
          </w:p>
          <w:p w:rsidR="00C82BAE" w:rsidRPr="005D0164" w:rsidRDefault="00C82BAE" w:rsidP="008677BC">
            <w:pPr>
              <w:pStyle w:val="-1"/>
              <w:spacing w:after="0" w:line="240" w:lineRule="auto"/>
              <w:rPr>
                <w:sz w:val="24"/>
                <w:szCs w:val="24"/>
              </w:rPr>
            </w:pPr>
            <w:r>
              <w:rPr>
                <w:sz w:val="24"/>
                <w:szCs w:val="24"/>
              </w:rPr>
              <w:t>(усно)</w:t>
            </w:r>
          </w:p>
        </w:tc>
        <w:tc>
          <w:tcPr>
            <w:tcW w:w="7938" w:type="dxa"/>
            <w:vAlign w:val="center"/>
          </w:tcPr>
          <w:p w:rsidR="009746A0" w:rsidRPr="004E6085" w:rsidRDefault="009746A0" w:rsidP="008677BC">
            <w:pPr>
              <w:pStyle w:val="bez"/>
              <w:spacing w:line="240" w:lineRule="auto"/>
              <w:ind w:left="0" w:right="0"/>
              <w:jc w:val="center"/>
              <w:rPr>
                <w:caps/>
                <w:sz w:val="24"/>
                <w:szCs w:val="24"/>
                <w:lang w:val="uk-UA"/>
              </w:rPr>
            </w:pPr>
            <w:r w:rsidRPr="004E6085">
              <w:rPr>
                <w:bCs/>
                <w:sz w:val="24"/>
                <w:szCs w:val="24"/>
                <w:lang w:val="uk-UA"/>
              </w:rPr>
              <w:t xml:space="preserve">Художня культура України від найдавніших часів до кінця </w:t>
            </w:r>
            <w:r w:rsidRPr="004E6085">
              <w:rPr>
                <w:bCs/>
                <w:caps/>
                <w:sz w:val="24"/>
                <w:szCs w:val="24"/>
                <w:lang w:val="uk-UA"/>
              </w:rPr>
              <w:t>ХVІ</w:t>
            </w:r>
            <w:r w:rsidR="0016647E" w:rsidRPr="004E6085">
              <w:rPr>
                <w:bCs/>
                <w:sz w:val="24"/>
                <w:szCs w:val="24"/>
                <w:lang w:val="uk-UA"/>
              </w:rPr>
              <w:t xml:space="preserve"> ст</w:t>
            </w:r>
            <w:r w:rsidRPr="004E6085">
              <w:rPr>
                <w:bCs/>
                <w:caps/>
                <w:sz w:val="24"/>
                <w:szCs w:val="24"/>
                <w:lang w:val="uk-UA"/>
              </w:rPr>
              <w:t>.</w:t>
            </w:r>
          </w:p>
          <w:p w:rsidR="00C82BAE" w:rsidRPr="004E6085" w:rsidRDefault="009746A0" w:rsidP="008677BC">
            <w:pPr>
              <w:pStyle w:val="-1"/>
              <w:spacing w:after="0" w:line="240" w:lineRule="auto"/>
              <w:rPr>
                <w:sz w:val="24"/>
                <w:szCs w:val="24"/>
              </w:rPr>
            </w:pPr>
            <w:r w:rsidRPr="004E6085">
              <w:rPr>
                <w:b w:val="0"/>
                <w:bCs/>
                <w:snapToGrid/>
                <w:sz w:val="24"/>
                <w:szCs w:val="24"/>
                <w:lang w:eastAsia="uk-UA"/>
              </w:rPr>
              <w:t>Художня культура</w:t>
            </w:r>
            <w:r w:rsidRPr="004E6085">
              <w:rPr>
                <w:b w:val="0"/>
                <w:bCs/>
                <w:caps/>
                <w:sz w:val="24"/>
                <w:szCs w:val="24"/>
              </w:rPr>
              <w:t xml:space="preserve">  ХVІІ—ХVІІІ </w:t>
            </w:r>
            <w:r w:rsidRPr="004E6085">
              <w:rPr>
                <w:b w:val="0"/>
                <w:bCs/>
                <w:snapToGrid/>
                <w:sz w:val="24"/>
                <w:szCs w:val="24"/>
                <w:lang w:eastAsia="uk-UA"/>
              </w:rPr>
              <w:t xml:space="preserve">ст. Українська  художня культура </w:t>
            </w:r>
            <w:r w:rsidRPr="004E6085">
              <w:rPr>
                <w:b w:val="0"/>
                <w:bCs/>
                <w:color w:val="000000"/>
                <w:sz w:val="24"/>
                <w:szCs w:val="24"/>
              </w:rPr>
              <w:t>ХІХ ст.</w:t>
            </w:r>
            <w:r w:rsidRPr="004E6085">
              <w:rPr>
                <w:b w:val="0"/>
                <w:bCs/>
                <w:color w:val="000000"/>
                <w:sz w:val="24"/>
                <w:szCs w:val="24"/>
                <w:lang w:val="ru-RU"/>
              </w:rPr>
              <w:t xml:space="preserve"> </w:t>
            </w:r>
            <w:r w:rsidRPr="004E6085">
              <w:rPr>
                <w:b w:val="0"/>
                <w:bCs/>
                <w:snapToGrid/>
                <w:sz w:val="24"/>
                <w:szCs w:val="24"/>
                <w:lang w:eastAsia="uk-UA"/>
              </w:rPr>
              <w:t>Українська художня культура</w:t>
            </w:r>
            <w:r w:rsidRPr="004E6085">
              <w:rPr>
                <w:b w:val="0"/>
                <w:bCs/>
                <w:caps/>
                <w:color w:val="000000"/>
                <w:sz w:val="24"/>
                <w:szCs w:val="24"/>
              </w:rPr>
              <w:t xml:space="preserve"> ХХ </w:t>
            </w:r>
            <w:r w:rsidRPr="004E6085">
              <w:rPr>
                <w:b w:val="0"/>
                <w:bCs/>
                <w:snapToGrid/>
                <w:sz w:val="24"/>
                <w:szCs w:val="24"/>
                <w:lang w:eastAsia="uk-UA"/>
              </w:rPr>
              <w:t>ст.</w:t>
            </w:r>
          </w:p>
        </w:tc>
      </w:tr>
    </w:tbl>
    <w:p w:rsidR="002E16AC" w:rsidRPr="0016647E" w:rsidRDefault="0016647E" w:rsidP="0016647E">
      <w:pPr>
        <w:pStyle w:val="1-1"/>
        <w:spacing w:before="0" w:after="0" w:line="240" w:lineRule="auto"/>
        <w:rPr>
          <w:b w:val="0"/>
          <w:sz w:val="24"/>
          <w:szCs w:val="24"/>
        </w:rPr>
      </w:pPr>
      <w:r>
        <w:rPr>
          <w:sz w:val="24"/>
          <w:szCs w:val="24"/>
        </w:rPr>
        <w:t>І</w:t>
      </w:r>
      <w:r w:rsidRPr="005D0164">
        <w:rPr>
          <w:sz w:val="24"/>
          <w:szCs w:val="24"/>
        </w:rPr>
        <w:t>СТОРІ</w:t>
      </w:r>
      <w:r>
        <w:rPr>
          <w:sz w:val="24"/>
          <w:szCs w:val="24"/>
        </w:rPr>
        <w:t>Я</w:t>
      </w:r>
      <w:r w:rsidRPr="005D0164">
        <w:rPr>
          <w:sz w:val="24"/>
          <w:szCs w:val="24"/>
        </w:rPr>
        <w:t xml:space="preserve"> </w:t>
      </w:r>
      <w:r w:rsidRPr="0016647E">
        <w:rPr>
          <w:sz w:val="24"/>
          <w:szCs w:val="24"/>
        </w:rPr>
        <w:t xml:space="preserve">МИСТЕЦТВА </w:t>
      </w:r>
      <w:r w:rsidRPr="0016647E">
        <w:rPr>
          <w:sz w:val="24"/>
          <w:szCs w:val="24"/>
        </w:rPr>
        <w:br/>
      </w:r>
      <w:r w:rsidR="002E16AC" w:rsidRPr="0016647E">
        <w:rPr>
          <w:sz w:val="24"/>
          <w:szCs w:val="24"/>
        </w:rPr>
        <w:t>Види і жанри образотворчого мистецтва</w:t>
      </w:r>
    </w:p>
    <w:p w:rsidR="002E16AC" w:rsidRPr="002E16AC" w:rsidRDefault="002E16AC" w:rsidP="005679CF">
      <w:pPr>
        <w:pStyle w:val="af"/>
        <w:ind w:firstLine="851"/>
        <w:jc w:val="both"/>
        <w:rPr>
          <w:rFonts w:ascii="Times New Roman" w:hAnsi="Times New Roman" w:cs="Times New Roman"/>
          <w:szCs w:val="24"/>
        </w:rPr>
      </w:pPr>
      <w:r w:rsidRPr="002E16AC">
        <w:rPr>
          <w:rFonts w:ascii="Times New Roman" w:hAnsi="Times New Roman" w:cs="Times New Roman"/>
          <w:szCs w:val="24"/>
        </w:rPr>
        <w:t>Образотворче мистецтво, його роль і значення для суспільства і людини.</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szCs w:val="24"/>
        </w:rPr>
        <w:t>Види образотворчого мистецтва. Засоби художньої виразності образотворчого мистецтва і архітектури.</w:t>
      </w:r>
      <w:r>
        <w:rPr>
          <w:rFonts w:ascii="Times New Roman" w:hAnsi="Times New Roman" w:cs="Times New Roman"/>
          <w:szCs w:val="24"/>
        </w:rPr>
        <w:t xml:space="preserve"> </w:t>
      </w:r>
      <w:r w:rsidRPr="002E16AC">
        <w:rPr>
          <w:rFonts w:ascii="Times New Roman" w:hAnsi="Times New Roman" w:cs="Times New Roman"/>
          <w:szCs w:val="24"/>
        </w:rPr>
        <w:t>Скульптура як вид мистецтва, її види, техніки та матеріали.</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szCs w:val="24"/>
        </w:rPr>
        <w:t>Специфіка графіки, її види, техніки та матеріали.</w:t>
      </w:r>
      <w:r>
        <w:rPr>
          <w:rFonts w:ascii="Times New Roman" w:hAnsi="Times New Roman" w:cs="Times New Roman"/>
          <w:szCs w:val="24"/>
        </w:rPr>
        <w:t xml:space="preserve"> </w:t>
      </w:r>
      <w:r w:rsidRPr="002E16AC">
        <w:rPr>
          <w:rFonts w:ascii="Times New Roman" w:hAnsi="Times New Roman" w:cs="Times New Roman"/>
          <w:szCs w:val="24"/>
        </w:rPr>
        <w:t>Живопис. Види і жанри живопису. Техніки та матеріали.</w:t>
      </w:r>
    </w:p>
    <w:p w:rsidR="002E16AC" w:rsidRPr="002E16AC" w:rsidRDefault="002E16AC" w:rsidP="009A4D62">
      <w:pPr>
        <w:pStyle w:val="af"/>
        <w:ind w:firstLine="851"/>
        <w:jc w:val="center"/>
        <w:rPr>
          <w:rFonts w:ascii="Times New Roman" w:hAnsi="Times New Roman" w:cs="Times New Roman"/>
          <w:b/>
          <w:szCs w:val="24"/>
        </w:rPr>
      </w:pPr>
      <w:r w:rsidRPr="002E16AC">
        <w:rPr>
          <w:rFonts w:ascii="Times New Roman" w:hAnsi="Times New Roman" w:cs="Times New Roman"/>
          <w:b/>
          <w:szCs w:val="24"/>
        </w:rPr>
        <w:t>Зарубіжне мистецтво</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стародавнього Єгипту</w:t>
      </w:r>
      <w:r w:rsidRPr="002E16AC">
        <w:rPr>
          <w:rFonts w:ascii="Times New Roman" w:hAnsi="Times New Roman" w:cs="Times New Roman"/>
          <w:szCs w:val="24"/>
        </w:rPr>
        <w:t xml:space="preserve">. Комплекс пірамід в </w:t>
      </w:r>
      <w:proofErr w:type="spellStart"/>
      <w:r w:rsidRPr="002E16AC">
        <w:rPr>
          <w:rFonts w:ascii="Times New Roman" w:hAnsi="Times New Roman" w:cs="Times New Roman"/>
          <w:szCs w:val="24"/>
        </w:rPr>
        <w:t>Гізе</w:t>
      </w:r>
      <w:proofErr w:type="spellEnd"/>
      <w:r w:rsidRPr="002E16AC">
        <w:rPr>
          <w:rFonts w:ascii="Times New Roman" w:hAnsi="Times New Roman" w:cs="Times New Roman"/>
          <w:szCs w:val="24"/>
        </w:rPr>
        <w:t>.</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lastRenderedPageBreak/>
        <w:t>Античне мистецтво.</w:t>
      </w:r>
      <w:r>
        <w:rPr>
          <w:rFonts w:ascii="Times New Roman" w:hAnsi="Times New Roman" w:cs="Times New Roman"/>
          <w:b/>
          <w:szCs w:val="24"/>
        </w:rPr>
        <w:t xml:space="preserve"> </w:t>
      </w:r>
      <w:r w:rsidRPr="002E16AC">
        <w:rPr>
          <w:rFonts w:ascii="Times New Roman" w:hAnsi="Times New Roman" w:cs="Times New Roman"/>
          <w:szCs w:val="24"/>
        </w:rPr>
        <w:t>Міфологія – головне джерело образів і символіки античного мистецтва.</w:t>
      </w:r>
      <w:r>
        <w:rPr>
          <w:rFonts w:ascii="Times New Roman" w:hAnsi="Times New Roman" w:cs="Times New Roman"/>
          <w:szCs w:val="24"/>
        </w:rPr>
        <w:t xml:space="preserve"> </w:t>
      </w:r>
      <w:r w:rsidRPr="002E16AC">
        <w:rPr>
          <w:rFonts w:ascii="Times New Roman" w:hAnsi="Times New Roman" w:cs="Times New Roman"/>
          <w:szCs w:val="24"/>
        </w:rPr>
        <w:t>Мистецтво Стародавньої Греції. Ансамбль Афінського Акрополя.</w:t>
      </w:r>
      <w:r>
        <w:rPr>
          <w:rFonts w:ascii="Times New Roman" w:hAnsi="Times New Roman" w:cs="Times New Roman"/>
          <w:szCs w:val="24"/>
        </w:rPr>
        <w:t xml:space="preserve"> </w:t>
      </w:r>
      <w:r w:rsidRPr="002E16AC">
        <w:rPr>
          <w:rFonts w:ascii="Times New Roman" w:hAnsi="Times New Roman" w:cs="Times New Roman"/>
          <w:szCs w:val="24"/>
        </w:rPr>
        <w:t>Мистецтво Стародавнього Риму. Шедеври римського зодчества (Колізей, Пантеон, Форум).</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середніх віків.</w:t>
      </w:r>
      <w:r>
        <w:rPr>
          <w:rFonts w:ascii="Times New Roman" w:hAnsi="Times New Roman" w:cs="Times New Roman"/>
          <w:b/>
          <w:szCs w:val="24"/>
        </w:rPr>
        <w:t xml:space="preserve"> </w:t>
      </w:r>
      <w:r w:rsidRPr="002E16AC">
        <w:rPr>
          <w:rFonts w:ascii="Times New Roman" w:hAnsi="Times New Roman" w:cs="Times New Roman"/>
          <w:szCs w:val="24"/>
        </w:rPr>
        <w:t>Мистецтво Візантії. Собор Святої Софії у Константинополі.</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доби Відродження</w:t>
      </w:r>
      <w:r w:rsidRPr="002E16AC">
        <w:rPr>
          <w:rFonts w:ascii="Times New Roman" w:hAnsi="Times New Roman" w:cs="Times New Roman"/>
          <w:szCs w:val="24"/>
        </w:rPr>
        <w:t>, загальна характеристика.</w:t>
      </w:r>
      <w:r>
        <w:rPr>
          <w:rFonts w:ascii="Times New Roman" w:hAnsi="Times New Roman" w:cs="Times New Roman"/>
          <w:szCs w:val="24"/>
        </w:rPr>
        <w:t xml:space="preserve"> </w:t>
      </w:r>
      <w:r w:rsidRPr="002E16AC">
        <w:rPr>
          <w:rFonts w:ascii="Times New Roman" w:hAnsi="Times New Roman" w:cs="Times New Roman"/>
          <w:szCs w:val="24"/>
        </w:rPr>
        <w:t>Творчість С.БОТТІЧЕЛЛІ («Весна»).</w:t>
      </w:r>
      <w:r>
        <w:rPr>
          <w:rFonts w:ascii="Times New Roman" w:hAnsi="Times New Roman" w:cs="Times New Roman"/>
          <w:szCs w:val="24"/>
        </w:rPr>
        <w:t xml:space="preserve"> </w:t>
      </w:r>
      <w:r w:rsidRPr="002E16AC">
        <w:rPr>
          <w:rFonts w:ascii="Times New Roman" w:hAnsi="Times New Roman" w:cs="Times New Roman"/>
          <w:szCs w:val="24"/>
        </w:rPr>
        <w:t xml:space="preserve">Творчість </w:t>
      </w:r>
      <w:r w:rsidRPr="002E16AC">
        <w:rPr>
          <w:rFonts w:ascii="Times New Roman" w:hAnsi="Times New Roman" w:cs="Times New Roman"/>
          <w:szCs w:val="24"/>
          <w:lang w:eastAsia="ru-RU" w:bidi="ru-RU"/>
        </w:rPr>
        <w:t xml:space="preserve">ЛЕОНАРДО </w:t>
      </w:r>
      <w:proofErr w:type="spellStart"/>
      <w:r w:rsidRPr="002E16AC">
        <w:rPr>
          <w:rFonts w:ascii="Times New Roman" w:hAnsi="Times New Roman" w:cs="Times New Roman"/>
          <w:szCs w:val="24"/>
          <w:lang w:eastAsia="ru-RU" w:bidi="ru-RU"/>
        </w:rPr>
        <w:t>ДА</w:t>
      </w:r>
      <w:proofErr w:type="spellEnd"/>
      <w:r w:rsidRPr="002E16AC">
        <w:rPr>
          <w:rFonts w:ascii="Times New Roman" w:hAnsi="Times New Roman" w:cs="Times New Roman"/>
          <w:szCs w:val="24"/>
          <w:lang w:eastAsia="ru-RU" w:bidi="ru-RU"/>
        </w:rPr>
        <w:t xml:space="preserve"> </w:t>
      </w:r>
      <w:r w:rsidRPr="002E16AC">
        <w:rPr>
          <w:rFonts w:ascii="Times New Roman" w:hAnsi="Times New Roman" w:cs="Times New Roman"/>
          <w:szCs w:val="24"/>
        </w:rPr>
        <w:t>ВІНЧІ («Таємна вечеря»).</w:t>
      </w:r>
      <w:r>
        <w:rPr>
          <w:rFonts w:ascii="Times New Roman" w:hAnsi="Times New Roman" w:cs="Times New Roman"/>
          <w:szCs w:val="24"/>
        </w:rPr>
        <w:t xml:space="preserve"> </w:t>
      </w:r>
      <w:r w:rsidRPr="002E16AC">
        <w:rPr>
          <w:rFonts w:ascii="Times New Roman" w:hAnsi="Times New Roman" w:cs="Times New Roman"/>
          <w:szCs w:val="24"/>
        </w:rPr>
        <w:t>Творчість РАФАЕЛЯ («</w:t>
      </w:r>
      <w:proofErr w:type="spellStart"/>
      <w:r w:rsidRPr="002E16AC">
        <w:rPr>
          <w:rFonts w:ascii="Times New Roman" w:hAnsi="Times New Roman" w:cs="Times New Roman"/>
          <w:szCs w:val="24"/>
        </w:rPr>
        <w:t>Сикстинська</w:t>
      </w:r>
      <w:proofErr w:type="spellEnd"/>
      <w:r>
        <w:rPr>
          <w:rFonts w:ascii="Times New Roman" w:hAnsi="Times New Roman" w:cs="Times New Roman"/>
          <w:szCs w:val="24"/>
        </w:rPr>
        <w:t xml:space="preserve"> </w:t>
      </w:r>
      <w:r w:rsidRPr="002E16AC">
        <w:rPr>
          <w:rFonts w:ascii="Times New Roman" w:hAnsi="Times New Roman" w:cs="Times New Roman"/>
          <w:szCs w:val="24"/>
        </w:rPr>
        <w:t>Мадонна»).</w:t>
      </w:r>
      <w:r>
        <w:rPr>
          <w:rFonts w:ascii="Times New Roman" w:hAnsi="Times New Roman" w:cs="Times New Roman"/>
          <w:szCs w:val="24"/>
        </w:rPr>
        <w:t xml:space="preserve"> </w:t>
      </w:r>
      <w:r w:rsidRPr="002E16AC">
        <w:rPr>
          <w:rFonts w:ascii="Times New Roman" w:hAnsi="Times New Roman" w:cs="Times New Roman"/>
          <w:szCs w:val="24"/>
        </w:rPr>
        <w:t>Творчість МІКЕЛАНДЖЕЛО («Давид»).</w:t>
      </w:r>
      <w:r>
        <w:rPr>
          <w:rFonts w:ascii="Times New Roman" w:hAnsi="Times New Roman" w:cs="Times New Roman"/>
          <w:szCs w:val="24"/>
        </w:rPr>
        <w:t xml:space="preserve"> </w:t>
      </w:r>
      <w:r w:rsidRPr="002E16AC">
        <w:rPr>
          <w:rFonts w:ascii="Times New Roman" w:hAnsi="Times New Roman" w:cs="Times New Roman"/>
          <w:szCs w:val="24"/>
        </w:rPr>
        <w:t>Творчість ТІЦІАНА («</w:t>
      </w:r>
      <w:proofErr w:type="spellStart"/>
      <w:r w:rsidRPr="002E16AC">
        <w:rPr>
          <w:rFonts w:ascii="Times New Roman" w:hAnsi="Times New Roman" w:cs="Times New Roman"/>
          <w:szCs w:val="24"/>
        </w:rPr>
        <w:t>Динарій</w:t>
      </w:r>
      <w:proofErr w:type="spellEnd"/>
      <w:r w:rsidRPr="002E16AC">
        <w:rPr>
          <w:rFonts w:ascii="Times New Roman" w:hAnsi="Times New Roman" w:cs="Times New Roman"/>
          <w:szCs w:val="24"/>
        </w:rPr>
        <w:t xml:space="preserve"> кесаря»).</w:t>
      </w:r>
      <w:r>
        <w:rPr>
          <w:rFonts w:ascii="Times New Roman" w:hAnsi="Times New Roman" w:cs="Times New Roman"/>
          <w:szCs w:val="24"/>
        </w:rPr>
        <w:t xml:space="preserve"> </w:t>
      </w:r>
      <w:r w:rsidRPr="002E16AC">
        <w:rPr>
          <w:rFonts w:ascii="Times New Roman" w:hAnsi="Times New Roman" w:cs="Times New Roman"/>
          <w:szCs w:val="24"/>
        </w:rPr>
        <w:t xml:space="preserve">Творчість </w:t>
      </w:r>
      <w:r w:rsidRPr="002E16AC">
        <w:rPr>
          <w:rFonts w:ascii="Times New Roman" w:hAnsi="Times New Roman" w:cs="Times New Roman"/>
          <w:szCs w:val="24"/>
          <w:lang w:eastAsia="ru-RU" w:bidi="ru-RU"/>
        </w:rPr>
        <w:t xml:space="preserve">ЯНА </w:t>
      </w:r>
      <w:r w:rsidRPr="002E16AC">
        <w:rPr>
          <w:rFonts w:ascii="Times New Roman" w:hAnsi="Times New Roman" w:cs="Times New Roman"/>
          <w:szCs w:val="24"/>
        </w:rPr>
        <w:t xml:space="preserve">ВАН ЕЙКА («Портрет родини </w:t>
      </w:r>
      <w:proofErr w:type="spellStart"/>
      <w:r w:rsidRPr="002E16AC">
        <w:rPr>
          <w:rFonts w:ascii="Times New Roman" w:hAnsi="Times New Roman" w:cs="Times New Roman"/>
          <w:szCs w:val="24"/>
        </w:rPr>
        <w:t>Арнольфіні</w:t>
      </w:r>
      <w:proofErr w:type="spellEnd"/>
      <w:r w:rsidRPr="002E16AC">
        <w:rPr>
          <w:rFonts w:ascii="Times New Roman" w:hAnsi="Times New Roman" w:cs="Times New Roman"/>
          <w:szCs w:val="24"/>
        </w:rPr>
        <w:t>»).</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XVII ст.</w:t>
      </w:r>
      <w:r>
        <w:rPr>
          <w:rFonts w:ascii="Times New Roman" w:hAnsi="Times New Roman" w:cs="Times New Roman"/>
          <w:b/>
          <w:szCs w:val="24"/>
        </w:rPr>
        <w:t xml:space="preserve"> </w:t>
      </w:r>
      <w:r w:rsidRPr="002E16AC">
        <w:rPr>
          <w:rFonts w:ascii="Times New Roman" w:hAnsi="Times New Roman" w:cs="Times New Roman"/>
          <w:szCs w:val="24"/>
        </w:rPr>
        <w:t xml:space="preserve">Творчість Д. </w:t>
      </w:r>
      <w:r w:rsidRPr="002E16AC">
        <w:rPr>
          <w:rFonts w:ascii="Times New Roman" w:hAnsi="Times New Roman" w:cs="Times New Roman"/>
          <w:szCs w:val="24"/>
          <w:lang w:eastAsia="ru-RU" w:bidi="ru-RU"/>
        </w:rPr>
        <w:t xml:space="preserve">ВЕЛАСКЕСА </w:t>
      </w:r>
      <w:r w:rsidRPr="002E16AC">
        <w:rPr>
          <w:rFonts w:ascii="Times New Roman" w:hAnsi="Times New Roman" w:cs="Times New Roman"/>
          <w:szCs w:val="24"/>
        </w:rPr>
        <w:t>(«</w:t>
      </w:r>
      <w:proofErr w:type="spellStart"/>
      <w:r w:rsidRPr="002E16AC">
        <w:rPr>
          <w:rFonts w:ascii="Times New Roman" w:hAnsi="Times New Roman" w:cs="Times New Roman"/>
          <w:szCs w:val="24"/>
        </w:rPr>
        <w:t>Меніни</w:t>
      </w:r>
      <w:proofErr w:type="spellEnd"/>
      <w:r w:rsidRPr="002E16AC">
        <w:rPr>
          <w:rFonts w:ascii="Times New Roman" w:hAnsi="Times New Roman" w:cs="Times New Roman"/>
          <w:szCs w:val="24"/>
        </w:rPr>
        <w:t>»).</w:t>
      </w:r>
      <w:r>
        <w:rPr>
          <w:rFonts w:ascii="Times New Roman" w:hAnsi="Times New Roman" w:cs="Times New Roman"/>
          <w:szCs w:val="24"/>
        </w:rPr>
        <w:t xml:space="preserve"> </w:t>
      </w:r>
      <w:r w:rsidRPr="002E16AC">
        <w:rPr>
          <w:rFonts w:ascii="Times New Roman" w:hAnsi="Times New Roman" w:cs="Times New Roman"/>
          <w:szCs w:val="24"/>
        </w:rPr>
        <w:t xml:space="preserve">Творчість </w:t>
      </w:r>
      <w:r w:rsidRPr="002E16AC">
        <w:rPr>
          <w:rFonts w:ascii="Times New Roman" w:hAnsi="Times New Roman" w:cs="Times New Roman"/>
          <w:szCs w:val="24"/>
          <w:lang w:eastAsia="ru-RU" w:bidi="ru-RU"/>
        </w:rPr>
        <w:t xml:space="preserve">РЕМБРАНДТА </w:t>
      </w:r>
      <w:r w:rsidRPr="002E16AC">
        <w:rPr>
          <w:rFonts w:ascii="Times New Roman" w:hAnsi="Times New Roman" w:cs="Times New Roman"/>
          <w:szCs w:val="24"/>
        </w:rPr>
        <w:t>(«Повернення блудного сина»).</w:t>
      </w:r>
      <w:r>
        <w:rPr>
          <w:rFonts w:ascii="Times New Roman" w:hAnsi="Times New Roman" w:cs="Times New Roman"/>
          <w:szCs w:val="24"/>
        </w:rPr>
        <w:t xml:space="preserve"> </w:t>
      </w:r>
      <w:r w:rsidRPr="002E16AC">
        <w:rPr>
          <w:rFonts w:ascii="Times New Roman" w:hAnsi="Times New Roman" w:cs="Times New Roman"/>
          <w:szCs w:val="24"/>
        </w:rPr>
        <w:t xml:space="preserve">Творчість П.-П. </w:t>
      </w:r>
      <w:r w:rsidRPr="002E16AC">
        <w:rPr>
          <w:rFonts w:ascii="Times New Roman" w:hAnsi="Times New Roman" w:cs="Times New Roman"/>
          <w:szCs w:val="24"/>
          <w:lang w:eastAsia="ru-RU" w:bidi="ru-RU"/>
        </w:rPr>
        <w:t xml:space="preserve">РУБЕНСА </w:t>
      </w:r>
      <w:r w:rsidRPr="002E16AC">
        <w:rPr>
          <w:rFonts w:ascii="Times New Roman" w:hAnsi="Times New Roman" w:cs="Times New Roman"/>
          <w:szCs w:val="24"/>
        </w:rPr>
        <w:t xml:space="preserve">(«Персей і </w:t>
      </w:r>
      <w:r w:rsidRPr="002E16AC">
        <w:rPr>
          <w:rFonts w:ascii="Times New Roman" w:hAnsi="Times New Roman" w:cs="Times New Roman"/>
          <w:szCs w:val="24"/>
          <w:lang w:eastAsia="ru-RU" w:bidi="ru-RU"/>
        </w:rPr>
        <w:t>Андромеда»</w:t>
      </w:r>
      <w:r w:rsidRPr="002E16AC">
        <w:rPr>
          <w:rFonts w:ascii="Times New Roman" w:hAnsi="Times New Roman" w:cs="Times New Roman"/>
          <w:szCs w:val="24"/>
        </w:rPr>
        <w:t>)</w:t>
      </w:r>
      <w:proofErr w:type="spellStart"/>
      <w:r w:rsidRPr="002E16AC">
        <w:rPr>
          <w:rFonts w:ascii="Times New Roman" w:hAnsi="Times New Roman" w:cs="Times New Roman"/>
          <w:szCs w:val="24"/>
        </w:rPr>
        <w:t>.Мистецтво</w:t>
      </w:r>
      <w:proofErr w:type="spellEnd"/>
      <w:r w:rsidRPr="002E16AC">
        <w:rPr>
          <w:rFonts w:ascii="Times New Roman" w:hAnsi="Times New Roman" w:cs="Times New Roman"/>
          <w:szCs w:val="24"/>
        </w:rPr>
        <w:t xml:space="preserve"> XVII ст. </w:t>
      </w:r>
      <w:proofErr w:type="spellStart"/>
      <w:r w:rsidRPr="002E16AC">
        <w:rPr>
          <w:rFonts w:ascii="Times New Roman" w:hAnsi="Times New Roman" w:cs="Times New Roman"/>
          <w:szCs w:val="24"/>
        </w:rPr>
        <w:t>Творчість</w:t>
      </w:r>
      <w:r w:rsidRPr="002E16AC">
        <w:rPr>
          <w:rFonts w:ascii="Times New Roman" w:hAnsi="Times New Roman" w:cs="Times New Roman"/>
          <w:szCs w:val="24"/>
          <w:lang w:eastAsia="ru-RU" w:bidi="ru-RU"/>
        </w:rPr>
        <w:t>К</w:t>
      </w:r>
      <w:proofErr w:type="spellEnd"/>
      <w:r w:rsidRPr="002E16AC">
        <w:rPr>
          <w:rFonts w:ascii="Times New Roman" w:hAnsi="Times New Roman" w:cs="Times New Roman"/>
          <w:szCs w:val="24"/>
          <w:lang w:eastAsia="ru-RU" w:bidi="ru-RU"/>
        </w:rPr>
        <w:t xml:space="preserve">. ПУССЕНА </w:t>
      </w:r>
      <w:r w:rsidRPr="002E16AC">
        <w:rPr>
          <w:rFonts w:ascii="Times New Roman" w:hAnsi="Times New Roman" w:cs="Times New Roman"/>
          <w:szCs w:val="24"/>
        </w:rPr>
        <w:t>(«Аркадські пастухи»).</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 xml:space="preserve">Мистецтво XVIII </w:t>
      </w:r>
      <w:proofErr w:type="spellStart"/>
      <w:r w:rsidRPr="002E16AC">
        <w:rPr>
          <w:rFonts w:ascii="Times New Roman" w:hAnsi="Times New Roman" w:cs="Times New Roman"/>
          <w:b/>
          <w:szCs w:val="24"/>
        </w:rPr>
        <w:t>ст.</w:t>
      </w:r>
      <w:r w:rsidRPr="002E16AC">
        <w:rPr>
          <w:rFonts w:ascii="Times New Roman" w:hAnsi="Times New Roman" w:cs="Times New Roman"/>
          <w:szCs w:val="24"/>
        </w:rPr>
        <w:t>Творчість</w:t>
      </w:r>
      <w:proofErr w:type="spellEnd"/>
      <w:r w:rsidRPr="002E16AC">
        <w:rPr>
          <w:rFonts w:ascii="Times New Roman" w:hAnsi="Times New Roman" w:cs="Times New Roman"/>
          <w:szCs w:val="24"/>
        </w:rPr>
        <w:t xml:space="preserve"> Ж.-Л. ДАВИДА («Клятва </w:t>
      </w:r>
      <w:proofErr w:type="spellStart"/>
      <w:r w:rsidRPr="002E16AC">
        <w:rPr>
          <w:rFonts w:ascii="Times New Roman" w:hAnsi="Times New Roman" w:cs="Times New Roman"/>
          <w:szCs w:val="24"/>
        </w:rPr>
        <w:t>Гораціїв</w:t>
      </w:r>
      <w:proofErr w:type="spellEnd"/>
      <w:r w:rsidRPr="002E16AC">
        <w:rPr>
          <w:rFonts w:ascii="Times New Roman" w:hAnsi="Times New Roman" w:cs="Times New Roman"/>
          <w:szCs w:val="24"/>
        </w:rPr>
        <w:t>»).</w:t>
      </w:r>
      <w:r>
        <w:rPr>
          <w:rFonts w:ascii="Times New Roman" w:hAnsi="Times New Roman" w:cs="Times New Roman"/>
          <w:szCs w:val="24"/>
        </w:rPr>
        <w:t xml:space="preserve"> </w:t>
      </w:r>
      <w:r w:rsidRPr="002E16AC">
        <w:rPr>
          <w:rFonts w:ascii="Times New Roman" w:hAnsi="Times New Roman" w:cs="Times New Roman"/>
          <w:szCs w:val="24"/>
        </w:rPr>
        <w:t>Творчість Ф. ГОЙЇ («Розстріл 2 травня 1808 року»).</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XIX ст.</w:t>
      </w:r>
      <w:r>
        <w:rPr>
          <w:rFonts w:ascii="Times New Roman" w:hAnsi="Times New Roman" w:cs="Times New Roman"/>
          <w:b/>
          <w:szCs w:val="24"/>
        </w:rPr>
        <w:t xml:space="preserve"> </w:t>
      </w:r>
      <w:r w:rsidRPr="002E16AC">
        <w:rPr>
          <w:rFonts w:ascii="Times New Roman" w:hAnsi="Times New Roman" w:cs="Times New Roman"/>
          <w:szCs w:val="24"/>
        </w:rPr>
        <w:t xml:space="preserve">Французький романтизм. Творчість Т. ЖЕРІКО </w:t>
      </w:r>
      <w:r w:rsidRPr="002E16AC">
        <w:rPr>
          <w:rFonts w:ascii="Times New Roman" w:hAnsi="Times New Roman" w:cs="Times New Roman"/>
          <w:szCs w:val="24"/>
          <w:lang w:eastAsia="ru-RU" w:bidi="ru-RU"/>
        </w:rPr>
        <w:t>(«</w:t>
      </w:r>
      <w:proofErr w:type="spellStart"/>
      <w:r w:rsidRPr="002E16AC">
        <w:rPr>
          <w:rFonts w:ascii="Times New Roman" w:hAnsi="Times New Roman" w:cs="Times New Roman"/>
          <w:szCs w:val="24"/>
          <w:lang w:eastAsia="ru-RU" w:bidi="ru-RU"/>
        </w:rPr>
        <w:t>Плот</w:t>
      </w:r>
      <w:proofErr w:type="spellEnd"/>
      <w:r>
        <w:rPr>
          <w:rFonts w:ascii="Times New Roman" w:hAnsi="Times New Roman" w:cs="Times New Roman"/>
          <w:szCs w:val="24"/>
          <w:lang w:eastAsia="ru-RU" w:bidi="ru-RU"/>
        </w:rPr>
        <w:t xml:space="preserve"> </w:t>
      </w:r>
      <w:r w:rsidRPr="002E16AC">
        <w:rPr>
          <w:rFonts w:ascii="Times New Roman" w:hAnsi="Times New Roman" w:cs="Times New Roman"/>
          <w:szCs w:val="24"/>
        </w:rPr>
        <w:t xml:space="preserve">«Медуза»). Творчість Е. </w:t>
      </w:r>
      <w:r w:rsidRPr="002E16AC">
        <w:rPr>
          <w:rFonts w:ascii="Times New Roman" w:hAnsi="Times New Roman" w:cs="Times New Roman"/>
          <w:szCs w:val="24"/>
          <w:lang w:eastAsia="ru-RU" w:bidi="ru-RU"/>
        </w:rPr>
        <w:t xml:space="preserve">ДЕЛАКРУА </w:t>
      </w:r>
      <w:r w:rsidRPr="002E16AC">
        <w:rPr>
          <w:rFonts w:ascii="Times New Roman" w:hAnsi="Times New Roman" w:cs="Times New Roman"/>
          <w:szCs w:val="24"/>
        </w:rPr>
        <w:t>(«Свобода на барикадах»). Живопис імпресіонізму.(</w:t>
      </w:r>
      <w:r w:rsidRPr="002E16AC">
        <w:rPr>
          <w:rFonts w:ascii="Times New Roman" w:hAnsi="Times New Roman" w:cs="Times New Roman"/>
          <w:szCs w:val="24"/>
          <w:lang w:eastAsia="ru-RU" w:bidi="ru-RU"/>
        </w:rPr>
        <w:t xml:space="preserve">К. </w:t>
      </w:r>
      <w:r w:rsidRPr="002E16AC">
        <w:rPr>
          <w:rFonts w:ascii="Times New Roman" w:hAnsi="Times New Roman" w:cs="Times New Roman"/>
          <w:szCs w:val="24"/>
        </w:rPr>
        <w:t>МОНЕ (серія пейзажів «</w:t>
      </w:r>
      <w:proofErr w:type="spellStart"/>
      <w:r w:rsidRPr="002E16AC">
        <w:rPr>
          <w:rFonts w:ascii="Times New Roman" w:hAnsi="Times New Roman" w:cs="Times New Roman"/>
          <w:szCs w:val="24"/>
        </w:rPr>
        <w:t>Руанський</w:t>
      </w:r>
      <w:proofErr w:type="spellEnd"/>
      <w:r>
        <w:rPr>
          <w:rFonts w:ascii="Times New Roman" w:hAnsi="Times New Roman" w:cs="Times New Roman"/>
          <w:szCs w:val="24"/>
        </w:rPr>
        <w:t xml:space="preserve"> </w:t>
      </w:r>
      <w:r w:rsidRPr="002E16AC">
        <w:rPr>
          <w:rFonts w:ascii="Times New Roman" w:hAnsi="Times New Roman" w:cs="Times New Roman"/>
          <w:szCs w:val="24"/>
        </w:rPr>
        <w:t xml:space="preserve">собор»), Е.ДЕГА (серія «Танцівниці»), </w:t>
      </w:r>
      <w:r>
        <w:rPr>
          <w:rFonts w:ascii="Times New Roman" w:hAnsi="Times New Roman" w:cs="Times New Roman"/>
          <w:szCs w:val="24"/>
          <w:lang w:eastAsia="ru-RU" w:bidi="ru-RU"/>
        </w:rPr>
        <w:t>О.</w:t>
      </w:r>
      <w:r w:rsidRPr="002E16AC">
        <w:rPr>
          <w:rFonts w:ascii="Times New Roman" w:hAnsi="Times New Roman" w:cs="Times New Roman"/>
          <w:szCs w:val="24"/>
          <w:lang w:eastAsia="ru-RU" w:bidi="ru-RU"/>
        </w:rPr>
        <w:t xml:space="preserve">РЕНУАР </w:t>
      </w:r>
      <w:r w:rsidRPr="002E16AC">
        <w:rPr>
          <w:rFonts w:ascii="Times New Roman" w:hAnsi="Times New Roman" w:cs="Times New Roman"/>
          <w:szCs w:val="24"/>
        </w:rPr>
        <w:t>(«Портрет Жанни Самарі»)).</w:t>
      </w:r>
      <w:r>
        <w:rPr>
          <w:rFonts w:ascii="Times New Roman" w:hAnsi="Times New Roman" w:cs="Times New Roman"/>
          <w:szCs w:val="24"/>
        </w:rPr>
        <w:t xml:space="preserve"> </w:t>
      </w:r>
      <w:r w:rsidRPr="002E16AC">
        <w:rPr>
          <w:rFonts w:ascii="Times New Roman" w:hAnsi="Times New Roman" w:cs="Times New Roman"/>
          <w:szCs w:val="24"/>
        </w:rPr>
        <w:t>Мистецтво постімпресіонізму</w:t>
      </w:r>
      <w:r>
        <w:rPr>
          <w:rFonts w:ascii="Times New Roman" w:hAnsi="Times New Roman" w:cs="Times New Roman"/>
          <w:szCs w:val="24"/>
        </w:rPr>
        <w:t xml:space="preserve"> (П.</w:t>
      </w:r>
      <w:r w:rsidRPr="002E16AC">
        <w:rPr>
          <w:rFonts w:ascii="Times New Roman" w:hAnsi="Times New Roman" w:cs="Times New Roman"/>
          <w:szCs w:val="24"/>
          <w:lang w:eastAsia="ru-RU" w:bidi="ru-RU"/>
        </w:rPr>
        <w:t xml:space="preserve">СЕЗАНН </w:t>
      </w:r>
      <w:r w:rsidRPr="002E16AC">
        <w:rPr>
          <w:rFonts w:ascii="Times New Roman" w:hAnsi="Times New Roman" w:cs="Times New Roman"/>
          <w:szCs w:val="24"/>
        </w:rPr>
        <w:t xml:space="preserve">(«Автопортрет»), П. </w:t>
      </w:r>
      <w:r w:rsidRPr="002E16AC">
        <w:rPr>
          <w:rFonts w:ascii="Times New Roman" w:hAnsi="Times New Roman" w:cs="Times New Roman"/>
          <w:szCs w:val="24"/>
          <w:lang w:eastAsia="ru-RU" w:bidi="ru-RU"/>
        </w:rPr>
        <w:t xml:space="preserve">ГОГЕН («Збирання </w:t>
      </w:r>
      <w:r w:rsidRPr="002E16AC">
        <w:rPr>
          <w:rFonts w:ascii="Times New Roman" w:hAnsi="Times New Roman" w:cs="Times New Roman"/>
          <w:szCs w:val="24"/>
        </w:rPr>
        <w:t xml:space="preserve">плодів»), </w:t>
      </w:r>
      <w:r w:rsidRPr="002E16AC">
        <w:rPr>
          <w:rFonts w:ascii="Times New Roman" w:hAnsi="Times New Roman" w:cs="Times New Roman"/>
          <w:szCs w:val="24"/>
          <w:lang w:eastAsia="ru-RU" w:bidi="ru-RU"/>
        </w:rPr>
        <w:t xml:space="preserve">ВАН </w:t>
      </w:r>
      <w:proofErr w:type="spellStart"/>
      <w:r w:rsidRPr="002E16AC">
        <w:rPr>
          <w:rFonts w:ascii="Times New Roman" w:hAnsi="Times New Roman" w:cs="Times New Roman"/>
          <w:szCs w:val="24"/>
          <w:lang w:eastAsia="ru-RU" w:bidi="ru-RU"/>
        </w:rPr>
        <w:t>ГОГ</w:t>
      </w:r>
      <w:proofErr w:type="spellEnd"/>
      <w:r w:rsidRPr="002E16AC">
        <w:rPr>
          <w:rFonts w:ascii="Times New Roman" w:hAnsi="Times New Roman" w:cs="Times New Roman"/>
          <w:szCs w:val="24"/>
          <w:lang w:eastAsia="ru-RU" w:bidi="ru-RU"/>
        </w:rPr>
        <w:t xml:space="preserve"> </w:t>
      </w:r>
      <w:r w:rsidRPr="002E16AC">
        <w:rPr>
          <w:rFonts w:ascii="Times New Roman" w:hAnsi="Times New Roman" w:cs="Times New Roman"/>
          <w:szCs w:val="24"/>
        </w:rPr>
        <w:t>(«Зоряна ніч</w:t>
      </w:r>
      <w:r w:rsidRPr="002E16AC">
        <w:rPr>
          <w:rFonts w:ascii="Times New Roman" w:hAnsi="Times New Roman" w:cs="Times New Roman"/>
          <w:szCs w:val="24"/>
          <w:lang w:eastAsia="ru-RU" w:bidi="ru-RU"/>
        </w:rPr>
        <w:t>»)).</w:t>
      </w:r>
    </w:p>
    <w:p w:rsidR="002E16AC" w:rsidRPr="002E16AC" w:rsidRDefault="002E16AC" w:rsidP="009A4D62">
      <w:pPr>
        <w:pStyle w:val="af"/>
        <w:ind w:firstLine="851"/>
        <w:jc w:val="center"/>
        <w:rPr>
          <w:rFonts w:ascii="Times New Roman" w:hAnsi="Times New Roman" w:cs="Times New Roman"/>
          <w:b/>
          <w:szCs w:val="24"/>
        </w:rPr>
      </w:pPr>
      <w:r w:rsidRPr="002E16AC">
        <w:rPr>
          <w:rFonts w:ascii="Times New Roman" w:hAnsi="Times New Roman" w:cs="Times New Roman"/>
          <w:b/>
          <w:szCs w:val="24"/>
        </w:rPr>
        <w:t>Українське мистецтво</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Київської Русі</w:t>
      </w:r>
      <w:r w:rsidRPr="002E16AC">
        <w:rPr>
          <w:rFonts w:ascii="Times New Roman" w:hAnsi="Times New Roman" w:cs="Times New Roman"/>
          <w:szCs w:val="24"/>
        </w:rPr>
        <w:t>. Софійський собор.</w:t>
      </w:r>
      <w:r>
        <w:rPr>
          <w:rFonts w:ascii="Times New Roman" w:hAnsi="Times New Roman" w:cs="Times New Roman"/>
          <w:szCs w:val="24"/>
        </w:rPr>
        <w:t xml:space="preserve"> </w:t>
      </w:r>
      <w:r w:rsidRPr="002E16AC">
        <w:rPr>
          <w:rFonts w:ascii="Times New Roman" w:hAnsi="Times New Roman" w:cs="Times New Roman"/>
          <w:szCs w:val="24"/>
        </w:rPr>
        <w:t>Мистецтво іконопису, його специфіка (Волинська Богородиця).</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 xml:space="preserve">Доба бароко в українському мистецтві, </w:t>
      </w:r>
      <w:r w:rsidRPr="002E16AC">
        <w:rPr>
          <w:rFonts w:ascii="Times New Roman" w:hAnsi="Times New Roman" w:cs="Times New Roman"/>
          <w:szCs w:val="24"/>
        </w:rPr>
        <w:t>загальна характеристика.</w:t>
      </w:r>
      <w:r>
        <w:rPr>
          <w:rFonts w:ascii="Times New Roman" w:hAnsi="Times New Roman" w:cs="Times New Roman"/>
          <w:szCs w:val="24"/>
        </w:rPr>
        <w:t xml:space="preserve"> </w:t>
      </w:r>
      <w:r w:rsidRPr="002E16AC">
        <w:rPr>
          <w:rFonts w:ascii="Times New Roman" w:hAnsi="Times New Roman" w:cs="Times New Roman"/>
          <w:szCs w:val="24"/>
        </w:rPr>
        <w:t>Портретний живопис</w:t>
      </w:r>
      <w:r>
        <w:rPr>
          <w:rFonts w:ascii="Times New Roman" w:hAnsi="Times New Roman" w:cs="Times New Roman"/>
          <w:szCs w:val="24"/>
        </w:rPr>
        <w:t xml:space="preserve"> </w:t>
      </w:r>
      <w:r w:rsidRPr="002E16AC">
        <w:rPr>
          <w:rFonts w:ascii="Times New Roman" w:hAnsi="Times New Roman" w:cs="Times New Roman"/>
          <w:szCs w:val="24"/>
        </w:rPr>
        <w:t xml:space="preserve">XVII століття. (майстер </w:t>
      </w:r>
      <w:proofErr w:type="spellStart"/>
      <w:r w:rsidRPr="002E16AC">
        <w:rPr>
          <w:rFonts w:ascii="Times New Roman" w:hAnsi="Times New Roman" w:cs="Times New Roman"/>
          <w:szCs w:val="24"/>
        </w:rPr>
        <w:t>Самуїл</w:t>
      </w:r>
      <w:proofErr w:type="spellEnd"/>
      <w:r>
        <w:rPr>
          <w:rFonts w:ascii="Times New Roman" w:hAnsi="Times New Roman" w:cs="Times New Roman"/>
          <w:szCs w:val="24"/>
        </w:rPr>
        <w:t xml:space="preserve"> </w:t>
      </w:r>
      <w:r w:rsidRPr="002E16AC">
        <w:rPr>
          <w:rFonts w:ascii="Times New Roman" w:hAnsi="Times New Roman" w:cs="Times New Roman"/>
          <w:szCs w:val="24"/>
        </w:rPr>
        <w:t>«Портрет Дмитра Долгорукого»)</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XVIII ст.</w:t>
      </w:r>
      <w:r>
        <w:rPr>
          <w:rFonts w:ascii="Times New Roman" w:hAnsi="Times New Roman" w:cs="Times New Roman"/>
          <w:b/>
          <w:szCs w:val="24"/>
        </w:rPr>
        <w:t xml:space="preserve"> </w:t>
      </w:r>
      <w:r w:rsidRPr="002E16AC">
        <w:rPr>
          <w:rFonts w:ascii="Times New Roman" w:hAnsi="Times New Roman" w:cs="Times New Roman"/>
          <w:szCs w:val="24"/>
        </w:rPr>
        <w:t>Вплив українських майстрів на становлення російського мистецтва.</w:t>
      </w:r>
      <w:r>
        <w:rPr>
          <w:rFonts w:ascii="Times New Roman" w:hAnsi="Times New Roman" w:cs="Times New Roman"/>
          <w:szCs w:val="24"/>
        </w:rPr>
        <w:t xml:space="preserve"> </w:t>
      </w:r>
      <w:r w:rsidRPr="002E16AC">
        <w:rPr>
          <w:rFonts w:ascii="Times New Roman" w:hAnsi="Times New Roman" w:cs="Times New Roman"/>
          <w:szCs w:val="24"/>
        </w:rPr>
        <w:t>Історичний живопис А.ЛОСЕНКА. «Володимир і Рогнеда»</w:t>
      </w:r>
      <w:r>
        <w:rPr>
          <w:rFonts w:ascii="Times New Roman" w:hAnsi="Times New Roman" w:cs="Times New Roman"/>
          <w:szCs w:val="24"/>
        </w:rPr>
        <w:t xml:space="preserve"> </w:t>
      </w:r>
      <w:r w:rsidRPr="002E16AC">
        <w:rPr>
          <w:rFonts w:ascii="Times New Roman" w:hAnsi="Times New Roman" w:cs="Times New Roman"/>
          <w:szCs w:val="24"/>
        </w:rPr>
        <w:t>Творчість Д. ЛЕВИЦЬКОГО («Портрет М.Дьякової»). Творчість В. БОРОВИКІВСЬКОГО («Портрет М.</w:t>
      </w:r>
      <w:proofErr w:type="spellStart"/>
      <w:r w:rsidRPr="002E16AC">
        <w:rPr>
          <w:rFonts w:ascii="Times New Roman" w:hAnsi="Times New Roman" w:cs="Times New Roman"/>
          <w:szCs w:val="24"/>
        </w:rPr>
        <w:t>Лопухіної</w:t>
      </w:r>
      <w:proofErr w:type="spellEnd"/>
      <w:r w:rsidRPr="002E16AC">
        <w:rPr>
          <w:rFonts w:ascii="Times New Roman" w:hAnsi="Times New Roman" w:cs="Times New Roman"/>
          <w:szCs w:val="24"/>
        </w:rPr>
        <w:t>»).Ф. Б. РАСТРЕЛЛІ у Києві.</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XIX с</w:t>
      </w:r>
      <w:r>
        <w:rPr>
          <w:rFonts w:ascii="Times New Roman" w:hAnsi="Times New Roman" w:cs="Times New Roman"/>
          <w:b/>
          <w:szCs w:val="24"/>
        </w:rPr>
        <w:t>т</w:t>
      </w:r>
      <w:r w:rsidRPr="002E16AC">
        <w:rPr>
          <w:rFonts w:ascii="Times New Roman" w:hAnsi="Times New Roman" w:cs="Times New Roman"/>
          <w:b/>
          <w:szCs w:val="24"/>
        </w:rPr>
        <w:t>.</w:t>
      </w:r>
      <w:r>
        <w:rPr>
          <w:rFonts w:ascii="Times New Roman" w:hAnsi="Times New Roman" w:cs="Times New Roman"/>
          <w:b/>
          <w:szCs w:val="24"/>
        </w:rPr>
        <w:t xml:space="preserve"> </w:t>
      </w:r>
      <w:r w:rsidRPr="002E16AC">
        <w:rPr>
          <w:rFonts w:ascii="Times New Roman" w:hAnsi="Times New Roman" w:cs="Times New Roman"/>
          <w:szCs w:val="24"/>
        </w:rPr>
        <w:t>Жанровий портрет В. ТРОПІНІНА. Т. Г. ШЕВЧЕНКО – художник(«Катерина»)</w:t>
      </w:r>
      <w:proofErr w:type="spellStart"/>
      <w:r w:rsidRPr="002E16AC">
        <w:rPr>
          <w:rFonts w:ascii="Times New Roman" w:hAnsi="Times New Roman" w:cs="Times New Roman"/>
          <w:szCs w:val="24"/>
        </w:rPr>
        <w:t>.Роль</w:t>
      </w:r>
      <w:proofErr w:type="spellEnd"/>
      <w:r w:rsidRPr="002E16AC">
        <w:rPr>
          <w:rFonts w:ascii="Times New Roman" w:hAnsi="Times New Roman" w:cs="Times New Roman"/>
          <w:szCs w:val="24"/>
        </w:rPr>
        <w:t xml:space="preserve"> товариства пересувних художніх виставок в художньому житті України другої половини XIX ст.</w:t>
      </w:r>
      <w:r>
        <w:rPr>
          <w:rFonts w:ascii="Times New Roman" w:hAnsi="Times New Roman" w:cs="Times New Roman"/>
          <w:szCs w:val="24"/>
        </w:rPr>
        <w:t xml:space="preserve"> </w:t>
      </w:r>
      <w:r w:rsidRPr="002E16AC">
        <w:rPr>
          <w:rFonts w:ascii="Times New Roman" w:hAnsi="Times New Roman" w:cs="Times New Roman"/>
          <w:szCs w:val="24"/>
        </w:rPr>
        <w:t>Творчість І. </w:t>
      </w:r>
      <w:proofErr w:type="spellStart"/>
      <w:r w:rsidRPr="002E16AC">
        <w:rPr>
          <w:rFonts w:ascii="Times New Roman" w:hAnsi="Times New Roman" w:cs="Times New Roman"/>
          <w:szCs w:val="24"/>
        </w:rPr>
        <w:t>Крамського</w:t>
      </w:r>
      <w:proofErr w:type="spellEnd"/>
      <w:r w:rsidRPr="002E16AC">
        <w:rPr>
          <w:rFonts w:ascii="Times New Roman" w:hAnsi="Times New Roman" w:cs="Times New Roman"/>
          <w:szCs w:val="24"/>
        </w:rPr>
        <w:t>. Релігійний живопис М. ГЕ («Що є істина?»). Творчість І.РЄПІНА («Запорожці»). Українська природа в пейзажах А. КУЇНДЖІ.</w:t>
      </w:r>
      <w:r>
        <w:rPr>
          <w:rFonts w:ascii="Times New Roman" w:hAnsi="Times New Roman" w:cs="Times New Roman"/>
          <w:szCs w:val="24"/>
        </w:rPr>
        <w:t xml:space="preserve"> </w:t>
      </w:r>
      <w:r w:rsidRPr="002E16AC">
        <w:rPr>
          <w:rFonts w:ascii="Times New Roman" w:hAnsi="Times New Roman" w:cs="Times New Roman"/>
          <w:szCs w:val="24"/>
        </w:rPr>
        <w:t>Київський період творчості</w:t>
      </w:r>
      <w:r>
        <w:rPr>
          <w:rFonts w:ascii="Times New Roman" w:hAnsi="Times New Roman" w:cs="Times New Roman"/>
          <w:szCs w:val="24"/>
        </w:rPr>
        <w:t xml:space="preserve"> </w:t>
      </w:r>
      <w:r w:rsidRPr="002E16AC">
        <w:rPr>
          <w:rFonts w:ascii="Times New Roman" w:hAnsi="Times New Roman" w:cs="Times New Roman"/>
          <w:szCs w:val="24"/>
        </w:rPr>
        <w:t xml:space="preserve">М. Врубеля («Демон, що сидить»). </w:t>
      </w:r>
    </w:p>
    <w:p w:rsidR="002E16AC" w:rsidRPr="002E16AC" w:rsidRDefault="002E16AC" w:rsidP="009A4D62">
      <w:pPr>
        <w:pStyle w:val="af"/>
        <w:ind w:firstLine="851"/>
        <w:jc w:val="both"/>
        <w:rPr>
          <w:rFonts w:ascii="Times New Roman" w:hAnsi="Times New Roman" w:cs="Times New Roman"/>
          <w:szCs w:val="24"/>
        </w:rPr>
      </w:pPr>
      <w:r w:rsidRPr="002E16AC">
        <w:rPr>
          <w:rFonts w:ascii="Times New Roman" w:hAnsi="Times New Roman" w:cs="Times New Roman"/>
          <w:b/>
          <w:szCs w:val="24"/>
        </w:rPr>
        <w:t>Мистецтво кінця XIX – початку ХХ ст.</w:t>
      </w:r>
      <w:r w:rsidRPr="002E16AC">
        <w:rPr>
          <w:rFonts w:ascii="Times New Roman" w:hAnsi="Times New Roman" w:cs="Times New Roman"/>
          <w:szCs w:val="24"/>
        </w:rPr>
        <w:t xml:space="preserve"> Український пейзаж кінця XIX - початку XX ст. Мистецтво С. ВАСИЛЬКІВСЬКОГО («Козача левада»). Творчість О. МУРАШКА («Портрет дівчини у червоному капелюсі»).</w:t>
      </w:r>
      <w:r>
        <w:rPr>
          <w:rFonts w:ascii="Times New Roman" w:hAnsi="Times New Roman" w:cs="Times New Roman"/>
          <w:szCs w:val="24"/>
        </w:rPr>
        <w:t xml:space="preserve"> </w:t>
      </w:r>
      <w:r w:rsidRPr="002E16AC">
        <w:rPr>
          <w:rFonts w:ascii="Times New Roman" w:hAnsi="Times New Roman" w:cs="Times New Roman"/>
          <w:szCs w:val="24"/>
        </w:rPr>
        <w:t>Графіка Г. НАРБУТА. Українська абетка.</w:t>
      </w:r>
      <w:r>
        <w:rPr>
          <w:rFonts w:ascii="Times New Roman" w:hAnsi="Times New Roman" w:cs="Times New Roman"/>
          <w:szCs w:val="24"/>
        </w:rPr>
        <w:t xml:space="preserve"> </w:t>
      </w:r>
      <w:r w:rsidRPr="002E16AC">
        <w:rPr>
          <w:rFonts w:ascii="Times New Roman" w:hAnsi="Times New Roman" w:cs="Times New Roman"/>
          <w:szCs w:val="24"/>
        </w:rPr>
        <w:t>Творчість Ф. КРИЧЕВСЬКОГО («Автопортрет у білому кожусі»).</w:t>
      </w:r>
      <w:r>
        <w:rPr>
          <w:rFonts w:ascii="Times New Roman" w:hAnsi="Times New Roman" w:cs="Times New Roman"/>
          <w:szCs w:val="24"/>
        </w:rPr>
        <w:t xml:space="preserve"> Мистецтво О.</w:t>
      </w:r>
      <w:r w:rsidRPr="002E16AC">
        <w:rPr>
          <w:rFonts w:ascii="Times New Roman" w:hAnsi="Times New Roman" w:cs="Times New Roman"/>
          <w:szCs w:val="24"/>
        </w:rPr>
        <w:t xml:space="preserve">НОВАКІВСЬКОГО. Український період творчості З. СЕРЕБРЯКОВОЇ </w:t>
      </w:r>
      <w:r w:rsidRPr="0016647E">
        <w:rPr>
          <w:rFonts w:ascii="Times New Roman" w:hAnsi="Times New Roman" w:cs="Times New Roman"/>
          <w:szCs w:val="24"/>
        </w:rPr>
        <w:t>(«Автопортрет. За туалетом»). Творчість М. БОЙЧУКА («Молочниця»).</w:t>
      </w:r>
    </w:p>
    <w:p w:rsidR="004E6085" w:rsidRDefault="0016647E" w:rsidP="0016647E">
      <w:pPr>
        <w:pStyle w:val="-1"/>
        <w:spacing w:after="0" w:line="240" w:lineRule="auto"/>
        <w:ind w:right="-109" w:firstLine="709"/>
        <w:rPr>
          <w:sz w:val="24"/>
          <w:szCs w:val="24"/>
        </w:rPr>
      </w:pPr>
      <w:r>
        <w:rPr>
          <w:sz w:val="24"/>
          <w:szCs w:val="24"/>
        </w:rPr>
        <w:t>УКРАЇНСЬКА ХУДОЖНЯ КУЛЬТУРА</w:t>
      </w:r>
    </w:p>
    <w:p w:rsidR="004E6085" w:rsidRPr="004E6085" w:rsidRDefault="004E6085" w:rsidP="0016647E">
      <w:pPr>
        <w:pStyle w:val="bez"/>
        <w:spacing w:line="240" w:lineRule="auto"/>
        <w:ind w:left="0" w:right="0" w:firstLine="709"/>
        <w:rPr>
          <w:caps/>
          <w:sz w:val="24"/>
          <w:szCs w:val="24"/>
          <w:lang w:val="uk-UA"/>
        </w:rPr>
      </w:pPr>
      <w:r>
        <w:rPr>
          <w:b/>
          <w:bCs/>
          <w:sz w:val="24"/>
          <w:szCs w:val="24"/>
          <w:lang w:val="uk-UA"/>
        </w:rPr>
        <w:t>Х</w:t>
      </w:r>
      <w:r w:rsidRPr="004E6085">
        <w:rPr>
          <w:b/>
          <w:bCs/>
          <w:sz w:val="24"/>
          <w:szCs w:val="24"/>
          <w:lang w:val="uk-UA"/>
        </w:rPr>
        <w:t>удожня культура України від найдавніших часів</w:t>
      </w:r>
      <w:r>
        <w:rPr>
          <w:b/>
          <w:bCs/>
          <w:sz w:val="24"/>
          <w:szCs w:val="24"/>
          <w:lang w:val="uk-UA"/>
        </w:rPr>
        <w:t xml:space="preserve"> </w:t>
      </w:r>
      <w:r w:rsidRPr="004E6085">
        <w:rPr>
          <w:b/>
          <w:bCs/>
          <w:sz w:val="24"/>
          <w:szCs w:val="24"/>
          <w:lang w:val="uk-UA"/>
        </w:rPr>
        <w:t xml:space="preserve">до кінця </w:t>
      </w:r>
      <w:r w:rsidRPr="004E6085">
        <w:rPr>
          <w:b/>
          <w:bCs/>
          <w:caps/>
          <w:sz w:val="24"/>
          <w:szCs w:val="24"/>
          <w:lang w:val="uk-UA"/>
        </w:rPr>
        <w:t xml:space="preserve">ХVІ </w:t>
      </w:r>
      <w:r w:rsidRPr="004E6085">
        <w:rPr>
          <w:b/>
          <w:bCs/>
          <w:sz w:val="24"/>
          <w:szCs w:val="24"/>
          <w:lang w:val="uk-UA"/>
        </w:rPr>
        <w:t>ст.</w:t>
      </w:r>
    </w:p>
    <w:p w:rsidR="004E6085" w:rsidRPr="004E6085" w:rsidRDefault="004E6085" w:rsidP="00170979">
      <w:pPr>
        <w:pStyle w:val="bez"/>
        <w:spacing w:line="240" w:lineRule="auto"/>
        <w:ind w:left="0" w:firstLine="709"/>
        <w:rPr>
          <w:sz w:val="24"/>
          <w:szCs w:val="24"/>
          <w:lang w:val="uk-UA"/>
        </w:rPr>
      </w:pPr>
      <w:r w:rsidRPr="004E6085">
        <w:rPr>
          <w:color w:val="000000"/>
          <w:sz w:val="24"/>
          <w:szCs w:val="24"/>
          <w:lang w:val="uk-UA"/>
        </w:rPr>
        <w:t xml:space="preserve">Тема 1. </w:t>
      </w:r>
      <w:r w:rsidRPr="004E6085">
        <w:rPr>
          <w:b/>
          <w:bCs/>
          <w:color w:val="000000"/>
          <w:sz w:val="24"/>
          <w:szCs w:val="24"/>
          <w:lang w:val="uk-UA"/>
        </w:rPr>
        <w:t>Образотворче мистецтво</w:t>
      </w:r>
      <w:r w:rsidR="00170979">
        <w:rPr>
          <w:b/>
          <w:bCs/>
          <w:color w:val="000000"/>
          <w:sz w:val="24"/>
          <w:szCs w:val="24"/>
          <w:lang w:val="uk-UA"/>
        </w:rPr>
        <w:t xml:space="preserve">. </w:t>
      </w:r>
      <w:r w:rsidRPr="004E6085">
        <w:rPr>
          <w:sz w:val="24"/>
          <w:szCs w:val="24"/>
          <w:lang w:val="uk-UA"/>
        </w:rPr>
        <w:t>Зразки образотворчого мистецтва Три</w:t>
      </w:r>
      <w:r w:rsidRPr="004E6085">
        <w:rPr>
          <w:sz w:val="24"/>
          <w:szCs w:val="24"/>
          <w:lang w:val="uk-UA"/>
        </w:rPr>
        <w:softHyphen/>
        <w:t>піль</w:t>
      </w:r>
      <w:r w:rsidRPr="004E6085">
        <w:rPr>
          <w:sz w:val="24"/>
          <w:szCs w:val="24"/>
          <w:lang w:val="uk-UA"/>
        </w:rPr>
        <w:softHyphen/>
        <w:t>ської та скіфської культур.</w:t>
      </w:r>
      <w:r>
        <w:rPr>
          <w:sz w:val="24"/>
          <w:szCs w:val="24"/>
          <w:lang w:val="uk-UA"/>
        </w:rPr>
        <w:t xml:space="preserve"> </w:t>
      </w:r>
      <w:r w:rsidRPr="004E6085">
        <w:rPr>
          <w:sz w:val="24"/>
          <w:szCs w:val="24"/>
          <w:lang w:val="uk-UA"/>
        </w:rPr>
        <w:t>Мистецтво грецьких міст Північного Причорномор’я. Художня культура Київської Русі: архітектурні споруди, монументальний живопис (мозаїки та фрески).</w:t>
      </w:r>
      <w:r>
        <w:rPr>
          <w:sz w:val="24"/>
          <w:szCs w:val="24"/>
          <w:lang w:val="uk-UA"/>
        </w:rPr>
        <w:t xml:space="preserve"> </w:t>
      </w:r>
      <w:r w:rsidRPr="004E6085">
        <w:rPr>
          <w:sz w:val="24"/>
          <w:szCs w:val="24"/>
          <w:lang w:val="uk-UA"/>
        </w:rPr>
        <w:t>Ікони Київської Русі за межами України. Мистецтво книжкової мініатюри.</w:t>
      </w:r>
      <w:r>
        <w:rPr>
          <w:sz w:val="24"/>
          <w:szCs w:val="24"/>
          <w:lang w:val="uk-UA"/>
        </w:rPr>
        <w:t xml:space="preserve"> </w:t>
      </w:r>
      <w:r w:rsidRPr="004E6085">
        <w:rPr>
          <w:sz w:val="24"/>
          <w:szCs w:val="24"/>
          <w:lang w:val="uk-UA"/>
        </w:rPr>
        <w:t>Художня культура польсько-литовської доби.</w:t>
      </w:r>
    </w:p>
    <w:p w:rsidR="004E6085" w:rsidRPr="004E6085" w:rsidRDefault="004E6085" w:rsidP="00170979">
      <w:pPr>
        <w:pStyle w:val="bez"/>
        <w:spacing w:line="240" w:lineRule="auto"/>
        <w:ind w:left="0" w:firstLine="709"/>
        <w:rPr>
          <w:sz w:val="24"/>
          <w:szCs w:val="24"/>
          <w:lang w:val="uk-UA"/>
        </w:rPr>
      </w:pPr>
      <w:r w:rsidRPr="004E6085">
        <w:rPr>
          <w:color w:val="000000"/>
          <w:sz w:val="24"/>
          <w:szCs w:val="24"/>
          <w:lang w:val="uk-UA"/>
        </w:rPr>
        <w:t xml:space="preserve">Тема 2. </w:t>
      </w:r>
      <w:r w:rsidRPr="004E6085">
        <w:rPr>
          <w:b/>
          <w:bCs/>
          <w:color w:val="000000"/>
          <w:sz w:val="24"/>
          <w:szCs w:val="24"/>
          <w:lang w:val="uk-UA"/>
        </w:rPr>
        <w:t>Музична культура</w:t>
      </w:r>
      <w:r w:rsidR="00170979">
        <w:rPr>
          <w:b/>
          <w:bCs/>
          <w:color w:val="000000"/>
          <w:sz w:val="24"/>
          <w:szCs w:val="24"/>
          <w:lang w:val="uk-UA"/>
        </w:rPr>
        <w:t xml:space="preserve">. </w:t>
      </w:r>
      <w:r w:rsidRPr="004E6085">
        <w:rPr>
          <w:sz w:val="24"/>
          <w:szCs w:val="24"/>
          <w:lang w:val="uk-UA"/>
        </w:rPr>
        <w:t>Первісні музичні інструменти. Музична куль</w:t>
      </w:r>
      <w:r w:rsidRPr="004E6085">
        <w:rPr>
          <w:sz w:val="24"/>
          <w:szCs w:val="24"/>
          <w:lang w:val="uk-UA"/>
        </w:rPr>
        <w:softHyphen/>
        <w:t xml:space="preserve">тура східних слов’ян, античних міст Північного Причорномор’я. Музична культура Київської держави: народна, придворно-світська, церковна. Давньоруські музиканти, </w:t>
      </w:r>
      <w:r w:rsidRPr="004E6085">
        <w:rPr>
          <w:sz w:val="24"/>
          <w:szCs w:val="24"/>
          <w:lang w:val="uk-UA"/>
        </w:rPr>
        <w:lastRenderedPageBreak/>
        <w:t>музичні інструменти. Народна творчість: епос, календарно-обрядові та родинно-обрядові пісні. Орієнтовні практичні завдання:</w:t>
      </w:r>
      <w:r w:rsidR="00170979">
        <w:rPr>
          <w:sz w:val="24"/>
          <w:szCs w:val="24"/>
          <w:lang w:val="uk-UA"/>
        </w:rPr>
        <w:t xml:space="preserve"> </w:t>
      </w:r>
      <w:r w:rsidRPr="004E6085">
        <w:rPr>
          <w:sz w:val="24"/>
          <w:szCs w:val="24"/>
          <w:lang w:val="uk-UA"/>
        </w:rPr>
        <w:t xml:space="preserve">Виконання </w:t>
      </w:r>
      <w:r w:rsidR="00B929CB">
        <w:rPr>
          <w:sz w:val="24"/>
          <w:szCs w:val="24"/>
          <w:lang w:val="uk-UA"/>
        </w:rPr>
        <w:t>українських народних пісень, по</w:t>
      </w:r>
      <w:r w:rsidRPr="004E6085">
        <w:rPr>
          <w:sz w:val="24"/>
          <w:szCs w:val="24"/>
          <w:lang w:val="uk-UA"/>
        </w:rPr>
        <w:t>рівняння за жанрами (робота в групах).</w:t>
      </w:r>
    </w:p>
    <w:p w:rsidR="004E6085" w:rsidRPr="004E6085" w:rsidRDefault="004E6085" w:rsidP="00170979">
      <w:pPr>
        <w:pStyle w:val="bez"/>
        <w:spacing w:line="240" w:lineRule="auto"/>
        <w:ind w:left="0" w:firstLine="709"/>
        <w:rPr>
          <w:sz w:val="24"/>
          <w:szCs w:val="24"/>
          <w:lang w:val="uk-UA"/>
        </w:rPr>
      </w:pPr>
      <w:r w:rsidRPr="004E6085">
        <w:rPr>
          <w:color w:val="000000"/>
          <w:sz w:val="24"/>
          <w:szCs w:val="24"/>
          <w:lang w:val="uk-UA"/>
        </w:rPr>
        <w:t>Тема 3.</w:t>
      </w:r>
      <w:r w:rsidRPr="004E6085">
        <w:rPr>
          <w:b/>
          <w:bCs/>
          <w:color w:val="000000"/>
          <w:sz w:val="24"/>
          <w:szCs w:val="24"/>
          <w:lang w:val="uk-UA"/>
        </w:rPr>
        <w:t xml:space="preserve"> Театральна культура</w:t>
      </w:r>
      <w:r w:rsidR="00170979">
        <w:rPr>
          <w:b/>
          <w:bCs/>
          <w:color w:val="000000"/>
          <w:sz w:val="24"/>
          <w:szCs w:val="24"/>
          <w:lang w:val="uk-UA"/>
        </w:rPr>
        <w:t xml:space="preserve">. </w:t>
      </w:r>
      <w:r w:rsidRPr="004E6085">
        <w:rPr>
          <w:sz w:val="24"/>
          <w:szCs w:val="24"/>
          <w:lang w:val="uk-UA"/>
        </w:rPr>
        <w:t xml:space="preserve">Обрядовий </w:t>
      </w:r>
      <w:proofErr w:type="spellStart"/>
      <w:r w:rsidRPr="004E6085">
        <w:rPr>
          <w:sz w:val="24"/>
          <w:szCs w:val="24"/>
          <w:lang w:val="uk-UA"/>
        </w:rPr>
        <w:t>пратеатр</w:t>
      </w:r>
      <w:proofErr w:type="spellEnd"/>
      <w:r w:rsidRPr="004E6085">
        <w:rPr>
          <w:sz w:val="24"/>
          <w:szCs w:val="24"/>
          <w:lang w:val="uk-UA"/>
        </w:rPr>
        <w:t xml:space="preserve"> (стародавні народні ігри, свята, ритуали). Княжий театр. Мистецтво скоморохів.</w:t>
      </w:r>
    </w:p>
    <w:p w:rsidR="004E6085" w:rsidRPr="004E6085" w:rsidRDefault="0016647E" w:rsidP="0016647E">
      <w:pPr>
        <w:pStyle w:val="bez"/>
        <w:spacing w:line="240" w:lineRule="auto"/>
        <w:ind w:left="0" w:right="0" w:firstLine="709"/>
        <w:rPr>
          <w:caps/>
          <w:sz w:val="24"/>
          <w:szCs w:val="24"/>
          <w:lang w:val="uk-UA"/>
        </w:rPr>
      </w:pPr>
      <w:r>
        <w:rPr>
          <w:b/>
          <w:bCs/>
          <w:sz w:val="24"/>
          <w:szCs w:val="24"/>
          <w:lang w:val="uk-UA"/>
        </w:rPr>
        <w:t>Х</w:t>
      </w:r>
      <w:r w:rsidRPr="004E6085">
        <w:rPr>
          <w:b/>
          <w:bCs/>
          <w:sz w:val="24"/>
          <w:szCs w:val="24"/>
          <w:lang w:val="uk-UA"/>
        </w:rPr>
        <w:t xml:space="preserve">удожня культура  </w:t>
      </w:r>
      <w:r w:rsidR="004E6085" w:rsidRPr="004E6085">
        <w:rPr>
          <w:b/>
          <w:bCs/>
          <w:caps/>
          <w:sz w:val="24"/>
          <w:szCs w:val="24"/>
          <w:lang w:val="uk-UA"/>
        </w:rPr>
        <w:t xml:space="preserve">ХVІІ—ХVІІІ </w:t>
      </w:r>
      <w:r w:rsidR="004E6085" w:rsidRPr="0016647E">
        <w:rPr>
          <w:b/>
          <w:bCs/>
          <w:sz w:val="24"/>
          <w:szCs w:val="24"/>
          <w:lang w:val="uk-UA"/>
        </w:rPr>
        <w:t>ст.</w:t>
      </w:r>
    </w:p>
    <w:p w:rsidR="004E6085" w:rsidRPr="004E6085" w:rsidRDefault="004E6085" w:rsidP="00170979">
      <w:pPr>
        <w:pStyle w:val="bez"/>
        <w:spacing w:line="240" w:lineRule="auto"/>
        <w:ind w:left="0" w:right="0" w:firstLine="709"/>
        <w:rPr>
          <w:sz w:val="24"/>
          <w:szCs w:val="24"/>
          <w:lang w:val="uk-UA"/>
        </w:rPr>
      </w:pPr>
      <w:r w:rsidRPr="004E6085">
        <w:rPr>
          <w:sz w:val="24"/>
          <w:szCs w:val="24"/>
          <w:lang w:val="uk-UA"/>
        </w:rPr>
        <w:t xml:space="preserve">Тема 1. </w:t>
      </w:r>
      <w:r w:rsidRPr="004E6085">
        <w:rPr>
          <w:b/>
          <w:bCs/>
          <w:sz w:val="24"/>
          <w:szCs w:val="24"/>
          <w:lang w:val="uk-UA"/>
        </w:rPr>
        <w:t>Образотворче мистецтво</w:t>
      </w:r>
      <w:r w:rsidR="00170979">
        <w:rPr>
          <w:b/>
          <w:bCs/>
          <w:sz w:val="24"/>
          <w:szCs w:val="24"/>
          <w:lang w:val="uk-UA"/>
        </w:rPr>
        <w:t xml:space="preserve">. </w:t>
      </w:r>
      <w:r w:rsidRPr="004E6085">
        <w:rPr>
          <w:sz w:val="24"/>
          <w:szCs w:val="24"/>
          <w:lang w:val="uk-UA"/>
        </w:rPr>
        <w:t xml:space="preserve">Художня культура козацької доби. Стиль бароко в українському мистецтві. Будівництво в Києві (Андріївська церква, Маріїнський палац), Львові (собор св. Юра), на Тернопільщині (Почаївська лавра), Чернігівщині, Полтавщині. Іконопис (козацькі </w:t>
      </w:r>
      <w:proofErr w:type="spellStart"/>
      <w:r w:rsidRPr="004E6085">
        <w:rPr>
          <w:sz w:val="24"/>
          <w:szCs w:val="24"/>
          <w:lang w:val="uk-UA"/>
        </w:rPr>
        <w:t>“Покрови”</w:t>
      </w:r>
      <w:proofErr w:type="spellEnd"/>
      <w:r w:rsidRPr="004E6085">
        <w:rPr>
          <w:sz w:val="24"/>
          <w:szCs w:val="24"/>
          <w:lang w:val="uk-UA"/>
        </w:rPr>
        <w:t xml:space="preserve"> та ін.). Портретний живопис. Нар</w:t>
      </w:r>
      <w:r w:rsidR="00170979">
        <w:rPr>
          <w:sz w:val="24"/>
          <w:szCs w:val="24"/>
          <w:lang w:val="uk-UA"/>
        </w:rPr>
        <w:t xml:space="preserve">одна картина </w:t>
      </w:r>
      <w:proofErr w:type="spellStart"/>
      <w:r w:rsidR="00170979">
        <w:rPr>
          <w:sz w:val="24"/>
          <w:szCs w:val="24"/>
          <w:lang w:val="uk-UA"/>
        </w:rPr>
        <w:t>“Козак</w:t>
      </w:r>
      <w:proofErr w:type="spellEnd"/>
      <w:r w:rsidR="00170979">
        <w:rPr>
          <w:sz w:val="24"/>
          <w:szCs w:val="24"/>
          <w:lang w:val="uk-UA"/>
        </w:rPr>
        <w:t xml:space="preserve"> </w:t>
      </w:r>
      <w:proofErr w:type="spellStart"/>
      <w:r w:rsidR="00170979">
        <w:rPr>
          <w:sz w:val="24"/>
          <w:szCs w:val="24"/>
          <w:lang w:val="uk-UA"/>
        </w:rPr>
        <w:t>Мамай”</w:t>
      </w:r>
      <w:proofErr w:type="spellEnd"/>
      <w:r w:rsidR="00170979">
        <w:rPr>
          <w:sz w:val="24"/>
          <w:szCs w:val="24"/>
          <w:lang w:val="uk-UA"/>
        </w:rPr>
        <w:t>. Мис</w:t>
      </w:r>
      <w:r w:rsidRPr="004E6085">
        <w:rPr>
          <w:sz w:val="24"/>
          <w:szCs w:val="24"/>
          <w:lang w:val="uk-UA"/>
        </w:rPr>
        <w:t xml:space="preserve">тецтво гравюри. </w:t>
      </w:r>
    </w:p>
    <w:p w:rsidR="004E6085" w:rsidRPr="004E6085" w:rsidRDefault="004E6085" w:rsidP="00170979">
      <w:pPr>
        <w:pStyle w:val="bez"/>
        <w:spacing w:line="240" w:lineRule="auto"/>
        <w:ind w:left="0" w:right="0" w:firstLine="709"/>
        <w:rPr>
          <w:sz w:val="24"/>
          <w:szCs w:val="24"/>
          <w:lang w:val="uk-UA"/>
        </w:rPr>
      </w:pPr>
      <w:r w:rsidRPr="004E6085">
        <w:rPr>
          <w:sz w:val="24"/>
          <w:szCs w:val="24"/>
          <w:lang w:val="uk-UA"/>
        </w:rPr>
        <w:t xml:space="preserve">Тема 2. </w:t>
      </w:r>
      <w:r w:rsidRPr="004E6085">
        <w:rPr>
          <w:b/>
          <w:bCs/>
          <w:sz w:val="24"/>
          <w:szCs w:val="24"/>
          <w:lang w:val="uk-UA"/>
        </w:rPr>
        <w:t>Музична культура</w:t>
      </w:r>
      <w:r w:rsidR="00170979">
        <w:rPr>
          <w:b/>
          <w:bCs/>
          <w:sz w:val="24"/>
          <w:szCs w:val="24"/>
          <w:lang w:val="uk-UA"/>
        </w:rPr>
        <w:t xml:space="preserve">. </w:t>
      </w:r>
      <w:r w:rsidRPr="004E6085">
        <w:rPr>
          <w:sz w:val="24"/>
          <w:szCs w:val="24"/>
          <w:lang w:val="uk-UA"/>
        </w:rPr>
        <w:t>Думи та історичні пісні. Мистецтво кобзарів і лірників. Церковний спів. Партесний концерт. Хоровий концерт та його творці (М. Березов</w:t>
      </w:r>
      <w:r w:rsidRPr="004E6085">
        <w:rPr>
          <w:sz w:val="24"/>
          <w:szCs w:val="24"/>
          <w:lang w:val="uk-UA"/>
        </w:rPr>
        <w:softHyphen/>
        <w:t xml:space="preserve">ський, А. Ведель, Д. Бортнянський). Збірка </w:t>
      </w:r>
      <w:proofErr w:type="spellStart"/>
      <w:r w:rsidRPr="004E6085">
        <w:rPr>
          <w:sz w:val="24"/>
          <w:szCs w:val="24"/>
          <w:lang w:val="uk-UA"/>
        </w:rPr>
        <w:t>“Сад</w:t>
      </w:r>
      <w:proofErr w:type="spellEnd"/>
      <w:r w:rsidRPr="004E6085">
        <w:rPr>
          <w:sz w:val="24"/>
          <w:szCs w:val="24"/>
          <w:lang w:val="uk-UA"/>
        </w:rPr>
        <w:t xml:space="preserve"> божественних </w:t>
      </w:r>
      <w:proofErr w:type="spellStart"/>
      <w:r w:rsidRPr="004E6085">
        <w:rPr>
          <w:sz w:val="24"/>
          <w:szCs w:val="24"/>
          <w:lang w:val="uk-UA"/>
        </w:rPr>
        <w:t>пісень”</w:t>
      </w:r>
      <w:proofErr w:type="spellEnd"/>
      <w:r w:rsidRPr="004E6085">
        <w:rPr>
          <w:sz w:val="24"/>
          <w:szCs w:val="24"/>
          <w:lang w:val="uk-UA"/>
        </w:rPr>
        <w:t xml:space="preserve"> Г. Сковороди. </w:t>
      </w:r>
    </w:p>
    <w:p w:rsidR="004E6085" w:rsidRPr="004E6085" w:rsidRDefault="004E6085" w:rsidP="00170979">
      <w:pPr>
        <w:pStyle w:val="bez"/>
        <w:spacing w:line="240" w:lineRule="auto"/>
        <w:ind w:left="0" w:right="0" w:firstLine="709"/>
        <w:rPr>
          <w:sz w:val="24"/>
          <w:szCs w:val="24"/>
          <w:lang w:val="uk-UA"/>
        </w:rPr>
      </w:pPr>
      <w:r w:rsidRPr="004E6085">
        <w:rPr>
          <w:sz w:val="24"/>
          <w:szCs w:val="24"/>
          <w:lang w:val="uk-UA"/>
        </w:rPr>
        <w:t xml:space="preserve">Тема 3. </w:t>
      </w:r>
      <w:r w:rsidRPr="004E6085">
        <w:rPr>
          <w:b/>
          <w:bCs/>
          <w:sz w:val="24"/>
          <w:szCs w:val="24"/>
          <w:lang w:val="uk-UA"/>
        </w:rPr>
        <w:t>Театральна культура</w:t>
      </w:r>
      <w:r w:rsidR="00170979">
        <w:rPr>
          <w:b/>
          <w:bCs/>
          <w:sz w:val="24"/>
          <w:szCs w:val="24"/>
          <w:lang w:val="uk-UA"/>
        </w:rPr>
        <w:t xml:space="preserve">. </w:t>
      </w:r>
      <w:r w:rsidRPr="004E6085">
        <w:rPr>
          <w:sz w:val="24"/>
          <w:szCs w:val="24"/>
          <w:lang w:val="uk-UA"/>
        </w:rPr>
        <w:t xml:space="preserve">Шкільний театр, зв’язок із викладанням поетики та риторики (репертуар, тематика інтермедій). Народний ляльковий театр вертеп. Театр на Запорізькій Січі. </w:t>
      </w:r>
    </w:p>
    <w:p w:rsidR="004E6085" w:rsidRPr="004E6085" w:rsidRDefault="004E6085" w:rsidP="0016647E">
      <w:pPr>
        <w:pStyle w:val="bez"/>
        <w:spacing w:line="240" w:lineRule="auto"/>
        <w:ind w:left="0" w:firstLine="709"/>
        <w:rPr>
          <w:color w:val="000000"/>
          <w:sz w:val="24"/>
          <w:szCs w:val="24"/>
          <w:lang w:val="uk-UA"/>
        </w:rPr>
      </w:pPr>
      <w:r w:rsidRPr="004E6085">
        <w:rPr>
          <w:b/>
          <w:bCs/>
          <w:caps/>
          <w:color w:val="000000"/>
          <w:sz w:val="24"/>
          <w:szCs w:val="24"/>
          <w:lang w:val="uk-UA"/>
        </w:rPr>
        <w:t>У</w:t>
      </w:r>
      <w:r w:rsidR="0016647E" w:rsidRPr="004E6085">
        <w:rPr>
          <w:b/>
          <w:bCs/>
          <w:color w:val="000000"/>
          <w:sz w:val="24"/>
          <w:szCs w:val="24"/>
          <w:lang w:val="uk-UA"/>
        </w:rPr>
        <w:t>країнська  художня культура</w:t>
      </w:r>
      <w:r w:rsidRPr="004E6085">
        <w:rPr>
          <w:b/>
          <w:bCs/>
          <w:caps/>
          <w:color w:val="000000"/>
          <w:sz w:val="24"/>
          <w:szCs w:val="24"/>
          <w:lang w:val="uk-UA"/>
        </w:rPr>
        <w:t xml:space="preserve"> </w:t>
      </w:r>
      <w:r w:rsidRPr="004E6085">
        <w:rPr>
          <w:b/>
          <w:bCs/>
          <w:color w:val="000000"/>
          <w:sz w:val="24"/>
          <w:szCs w:val="24"/>
          <w:lang w:val="uk-UA"/>
        </w:rPr>
        <w:t>ХІХ ст.</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Тема 1.</w:t>
      </w:r>
      <w:r w:rsidRPr="004E6085">
        <w:rPr>
          <w:b/>
          <w:bCs/>
          <w:color w:val="000000"/>
          <w:sz w:val="24"/>
          <w:szCs w:val="24"/>
          <w:lang w:val="uk-UA"/>
        </w:rPr>
        <w:t xml:space="preserve"> Образотворче мистецтво</w:t>
      </w:r>
      <w:r w:rsidR="00BF521E">
        <w:rPr>
          <w:b/>
          <w:bCs/>
          <w:color w:val="000000"/>
          <w:sz w:val="24"/>
          <w:szCs w:val="24"/>
          <w:lang w:val="uk-UA"/>
        </w:rPr>
        <w:t xml:space="preserve">. </w:t>
      </w:r>
      <w:r w:rsidRPr="004E6085">
        <w:rPr>
          <w:sz w:val="24"/>
          <w:szCs w:val="24"/>
          <w:lang w:val="uk-UA"/>
        </w:rPr>
        <w:t xml:space="preserve">Архітектура та скульптура (І. </w:t>
      </w:r>
      <w:proofErr w:type="spellStart"/>
      <w:r w:rsidRPr="004E6085">
        <w:rPr>
          <w:sz w:val="24"/>
          <w:szCs w:val="24"/>
          <w:lang w:val="uk-UA"/>
        </w:rPr>
        <w:t>Мартос</w:t>
      </w:r>
      <w:proofErr w:type="spellEnd"/>
      <w:r w:rsidRPr="004E6085">
        <w:rPr>
          <w:sz w:val="24"/>
          <w:szCs w:val="24"/>
          <w:lang w:val="uk-UA"/>
        </w:rPr>
        <w:t xml:space="preserve">, Л. </w:t>
      </w:r>
      <w:proofErr w:type="spellStart"/>
      <w:r w:rsidRPr="004E6085">
        <w:rPr>
          <w:sz w:val="24"/>
          <w:szCs w:val="24"/>
          <w:lang w:val="uk-UA"/>
        </w:rPr>
        <w:t>По</w:t>
      </w:r>
      <w:r w:rsidRPr="004E6085">
        <w:rPr>
          <w:sz w:val="24"/>
          <w:szCs w:val="24"/>
          <w:lang w:val="uk-UA"/>
        </w:rPr>
        <w:softHyphen/>
        <w:t>зен</w:t>
      </w:r>
      <w:proofErr w:type="spellEnd"/>
      <w:r w:rsidRPr="004E6085">
        <w:rPr>
          <w:sz w:val="24"/>
          <w:szCs w:val="24"/>
          <w:lang w:val="uk-UA"/>
        </w:rPr>
        <w:t xml:space="preserve"> та ін.). Палацово-паркові комплекси. Живопис (Тарас Шевченко, М. Пимоненко, О. Мурашко та ін.). Тиражна графіка. Декоративно-прикладне мистецтво та народні художні промисли.</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2. </w:t>
      </w:r>
      <w:r w:rsidRPr="004E6085">
        <w:rPr>
          <w:b/>
          <w:bCs/>
          <w:color w:val="000000"/>
          <w:sz w:val="24"/>
          <w:szCs w:val="24"/>
          <w:lang w:val="uk-UA"/>
        </w:rPr>
        <w:t>Музична культура</w:t>
      </w:r>
      <w:r w:rsidR="00BF521E">
        <w:rPr>
          <w:b/>
          <w:bCs/>
          <w:color w:val="000000"/>
          <w:sz w:val="24"/>
          <w:szCs w:val="24"/>
          <w:lang w:val="uk-UA"/>
        </w:rPr>
        <w:t xml:space="preserve">. </w:t>
      </w:r>
      <w:r w:rsidRPr="004E6085">
        <w:rPr>
          <w:sz w:val="24"/>
          <w:szCs w:val="24"/>
          <w:lang w:val="uk-UA"/>
        </w:rPr>
        <w:t xml:space="preserve">Народна музика: </w:t>
      </w:r>
      <w:proofErr w:type="spellStart"/>
      <w:r w:rsidRPr="004E6085">
        <w:rPr>
          <w:sz w:val="24"/>
          <w:szCs w:val="24"/>
          <w:lang w:val="uk-UA"/>
        </w:rPr>
        <w:t>соціально-</w:t>
      </w:r>
      <w:proofErr w:type="spellEnd"/>
      <w:r w:rsidRPr="004E6085">
        <w:rPr>
          <w:sz w:val="24"/>
          <w:szCs w:val="24"/>
          <w:lang w:val="uk-UA"/>
        </w:rPr>
        <w:t xml:space="preserve"> та родинно-побутові пісні. Значення творчості С. Гулака-Ар</w:t>
      </w:r>
      <w:r w:rsidRPr="004E6085">
        <w:rPr>
          <w:sz w:val="24"/>
          <w:szCs w:val="24"/>
          <w:lang w:val="uk-UA"/>
        </w:rPr>
        <w:softHyphen/>
        <w:t xml:space="preserve">темовського та М. </w:t>
      </w:r>
      <w:proofErr w:type="spellStart"/>
      <w:r w:rsidRPr="004E6085">
        <w:rPr>
          <w:sz w:val="24"/>
          <w:szCs w:val="24"/>
          <w:lang w:val="uk-UA"/>
        </w:rPr>
        <w:t>Колачевського</w:t>
      </w:r>
      <w:proofErr w:type="spellEnd"/>
      <w:r w:rsidRPr="004E6085">
        <w:rPr>
          <w:sz w:val="24"/>
          <w:szCs w:val="24"/>
          <w:lang w:val="uk-UA"/>
        </w:rPr>
        <w:t xml:space="preserve">. М. Вербицький: історія створення твору </w:t>
      </w:r>
      <w:proofErr w:type="spellStart"/>
      <w:r w:rsidRPr="004E6085">
        <w:rPr>
          <w:sz w:val="24"/>
          <w:szCs w:val="24"/>
          <w:lang w:val="uk-UA"/>
        </w:rPr>
        <w:t>“Ще</w:t>
      </w:r>
      <w:proofErr w:type="spellEnd"/>
      <w:r w:rsidRPr="004E6085">
        <w:rPr>
          <w:sz w:val="24"/>
          <w:szCs w:val="24"/>
          <w:lang w:val="uk-UA"/>
        </w:rPr>
        <w:t xml:space="preserve"> не вмерла </w:t>
      </w:r>
      <w:proofErr w:type="spellStart"/>
      <w:r w:rsidRPr="004E6085">
        <w:rPr>
          <w:sz w:val="24"/>
          <w:szCs w:val="24"/>
          <w:lang w:val="uk-UA"/>
        </w:rPr>
        <w:t>Україна”</w:t>
      </w:r>
      <w:proofErr w:type="spellEnd"/>
      <w:r w:rsidRPr="004E6085">
        <w:rPr>
          <w:sz w:val="24"/>
          <w:szCs w:val="24"/>
          <w:lang w:val="uk-UA"/>
        </w:rPr>
        <w:t>. М. Лисенко — основоположник на</w:t>
      </w:r>
      <w:r w:rsidRPr="004E6085">
        <w:rPr>
          <w:sz w:val="24"/>
          <w:szCs w:val="24"/>
          <w:lang w:val="uk-UA"/>
        </w:rPr>
        <w:softHyphen/>
        <w:t>ціо</w:t>
      </w:r>
      <w:r w:rsidRPr="004E6085">
        <w:rPr>
          <w:sz w:val="24"/>
          <w:szCs w:val="24"/>
          <w:lang w:val="uk-UA"/>
        </w:rPr>
        <w:softHyphen/>
        <w:t>нальної композиторської школи в Україні. Музична творчість, виконавство та освіта.</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3. </w:t>
      </w:r>
      <w:r w:rsidRPr="004E6085">
        <w:rPr>
          <w:b/>
          <w:bCs/>
          <w:color w:val="000000"/>
          <w:sz w:val="24"/>
          <w:szCs w:val="24"/>
          <w:lang w:val="uk-UA"/>
        </w:rPr>
        <w:t>Театральна культура</w:t>
      </w:r>
      <w:r w:rsidR="00BF521E">
        <w:rPr>
          <w:b/>
          <w:bCs/>
          <w:color w:val="000000"/>
          <w:sz w:val="24"/>
          <w:szCs w:val="24"/>
          <w:lang w:val="uk-UA"/>
        </w:rPr>
        <w:t xml:space="preserve">. </w:t>
      </w:r>
      <w:r w:rsidRPr="004E6085">
        <w:rPr>
          <w:sz w:val="24"/>
          <w:szCs w:val="24"/>
          <w:lang w:val="uk-UA"/>
        </w:rPr>
        <w:t>Значення драматургії для розвитку українсь</w:t>
      </w:r>
      <w:r w:rsidRPr="004E6085">
        <w:rPr>
          <w:sz w:val="24"/>
          <w:szCs w:val="24"/>
          <w:lang w:val="uk-UA"/>
        </w:rPr>
        <w:softHyphen/>
        <w:t xml:space="preserve">кого театру. Аматорський театр. Театр у Галичині та на Буковині. Театр корифеїв. Перший український стаціонарний театр у Києві. Творчий шлях М. Заньковецької. </w:t>
      </w:r>
    </w:p>
    <w:p w:rsidR="004E6085" w:rsidRPr="004E6085" w:rsidRDefault="004E6085" w:rsidP="0016647E">
      <w:pPr>
        <w:pStyle w:val="bez"/>
        <w:spacing w:line="240" w:lineRule="auto"/>
        <w:ind w:left="0" w:firstLine="709"/>
        <w:rPr>
          <w:caps/>
          <w:color w:val="000000"/>
          <w:sz w:val="24"/>
          <w:szCs w:val="24"/>
          <w:lang w:val="uk-UA"/>
        </w:rPr>
      </w:pPr>
      <w:r w:rsidRPr="004E6085">
        <w:rPr>
          <w:b/>
          <w:bCs/>
          <w:caps/>
          <w:color w:val="000000"/>
          <w:sz w:val="24"/>
          <w:szCs w:val="24"/>
          <w:lang w:val="uk-UA"/>
        </w:rPr>
        <w:t>У</w:t>
      </w:r>
      <w:r w:rsidR="0016647E" w:rsidRPr="004E6085">
        <w:rPr>
          <w:b/>
          <w:bCs/>
          <w:color w:val="000000"/>
          <w:sz w:val="24"/>
          <w:szCs w:val="24"/>
          <w:lang w:val="uk-UA"/>
        </w:rPr>
        <w:t xml:space="preserve">країнська художня культура </w:t>
      </w:r>
      <w:r w:rsidRPr="004E6085">
        <w:rPr>
          <w:b/>
          <w:bCs/>
          <w:caps/>
          <w:color w:val="000000"/>
          <w:sz w:val="24"/>
          <w:szCs w:val="24"/>
          <w:lang w:val="uk-UA"/>
        </w:rPr>
        <w:t xml:space="preserve">ХХ </w:t>
      </w:r>
      <w:r w:rsidRPr="0016647E">
        <w:rPr>
          <w:b/>
          <w:bCs/>
          <w:color w:val="000000"/>
          <w:sz w:val="24"/>
          <w:szCs w:val="24"/>
          <w:lang w:val="uk-UA"/>
        </w:rPr>
        <w:t>ст.</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1. </w:t>
      </w:r>
      <w:r w:rsidRPr="004E6085">
        <w:rPr>
          <w:b/>
          <w:bCs/>
          <w:color w:val="000000"/>
          <w:sz w:val="24"/>
          <w:szCs w:val="24"/>
          <w:lang w:val="uk-UA"/>
        </w:rPr>
        <w:t>Образотворче мистецтво</w:t>
      </w:r>
      <w:r w:rsidR="00BF521E">
        <w:rPr>
          <w:b/>
          <w:bCs/>
          <w:color w:val="000000"/>
          <w:sz w:val="24"/>
          <w:szCs w:val="24"/>
          <w:lang w:val="uk-UA"/>
        </w:rPr>
        <w:t xml:space="preserve">. </w:t>
      </w:r>
      <w:r w:rsidRPr="004E6085">
        <w:rPr>
          <w:sz w:val="24"/>
          <w:szCs w:val="24"/>
          <w:lang w:val="uk-UA"/>
        </w:rPr>
        <w:t>Архітектура і скульптура. Міста-заповідни</w:t>
      </w:r>
      <w:r w:rsidRPr="004E6085">
        <w:rPr>
          <w:sz w:val="24"/>
          <w:szCs w:val="24"/>
          <w:lang w:val="uk-UA"/>
        </w:rPr>
        <w:softHyphen/>
        <w:t xml:space="preserve">ки. Монументальна скульптура. Живопис. Український авангард. Графіка. Народне мистецтво та основні центри художніх промислів. </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2. </w:t>
      </w:r>
      <w:r w:rsidRPr="004E6085">
        <w:rPr>
          <w:b/>
          <w:bCs/>
          <w:color w:val="000000"/>
          <w:sz w:val="24"/>
          <w:szCs w:val="24"/>
          <w:lang w:val="uk-UA"/>
        </w:rPr>
        <w:t>Музична культура</w:t>
      </w:r>
      <w:r w:rsidR="00BF521E">
        <w:rPr>
          <w:b/>
          <w:bCs/>
          <w:color w:val="000000"/>
          <w:sz w:val="24"/>
          <w:szCs w:val="24"/>
          <w:lang w:val="uk-UA"/>
        </w:rPr>
        <w:t xml:space="preserve">. </w:t>
      </w:r>
      <w:r w:rsidRPr="004E6085">
        <w:rPr>
          <w:sz w:val="24"/>
          <w:szCs w:val="24"/>
          <w:lang w:val="uk-UA"/>
        </w:rPr>
        <w:t>Хорова, вокально-симфонічна і симфонічна музика (Л. Ревуцький, Б. Лятошинський. С. Люд</w:t>
      </w:r>
      <w:r w:rsidRPr="004E6085">
        <w:rPr>
          <w:sz w:val="24"/>
          <w:szCs w:val="24"/>
          <w:lang w:val="uk-UA"/>
        </w:rPr>
        <w:softHyphen/>
        <w:t xml:space="preserve">кевич, М. Скорик, Є. </w:t>
      </w:r>
      <w:proofErr w:type="spellStart"/>
      <w:r w:rsidRPr="004E6085">
        <w:rPr>
          <w:sz w:val="24"/>
          <w:szCs w:val="24"/>
          <w:lang w:val="uk-UA"/>
        </w:rPr>
        <w:t>Станкович</w:t>
      </w:r>
      <w:proofErr w:type="spellEnd"/>
      <w:r w:rsidRPr="004E6085">
        <w:rPr>
          <w:sz w:val="24"/>
          <w:szCs w:val="24"/>
          <w:lang w:val="uk-UA"/>
        </w:rPr>
        <w:t xml:space="preserve"> та ін.). Камерні жанри вокальної та інструментальної музики (В. Косенко, В. Барвінський та ін.). Напрями популярної му</w:t>
      </w:r>
      <w:r w:rsidR="0016647E">
        <w:rPr>
          <w:sz w:val="24"/>
          <w:szCs w:val="24"/>
          <w:lang w:val="uk-UA"/>
        </w:rPr>
        <w:t>зики. Музичне виконавство та ос</w:t>
      </w:r>
      <w:r w:rsidRPr="004E6085">
        <w:rPr>
          <w:sz w:val="24"/>
          <w:szCs w:val="24"/>
          <w:lang w:val="uk-UA"/>
        </w:rPr>
        <w:t>віта.</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3. </w:t>
      </w:r>
      <w:r w:rsidRPr="004E6085">
        <w:rPr>
          <w:b/>
          <w:bCs/>
          <w:color w:val="000000"/>
          <w:sz w:val="24"/>
          <w:szCs w:val="24"/>
          <w:lang w:val="uk-UA"/>
        </w:rPr>
        <w:t>Театральна культура</w:t>
      </w:r>
      <w:r w:rsidR="00BF521E">
        <w:rPr>
          <w:b/>
          <w:bCs/>
          <w:color w:val="000000"/>
          <w:sz w:val="24"/>
          <w:szCs w:val="24"/>
          <w:lang w:val="uk-UA"/>
        </w:rPr>
        <w:t xml:space="preserve">. </w:t>
      </w:r>
      <w:r w:rsidRPr="004E6085">
        <w:rPr>
          <w:sz w:val="24"/>
          <w:szCs w:val="24"/>
          <w:lang w:val="uk-UA"/>
        </w:rPr>
        <w:t xml:space="preserve">Провідні актори та режисери українського театру. Лесь Курбас та ін. Сучасний драматичний, музичний та ляльковий театр. </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4. </w:t>
      </w:r>
      <w:r w:rsidRPr="004E6085">
        <w:rPr>
          <w:b/>
          <w:bCs/>
          <w:color w:val="000000"/>
          <w:sz w:val="24"/>
          <w:szCs w:val="24"/>
          <w:lang w:val="uk-UA"/>
        </w:rPr>
        <w:t>Кіномистецтво</w:t>
      </w:r>
      <w:r w:rsidR="00BF521E">
        <w:rPr>
          <w:b/>
          <w:bCs/>
          <w:color w:val="000000"/>
          <w:sz w:val="24"/>
          <w:szCs w:val="24"/>
          <w:lang w:val="uk-UA"/>
        </w:rPr>
        <w:t xml:space="preserve">. </w:t>
      </w:r>
      <w:r w:rsidRPr="004E6085">
        <w:rPr>
          <w:sz w:val="24"/>
          <w:szCs w:val="24"/>
          <w:lang w:val="uk-UA"/>
        </w:rPr>
        <w:t>Ігровий кіне</w:t>
      </w:r>
      <w:r w:rsidR="0016647E">
        <w:rPr>
          <w:sz w:val="24"/>
          <w:szCs w:val="24"/>
          <w:lang w:val="uk-UA"/>
        </w:rPr>
        <w:t>матограф. Світове значення твор</w:t>
      </w:r>
      <w:r w:rsidRPr="004E6085">
        <w:rPr>
          <w:sz w:val="24"/>
          <w:szCs w:val="24"/>
          <w:lang w:val="uk-UA"/>
        </w:rPr>
        <w:t xml:space="preserve">чості О. Довженка. </w:t>
      </w:r>
      <w:proofErr w:type="spellStart"/>
      <w:r w:rsidRPr="004E6085">
        <w:rPr>
          <w:sz w:val="24"/>
          <w:szCs w:val="24"/>
          <w:lang w:val="uk-UA"/>
        </w:rPr>
        <w:t>“Поетичне</w:t>
      </w:r>
      <w:proofErr w:type="spellEnd"/>
      <w:r w:rsidRPr="004E6085">
        <w:rPr>
          <w:sz w:val="24"/>
          <w:szCs w:val="24"/>
          <w:lang w:val="uk-UA"/>
        </w:rPr>
        <w:t xml:space="preserve"> </w:t>
      </w:r>
      <w:proofErr w:type="spellStart"/>
      <w:r w:rsidRPr="004E6085">
        <w:rPr>
          <w:sz w:val="24"/>
          <w:szCs w:val="24"/>
          <w:lang w:val="uk-UA"/>
        </w:rPr>
        <w:t>кіно”</w:t>
      </w:r>
      <w:proofErr w:type="spellEnd"/>
      <w:r w:rsidRPr="004E6085">
        <w:rPr>
          <w:sz w:val="24"/>
          <w:szCs w:val="24"/>
          <w:lang w:val="uk-UA"/>
        </w:rPr>
        <w:t>. Творчі портрети І</w:t>
      </w:r>
      <w:r w:rsidR="0016647E">
        <w:rPr>
          <w:sz w:val="24"/>
          <w:szCs w:val="24"/>
          <w:lang w:val="uk-UA"/>
        </w:rPr>
        <w:t>. Миколайчука, Л. Бикова. Фольк</w:t>
      </w:r>
      <w:r w:rsidRPr="004E6085">
        <w:rPr>
          <w:sz w:val="24"/>
          <w:szCs w:val="24"/>
          <w:lang w:val="uk-UA"/>
        </w:rPr>
        <w:t>лор — основне д</w:t>
      </w:r>
      <w:r w:rsidR="0016647E">
        <w:rPr>
          <w:sz w:val="24"/>
          <w:szCs w:val="24"/>
          <w:lang w:val="uk-UA"/>
        </w:rPr>
        <w:t xml:space="preserve">жерело розвитку української </w:t>
      </w:r>
      <w:proofErr w:type="spellStart"/>
      <w:r w:rsidR="0016647E">
        <w:rPr>
          <w:sz w:val="24"/>
          <w:szCs w:val="24"/>
          <w:lang w:val="uk-UA"/>
        </w:rPr>
        <w:t>анi</w:t>
      </w:r>
      <w:r w:rsidRPr="004E6085">
        <w:rPr>
          <w:sz w:val="24"/>
          <w:szCs w:val="24"/>
          <w:lang w:val="uk-UA"/>
        </w:rPr>
        <w:t>мації</w:t>
      </w:r>
      <w:proofErr w:type="spellEnd"/>
      <w:r w:rsidRPr="004E6085">
        <w:rPr>
          <w:sz w:val="24"/>
          <w:szCs w:val="24"/>
          <w:lang w:val="uk-UA"/>
        </w:rPr>
        <w:t xml:space="preserve">. Комедійний </w:t>
      </w:r>
      <w:proofErr w:type="spellStart"/>
      <w:r w:rsidRPr="004E6085">
        <w:rPr>
          <w:sz w:val="24"/>
          <w:szCs w:val="24"/>
          <w:lang w:val="uk-UA"/>
        </w:rPr>
        <w:t>“козацький”</w:t>
      </w:r>
      <w:proofErr w:type="spellEnd"/>
      <w:r w:rsidRPr="004E6085">
        <w:rPr>
          <w:sz w:val="24"/>
          <w:szCs w:val="24"/>
          <w:lang w:val="uk-UA"/>
        </w:rPr>
        <w:t xml:space="preserve"> серіал В. Дахна. Документ</w:t>
      </w:r>
      <w:r w:rsidR="0016647E">
        <w:rPr>
          <w:sz w:val="24"/>
          <w:szCs w:val="24"/>
          <w:lang w:val="uk-UA"/>
        </w:rPr>
        <w:t xml:space="preserve">альний та науково-популярний </w:t>
      </w:r>
      <w:proofErr w:type="spellStart"/>
      <w:r w:rsidR="0016647E">
        <w:rPr>
          <w:sz w:val="24"/>
          <w:szCs w:val="24"/>
          <w:lang w:val="uk-UA"/>
        </w:rPr>
        <w:t>кiне</w:t>
      </w:r>
      <w:r w:rsidRPr="004E6085">
        <w:rPr>
          <w:sz w:val="24"/>
          <w:szCs w:val="24"/>
          <w:lang w:val="uk-UA"/>
        </w:rPr>
        <w:t>матограф</w:t>
      </w:r>
      <w:proofErr w:type="spellEnd"/>
      <w:r w:rsidRPr="004E6085">
        <w:rPr>
          <w:sz w:val="24"/>
          <w:szCs w:val="24"/>
          <w:lang w:val="uk-UA"/>
        </w:rPr>
        <w:t>.</w:t>
      </w:r>
    </w:p>
    <w:p w:rsidR="004E6085" w:rsidRPr="004E6085" w:rsidRDefault="004E6085" w:rsidP="00BF521E">
      <w:pPr>
        <w:pStyle w:val="bez"/>
        <w:spacing w:line="240" w:lineRule="auto"/>
        <w:ind w:left="0" w:firstLine="709"/>
        <w:rPr>
          <w:sz w:val="24"/>
          <w:szCs w:val="24"/>
          <w:lang w:val="uk-UA"/>
        </w:rPr>
      </w:pPr>
      <w:r w:rsidRPr="004E6085">
        <w:rPr>
          <w:color w:val="000000"/>
          <w:sz w:val="24"/>
          <w:szCs w:val="24"/>
          <w:lang w:val="uk-UA"/>
        </w:rPr>
        <w:t xml:space="preserve">Тема 5. </w:t>
      </w:r>
      <w:r w:rsidRPr="004E6085">
        <w:rPr>
          <w:b/>
          <w:bCs/>
          <w:color w:val="000000"/>
          <w:sz w:val="24"/>
          <w:szCs w:val="24"/>
          <w:lang w:val="uk-UA"/>
        </w:rPr>
        <w:t>Ху</w:t>
      </w:r>
      <w:r w:rsidR="0016647E">
        <w:rPr>
          <w:b/>
          <w:bCs/>
          <w:color w:val="000000"/>
          <w:sz w:val="24"/>
          <w:szCs w:val="24"/>
          <w:lang w:val="uk-UA"/>
        </w:rPr>
        <w:t>дожня культура української діас</w:t>
      </w:r>
      <w:r w:rsidRPr="004E6085">
        <w:rPr>
          <w:b/>
          <w:bCs/>
          <w:color w:val="000000"/>
          <w:sz w:val="24"/>
          <w:szCs w:val="24"/>
          <w:lang w:val="uk-UA"/>
        </w:rPr>
        <w:t>пори</w:t>
      </w:r>
      <w:r w:rsidR="00BF521E">
        <w:rPr>
          <w:b/>
          <w:bCs/>
          <w:color w:val="000000"/>
          <w:sz w:val="24"/>
          <w:szCs w:val="24"/>
          <w:lang w:val="uk-UA"/>
        </w:rPr>
        <w:t xml:space="preserve">. </w:t>
      </w:r>
      <w:r w:rsidRPr="004E6085">
        <w:rPr>
          <w:sz w:val="24"/>
          <w:szCs w:val="24"/>
          <w:lang w:val="uk-UA"/>
        </w:rPr>
        <w:t>Архітектура і скульптура. О. Архипенко — піонер авангардизму в скульптурі. Живопис і графіка. Іконопис. Використання українського фольклору, звернення до тем, пов’язаних з Ук</w:t>
      </w:r>
      <w:r w:rsidRPr="004E6085">
        <w:rPr>
          <w:sz w:val="24"/>
          <w:szCs w:val="24"/>
          <w:lang w:val="uk-UA"/>
        </w:rPr>
        <w:softHyphen/>
        <w:t>раїною, у творчості композиторів. Виконавство (хорові колективи, співаки, бандуристи), освіта.</w:t>
      </w:r>
    </w:p>
    <w:p w:rsidR="007E5B6B" w:rsidRDefault="007E5B6B">
      <w:pPr>
        <w:spacing w:after="160" w:line="259" w:lineRule="auto"/>
        <w:rPr>
          <w:sz w:val="24"/>
          <w:szCs w:val="24"/>
          <w:lang w:val="uk-UA"/>
        </w:rPr>
      </w:pPr>
      <w:r>
        <w:rPr>
          <w:sz w:val="24"/>
          <w:szCs w:val="24"/>
          <w:lang w:val="uk-UA"/>
        </w:rPr>
        <w:br w:type="page"/>
      </w:r>
    </w:p>
    <w:p w:rsidR="00410D82" w:rsidRDefault="00410D82" w:rsidP="00410D82">
      <w:pPr>
        <w:widowControl w:val="0"/>
        <w:ind w:right="-1"/>
        <w:jc w:val="center"/>
        <w:rPr>
          <w:b/>
          <w:sz w:val="24"/>
          <w:szCs w:val="24"/>
          <w:lang w:val="uk-UA"/>
        </w:rPr>
      </w:pPr>
      <w:r>
        <w:rPr>
          <w:b/>
          <w:sz w:val="24"/>
          <w:szCs w:val="24"/>
          <w:lang w:val="uk-UA"/>
        </w:rPr>
        <w:lastRenderedPageBreak/>
        <w:t xml:space="preserve">ПРОГРАМА </w:t>
      </w:r>
      <w:r>
        <w:rPr>
          <w:b/>
          <w:sz w:val="24"/>
          <w:szCs w:val="24"/>
          <w:lang w:val="uk-UA"/>
        </w:rPr>
        <w:br/>
        <w:t>фахов</w:t>
      </w:r>
      <w:r w:rsidR="005F0AB0">
        <w:rPr>
          <w:b/>
          <w:sz w:val="24"/>
          <w:szCs w:val="24"/>
          <w:lang w:val="uk-UA"/>
        </w:rPr>
        <w:t>их</w:t>
      </w:r>
      <w:r>
        <w:rPr>
          <w:b/>
          <w:sz w:val="24"/>
          <w:szCs w:val="24"/>
          <w:lang w:val="uk-UA"/>
        </w:rPr>
        <w:t xml:space="preserve"> випробуван</w:t>
      </w:r>
      <w:r w:rsidR="005F0AB0">
        <w:rPr>
          <w:b/>
          <w:sz w:val="24"/>
          <w:szCs w:val="24"/>
          <w:lang w:val="uk-UA"/>
        </w:rPr>
        <w:t>ь</w:t>
      </w:r>
      <w:r w:rsidRPr="005D0164">
        <w:rPr>
          <w:b/>
          <w:sz w:val="24"/>
          <w:szCs w:val="24"/>
          <w:lang w:val="uk-UA"/>
        </w:rPr>
        <w:t xml:space="preserve"> для вступу </w:t>
      </w:r>
    </w:p>
    <w:p w:rsidR="00410D82" w:rsidRDefault="00410D82" w:rsidP="00410D82">
      <w:pPr>
        <w:widowControl w:val="0"/>
        <w:ind w:right="-1"/>
        <w:jc w:val="center"/>
        <w:rPr>
          <w:b/>
          <w:sz w:val="24"/>
          <w:szCs w:val="24"/>
          <w:lang w:val="uk-UA"/>
        </w:rPr>
      </w:pPr>
      <w:r w:rsidRPr="00410D82">
        <w:rPr>
          <w:b/>
          <w:sz w:val="24"/>
          <w:szCs w:val="24"/>
          <w:lang w:val="uk-UA"/>
        </w:rPr>
        <w:t xml:space="preserve">на другий курс (з нормативним терміном навчання) </w:t>
      </w:r>
      <w:r w:rsidRPr="00410D82">
        <w:rPr>
          <w:b/>
          <w:sz w:val="24"/>
          <w:szCs w:val="24"/>
          <w:lang w:val="uk-UA"/>
        </w:rPr>
        <w:br/>
        <w:t xml:space="preserve">на </w:t>
      </w:r>
      <w:proofErr w:type="spellStart"/>
      <w:r w:rsidRPr="00410D82">
        <w:rPr>
          <w:b/>
          <w:sz w:val="24"/>
          <w:szCs w:val="24"/>
          <w:lang w:val="uk-UA"/>
        </w:rPr>
        <w:t>освтньо-кваліфікаційний</w:t>
      </w:r>
      <w:proofErr w:type="spellEnd"/>
      <w:r w:rsidRPr="00410D82">
        <w:rPr>
          <w:b/>
          <w:sz w:val="24"/>
          <w:szCs w:val="24"/>
          <w:lang w:val="uk-UA"/>
        </w:rPr>
        <w:t xml:space="preserve"> рівень </w:t>
      </w:r>
      <w:r w:rsidRPr="005D0164">
        <w:rPr>
          <w:b/>
          <w:sz w:val="24"/>
          <w:szCs w:val="24"/>
          <w:lang w:val="uk-UA"/>
        </w:rPr>
        <w:t>«Бакалавр»</w:t>
      </w:r>
      <w:r>
        <w:rPr>
          <w:b/>
          <w:sz w:val="24"/>
          <w:szCs w:val="24"/>
          <w:lang w:val="uk-UA"/>
        </w:rPr>
        <w:t xml:space="preserve"> </w:t>
      </w:r>
      <w:r>
        <w:rPr>
          <w:b/>
          <w:sz w:val="24"/>
          <w:szCs w:val="24"/>
          <w:lang w:val="uk-UA"/>
        </w:rPr>
        <w:br/>
      </w:r>
      <w:r w:rsidRPr="00410D82">
        <w:rPr>
          <w:b/>
          <w:sz w:val="24"/>
          <w:szCs w:val="24"/>
          <w:lang w:val="uk-UA"/>
        </w:rPr>
        <w:t xml:space="preserve">або на перший курс (зі скороченим строком навчання) </w:t>
      </w:r>
      <w:r w:rsidRPr="00410D82">
        <w:rPr>
          <w:b/>
          <w:sz w:val="24"/>
          <w:szCs w:val="24"/>
          <w:lang w:val="uk-UA"/>
        </w:rPr>
        <w:br/>
      </w:r>
      <w:r w:rsidRPr="005D0164">
        <w:rPr>
          <w:b/>
          <w:sz w:val="24"/>
          <w:szCs w:val="24"/>
          <w:lang w:val="uk-UA"/>
        </w:rPr>
        <w:t xml:space="preserve">на </w:t>
      </w:r>
      <w:r>
        <w:rPr>
          <w:b/>
          <w:sz w:val="24"/>
          <w:szCs w:val="24"/>
          <w:lang w:val="uk-UA"/>
        </w:rPr>
        <w:t>освітній ступінь</w:t>
      </w:r>
      <w:r w:rsidRPr="005D0164">
        <w:rPr>
          <w:b/>
          <w:sz w:val="24"/>
          <w:szCs w:val="24"/>
          <w:lang w:val="uk-UA"/>
        </w:rPr>
        <w:t xml:space="preserve"> «Бакалавр»</w:t>
      </w:r>
    </w:p>
    <w:p w:rsidR="00410D82" w:rsidRDefault="00410D82" w:rsidP="00410D82">
      <w:pPr>
        <w:widowControl w:val="0"/>
        <w:ind w:right="-1"/>
        <w:jc w:val="center"/>
        <w:rPr>
          <w:b/>
          <w:sz w:val="24"/>
          <w:szCs w:val="24"/>
          <w:lang w:val="uk-UA"/>
        </w:rPr>
      </w:pPr>
      <w:r w:rsidRPr="00410D82">
        <w:rPr>
          <w:b/>
          <w:sz w:val="24"/>
          <w:szCs w:val="24"/>
          <w:lang w:val="uk-UA"/>
        </w:rPr>
        <w:t xml:space="preserve">на вакантні місця у межах ліцензованого обсягу </w:t>
      </w:r>
    </w:p>
    <w:p w:rsidR="00410D82" w:rsidRPr="005D0164" w:rsidRDefault="00410D82" w:rsidP="00410D82">
      <w:pPr>
        <w:widowControl w:val="0"/>
        <w:ind w:right="-1"/>
        <w:jc w:val="center"/>
        <w:rPr>
          <w:b/>
          <w:sz w:val="24"/>
          <w:szCs w:val="24"/>
          <w:lang w:val="uk-UA"/>
        </w:rPr>
      </w:pPr>
      <w:r w:rsidRPr="005D0164">
        <w:rPr>
          <w:b/>
          <w:sz w:val="24"/>
          <w:szCs w:val="24"/>
          <w:lang w:val="uk-UA"/>
        </w:rPr>
        <w:t>(денна та заочна форма навчання)</w:t>
      </w:r>
      <w:r w:rsidRPr="005D0164">
        <w:rPr>
          <w:b/>
          <w:sz w:val="24"/>
          <w:szCs w:val="24"/>
          <w:lang w:val="uk-UA"/>
        </w:rPr>
        <w:br/>
        <w:t>у 201</w:t>
      </w:r>
      <w:r>
        <w:rPr>
          <w:b/>
          <w:sz w:val="24"/>
          <w:szCs w:val="24"/>
          <w:lang w:val="uk-UA"/>
        </w:rPr>
        <w:t>6 році</w:t>
      </w:r>
    </w:p>
    <w:p w:rsidR="004B3DAF" w:rsidRDefault="004B3DAF" w:rsidP="005D0164">
      <w:pPr>
        <w:ind w:firstLine="851"/>
        <w:jc w:val="both"/>
        <w:rPr>
          <w:sz w:val="24"/>
          <w:szCs w:val="24"/>
          <w:lang w:val="uk-UA"/>
        </w:rPr>
      </w:pPr>
    </w:p>
    <w:p w:rsidR="005D0164" w:rsidRPr="005D0164" w:rsidRDefault="005D0164" w:rsidP="005D0164">
      <w:pPr>
        <w:ind w:firstLine="851"/>
        <w:jc w:val="both"/>
        <w:rPr>
          <w:sz w:val="24"/>
          <w:szCs w:val="24"/>
          <w:lang w:val="uk-UA"/>
        </w:rPr>
      </w:pPr>
      <w:r w:rsidRPr="005D0164">
        <w:rPr>
          <w:sz w:val="24"/>
          <w:szCs w:val="24"/>
          <w:lang w:val="uk-UA"/>
        </w:rPr>
        <w:t>Харківська державна академія дизайну і мистецтв приймає на другий курс (з нормативним терміном навчання на вакантні місця у межах ліцензованого обсягу) осіб, які здобули освітньо-кваліфікаційний рівень молодшого спеціаліста, для здобуття освітньо-кваліфікаційного рівня бакалавра.</w:t>
      </w:r>
    </w:p>
    <w:p w:rsidR="00C5733D" w:rsidRPr="00457536" w:rsidRDefault="00C5733D" w:rsidP="00457536">
      <w:pPr>
        <w:ind w:firstLine="851"/>
        <w:jc w:val="both"/>
        <w:rPr>
          <w:sz w:val="24"/>
          <w:szCs w:val="24"/>
          <w:lang w:val="uk-UA"/>
        </w:rPr>
      </w:pPr>
      <w:r w:rsidRPr="00457536">
        <w:rPr>
          <w:sz w:val="24"/>
          <w:szCs w:val="24"/>
          <w:lang w:val="uk-UA"/>
        </w:rPr>
        <w:t>При прийомі на другий курс (з нормативним терміном навчання) або на перший курс (зі скороченим строком навчання) на вакантні місця у межах ліцензованого обсягу осіб, які здобули освітньо-кваліфікаційний рівень молодшого спеціаліста для здобуття ступеня бакалавра, конкурсний бал обчислюється як сума результату середнього бала документа про здобутий освітньо-кваліфікаційний рівень молодшого спеціаліста та фахового випробування з композиції..</w:t>
      </w:r>
    </w:p>
    <w:p w:rsidR="00C5733D" w:rsidRPr="00457536" w:rsidRDefault="00C5733D" w:rsidP="00457536">
      <w:pPr>
        <w:ind w:firstLine="851"/>
        <w:jc w:val="both"/>
        <w:rPr>
          <w:sz w:val="24"/>
          <w:szCs w:val="24"/>
          <w:lang w:val="uk-UA"/>
        </w:rPr>
      </w:pPr>
      <w:r w:rsidRPr="00457536">
        <w:rPr>
          <w:sz w:val="24"/>
          <w:szCs w:val="24"/>
          <w:lang w:val="uk-UA"/>
        </w:rPr>
        <w:t xml:space="preserve">При прийомі на другий курс (з нормативним терміном навчання) або на перший курс (зі скороченим строком навчання) на вакантні місця у межах ліцензованого обсягу осіб, які здобули освітньо-кваліфікаційний рівень молодшого спеціаліста </w:t>
      </w:r>
      <w:r w:rsidRPr="00EB6ABA">
        <w:rPr>
          <w:i/>
          <w:sz w:val="24"/>
          <w:szCs w:val="24"/>
          <w:lang w:val="uk-UA"/>
        </w:rPr>
        <w:t>за неспорідненою спеціальністю</w:t>
      </w:r>
      <w:r w:rsidRPr="00457536">
        <w:rPr>
          <w:sz w:val="24"/>
          <w:szCs w:val="24"/>
          <w:lang w:val="uk-UA"/>
        </w:rPr>
        <w:t>, для здобуття ступеня бакалавра, конкурсний бал обчислюється як сума результату середнього бала документа про здобутий освітньо-кваліфікаційний рівень молодшого спеціаліста, фахового випробування з композиції, додаткового випробування з рисунка.</w:t>
      </w:r>
    </w:p>
    <w:p w:rsidR="005D0164" w:rsidRDefault="005D0164" w:rsidP="005D0164">
      <w:pPr>
        <w:ind w:firstLine="851"/>
        <w:jc w:val="both"/>
        <w:rPr>
          <w:sz w:val="24"/>
          <w:szCs w:val="24"/>
          <w:lang w:val="uk-UA"/>
        </w:rPr>
      </w:pPr>
      <w:r w:rsidRPr="005D0164">
        <w:rPr>
          <w:sz w:val="24"/>
          <w:szCs w:val="24"/>
          <w:lang w:val="uk-UA"/>
        </w:rPr>
        <w:t xml:space="preserve">Фахове випробування з композиції </w:t>
      </w:r>
      <w:r w:rsidR="00457536">
        <w:rPr>
          <w:sz w:val="24"/>
          <w:szCs w:val="24"/>
          <w:lang w:val="uk-UA"/>
        </w:rPr>
        <w:t xml:space="preserve">та додаткове випробування з рисунка </w:t>
      </w:r>
      <w:r w:rsidRPr="005D0164">
        <w:rPr>
          <w:sz w:val="24"/>
          <w:szCs w:val="24"/>
          <w:lang w:val="uk-UA"/>
        </w:rPr>
        <w:t>здійснюється у строки, визначені Правилами прийому до Харківської державної академії дизайну і мистецтв.</w:t>
      </w:r>
    </w:p>
    <w:p w:rsidR="00E45376" w:rsidRPr="005D0164" w:rsidRDefault="00E45376" w:rsidP="005D0164">
      <w:pPr>
        <w:ind w:firstLine="851"/>
        <w:jc w:val="both"/>
        <w:rPr>
          <w:sz w:val="24"/>
          <w:szCs w:val="24"/>
          <w:lang w:val="uk-UA"/>
        </w:rPr>
      </w:pPr>
    </w:p>
    <w:tbl>
      <w:tblPr>
        <w:tblpPr w:leftFromText="180" w:rightFromText="180" w:vertAnchor="text" w:horzAnchor="margin" w:tblpY="17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693"/>
        <w:gridCol w:w="1417"/>
        <w:gridCol w:w="3544"/>
      </w:tblGrid>
      <w:tr w:rsidR="004C6BE5" w:rsidRPr="00C96DF3" w:rsidTr="00E45376">
        <w:trPr>
          <w:trHeight w:val="824"/>
        </w:trPr>
        <w:tc>
          <w:tcPr>
            <w:tcW w:w="1668" w:type="dxa"/>
            <w:vAlign w:val="center"/>
          </w:tcPr>
          <w:p w:rsidR="004C6BE5" w:rsidRPr="00C96DF3" w:rsidRDefault="004C6BE5" w:rsidP="004C6BE5">
            <w:pPr>
              <w:pStyle w:val="-1"/>
              <w:spacing w:after="0" w:line="240" w:lineRule="auto"/>
              <w:ind w:right="-108"/>
              <w:rPr>
                <w:i/>
                <w:sz w:val="24"/>
                <w:szCs w:val="24"/>
              </w:rPr>
            </w:pPr>
            <w:r>
              <w:rPr>
                <w:i/>
                <w:sz w:val="24"/>
                <w:szCs w:val="24"/>
              </w:rPr>
              <w:t>Фахове в</w:t>
            </w:r>
            <w:r w:rsidRPr="00C96DF3">
              <w:rPr>
                <w:i/>
                <w:sz w:val="24"/>
                <w:szCs w:val="24"/>
              </w:rPr>
              <w:t xml:space="preserve">ипробування </w:t>
            </w:r>
          </w:p>
        </w:tc>
        <w:tc>
          <w:tcPr>
            <w:tcW w:w="2693" w:type="dxa"/>
            <w:vAlign w:val="center"/>
          </w:tcPr>
          <w:p w:rsidR="004C6BE5" w:rsidRPr="00C96DF3" w:rsidRDefault="004C6BE5" w:rsidP="00F94655">
            <w:pPr>
              <w:pStyle w:val="-2"/>
              <w:spacing w:before="0" w:after="0" w:line="240" w:lineRule="auto"/>
              <w:ind w:left="0"/>
              <w:jc w:val="center"/>
              <w:rPr>
                <w:b w:val="0"/>
                <w:i/>
                <w:sz w:val="24"/>
                <w:szCs w:val="24"/>
              </w:rPr>
            </w:pPr>
            <w:r w:rsidRPr="00C96DF3">
              <w:rPr>
                <w:i/>
                <w:sz w:val="24"/>
                <w:szCs w:val="24"/>
              </w:rPr>
              <w:t>Спеціальність / Спеціалізація</w:t>
            </w:r>
          </w:p>
        </w:tc>
        <w:tc>
          <w:tcPr>
            <w:tcW w:w="1417" w:type="dxa"/>
            <w:vAlign w:val="center"/>
          </w:tcPr>
          <w:p w:rsidR="004C6BE5" w:rsidRPr="00C96DF3" w:rsidRDefault="004C6BE5" w:rsidP="00F94655">
            <w:pPr>
              <w:pStyle w:val="-1"/>
              <w:spacing w:after="0" w:line="240" w:lineRule="auto"/>
              <w:rPr>
                <w:i/>
                <w:sz w:val="24"/>
                <w:szCs w:val="24"/>
              </w:rPr>
            </w:pPr>
            <w:r w:rsidRPr="00C96DF3">
              <w:rPr>
                <w:i/>
                <w:sz w:val="24"/>
                <w:szCs w:val="24"/>
              </w:rPr>
              <w:t>Термін</w:t>
            </w:r>
            <w:r w:rsidRPr="00C96DF3">
              <w:rPr>
                <w:i/>
                <w:sz w:val="24"/>
                <w:szCs w:val="24"/>
              </w:rPr>
              <w:br/>
              <w:t>виконання</w:t>
            </w:r>
          </w:p>
        </w:tc>
        <w:tc>
          <w:tcPr>
            <w:tcW w:w="3544" w:type="dxa"/>
            <w:vAlign w:val="center"/>
          </w:tcPr>
          <w:p w:rsidR="004C6BE5" w:rsidRPr="00C96DF3" w:rsidRDefault="004C6BE5" w:rsidP="00F94655">
            <w:pPr>
              <w:pStyle w:val="-1"/>
              <w:spacing w:after="0" w:line="240" w:lineRule="auto"/>
              <w:rPr>
                <w:i/>
                <w:sz w:val="24"/>
                <w:szCs w:val="24"/>
              </w:rPr>
            </w:pPr>
            <w:r w:rsidRPr="00C96DF3">
              <w:rPr>
                <w:i/>
                <w:sz w:val="24"/>
                <w:szCs w:val="24"/>
              </w:rPr>
              <w:t>Типові умови</w:t>
            </w:r>
          </w:p>
        </w:tc>
      </w:tr>
      <w:tr w:rsidR="004C6BE5" w:rsidRPr="005D0164" w:rsidTr="00E45376">
        <w:trPr>
          <w:trHeight w:val="434"/>
        </w:trPr>
        <w:tc>
          <w:tcPr>
            <w:tcW w:w="1668" w:type="dxa"/>
            <w:vMerge w:val="restart"/>
            <w:vAlign w:val="center"/>
          </w:tcPr>
          <w:p w:rsidR="004C6BE5" w:rsidRDefault="004C6BE5" w:rsidP="00F94655">
            <w:pPr>
              <w:pStyle w:val="-1"/>
              <w:spacing w:after="0" w:line="240" w:lineRule="auto"/>
              <w:ind w:right="-108"/>
              <w:rPr>
                <w:sz w:val="24"/>
                <w:szCs w:val="24"/>
              </w:rPr>
            </w:pPr>
            <w:r>
              <w:rPr>
                <w:sz w:val="24"/>
                <w:szCs w:val="24"/>
              </w:rPr>
              <w:t>Композиція</w:t>
            </w:r>
          </w:p>
          <w:p w:rsidR="004C6BE5" w:rsidRPr="007252AA" w:rsidRDefault="004C6BE5" w:rsidP="00F94655">
            <w:pPr>
              <w:pStyle w:val="-1"/>
              <w:spacing w:after="0" w:line="240" w:lineRule="auto"/>
              <w:ind w:right="-108"/>
              <w:rPr>
                <w:b w:val="0"/>
                <w:sz w:val="24"/>
                <w:szCs w:val="24"/>
              </w:rPr>
            </w:pPr>
          </w:p>
        </w:tc>
        <w:tc>
          <w:tcPr>
            <w:tcW w:w="7654" w:type="dxa"/>
            <w:gridSpan w:val="3"/>
            <w:vAlign w:val="center"/>
          </w:tcPr>
          <w:p w:rsidR="004C6BE5" w:rsidRPr="005D0164" w:rsidRDefault="004C6BE5" w:rsidP="00F94655">
            <w:pPr>
              <w:pStyle w:val="-2"/>
              <w:spacing w:before="0" w:after="0" w:line="240" w:lineRule="auto"/>
              <w:ind w:left="0"/>
              <w:jc w:val="center"/>
              <w:rPr>
                <w:sz w:val="24"/>
                <w:szCs w:val="24"/>
              </w:rPr>
            </w:pPr>
            <w:r>
              <w:rPr>
                <w:sz w:val="24"/>
                <w:szCs w:val="24"/>
              </w:rPr>
              <w:t xml:space="preserve">022 </w:t>
            </w:r>
            <w:r w:rsidRPr="005D0164">
              <w:rPr>
                <w:sz w:val="24"/>
                <w:szCs w:val="24"/>
              </w:rPr>
              <w:t>Дизайн</w:t>
            </w:r>
            <w:r w:rsidR="00817D8D">
              <w:rPr>
                <w:sz w:val="24"/>
                <w:szCs w:val="24"/>
              </w:rPr>
              <w:t xml:space="preserve"> (на 1 курс)</w:t>
            </w:r>
          </w:p>
        </w:tc>
      </w:tr>
      <w:tr w:rsidR="004C6BE5" w:rsidRPr="005D0164" w:rsidTr="00E45376">
        <w:trPr>
          <w:trHeight w:val="1701"/>
        </w:trPr>
        <w:tc>
          <w:tcPr>
            <w:tcW w:w="1668" w:type="dxa"/>
            <w:vMerge/>
            <w:textDirection w:val="btLr"/>
            <w:vAlign w:val="center"/>
          </w:tcPr>
          <w:p w:rsidR="004C6BE5" w:rsidRPr="005D0164" w:rsidRDefault="004C6BE5" w:rsidP="00F94655">
            <w:pPr>
              <w:pStyle w:val="-1"/>
              <w:spacing w:after="0" w:line="240" w:lineRule="auto"/>
              <w:ind w:left="113" w:right="113"/>
              <w:rPr>
                <w:sz w:val="24"/>
                <w:szCs w:val="24"/>
              </w:rPr>
            </w:pPr>
          </w:p>
        </w:tc>
        <w:tc>
          <w:tcPr>
            <w:tcW w:w="2693" w:type="dxa"/>
            <w:vAlign w:val="center"/>
          </w:tcPr>
          <w:p w:rsidR="004C6BE5" w:rsidRPr="00156689" w:rsidRDefault="004C6BE5" w:rsidP="00817D8D">
            <w:pPr>
              <w:pStyle w:val="-2"/>
              <w:spacing w:before="0" w:after="0" w:line="240" w:lineRule="auto"/>
              <w:ind w:left="0"/>
              <w:jc w:val="center"/>
              <w:rPr>
                <w:b w:val="0"/>
                <w:sz w:val="24"/>
                <w:szCs w:val="24"/>
              </w:rPr>
            </w:pPr>
            <w:r>
              <w:rPr>
                <w:sz w:val="24"/>
                <w:szCs w:val="24"/>
              </w:rPr>
              <w:t xml:space="preserve">Промисловий дизайн </w:t>
            </w:r>
          </w:p>
        </w:tc>
        <w:tc>
          <w:tcPr>
            <w:tcW w:w="1417" w:type="dxa"/>
            <w:vAlign w:val="center"/>
          </w:tcPr>
          <w:p w:rsidR="004C6BE5" w:rsidRPr="005D0164" w:rsidRDefault="004C6BE5" w:rsidP="00F94655">
            <w:pPr>
              <w:pStyle w:val="-1"/>
              <w:spacing w:after="0" w:line="240" w:lineRule="auto"/>
              <w:rPr>
                <w:sz w:val="24"/>
                <w:szCs w:val="24"/>
              </w:rPr>
            </w:pPr>
            <w:r>
              <w:rPr>
                <w:sz w:val="24"/>
                <w:szCs w:val="24"/>
              </w:rPr>
              <w:t>6</w:t>
            </w:r>
            <w:r w:rsidRPr="005D0164">
              <w:rPr>
                <w:sz w:val="24"/>
                <w:szCs w:val="24"/>
              </w:rPr>
              <w:t xml:space="preserve"> годин</w:t>
            </w:r>
          </w:p>
          <w:p w:rsidR="004C6BE5" w:rsidRPr="005D0164" w:rsidRDefault="004C6BE5" w:rsidP="00F94655">
            <w:pPr>
              <w:pStyle w:val="-1"/>
              <w:spacing w:after="0" w:line="240" w:lineRule="auto"/>
              <w:rPr>
                <w:sz w:val="24"/>
                <w:szCs w:val="24"/>
              </w:rPr>
            </w:pPr>
            <w:r w:rsidRPr="005D0164">
              <w:rPr>
                <w:sz w:val="24"/>
                <w:szCs w:val="24"/>
              </w:rPr>
              <w:t>(</w:t>
            </w:r>
            <w:r>
              <w:rPr>
                <w:sz w:val="24"/>
                <w:szCs w:val="24"/>
              </w:rPr>
              <w:t xml:space="preserve">1 </w:t>
            </w:r>
            <w:r w:rsidRPr="005D0164">
              <w:rPr>
                <w:sz w:val="24"/>
                <w:szCs w:val="24"/>
              </w:rPr>
              <w:t>д</w:t>
            </w:r>
            <w:r>
              <w:rPr>
                <w:sz w:val="24"/>
                <w:szCs w:val="24"/>
              </w:rPr>
              <w:t>ень</w:t>
            </w:r>
            <w:r w:rsidRPr="005D0164">
              <w:rPr>
                <w:sz w:val="24"/>
                <w:szCs w:val="24"/>
              </w:rPr>
              <w:t>)</w:t>
            </w:r>
          </w:p>
        </w:tc>
        <w:tc>
          <w:tcPr>
            <w:tcW w:w="3544" w:type="dxa"/>
            <w:vAlign w:val="center"/>
          </w:tcPr>
          <w:p w:rsidR="004C6BE5" w:rsidRPr="005D0164" w:rsidRDefault="004C6BE5" w:rsidP="00F94655">
            <w:pPr>
              <w:pStyle w:val="-1"/>
              <w:spacing w:after="0" w:line="240" w:lineRule="auto"/>
              <w:rPr>
                <w:sz w:val="24"/>
                <w:szCs w:val="24"/>
              </w:rPr>
            </w:pPr>
            <w:r w:rsidRPr="005D0164">
              <w:rPr>
                <w:sz w:val="24"/>
                <w:szCs w:val="24"/>
              </w:rPr>
              <w:t>Тематична композиція</w:t>
            </w:r>
          </w:p>
          <w:p w:rsidR="004C6BE5" w:rsidRPr="005D0164" w:rsidRDefault="004C6BE5" w:rsidP="00F94655">
            <w:pPr>
              <w:pStyle w:val="-1"/>
              <w:spacing w:after="0" w:line="240" w:lineRule="auto"/>
              <w:rPr>
                <w:b w:val="0"/>
                <w:i/>
                <w:sz w:val="24"/>
                <w:szCs w:val="24"/>
              </w:rPr>
            </w:pPr>
            <w:r w:rsidRPr="005D0164">
              <w:rPr>
                <w:b w:val="0"/>
                <w:i/>
                <w:sz w:val="24"/>
                <w:szCs w:val="24"/>
              </w:rPr>
              <w:t>матеріал – папір,картон, олівець, гуаш, туш,акварель;</w:t>
            </w:r>
          </w:p>
          <w:p w:rsidR="004C6BE5" w:rsidRPr="005D0164" w:rsidRDefault="004C6BE5" w:rsidP="00F94655">
            <w:pPr>
              <w:pStyle w:val="-1"/>
              <w:spacing w:after="0" w:line="240" w:lineRule="auto"/>
              <w:rPr>
                <w:sz w:val="24"/>
                <w:szCs w:val="24"/>
              </w:rPr>
            </w:pPr>
            <w:r w:rsidRPr="005D0164">
              <w:rPr>
                <w:b w:val="0"/>
                <w:i/>
                <w:sz w:val="24"/>
                <w:szCs w:val="24"/>
              </w:rPr>
              <w:t>розмір –</w:t>
            </w:r>
            <w:r>
              <w:rPr>
                <w:sz w:val="24"/>
                <w:szCs w:val="24"/>
              </w:rPr>
              <w:t xml:space="preserve"> </w:t>
            </w:r>
            <w:r>
              <w:rPr>
                <w:b w:val="0"/>
                <w:i/>
                <w:sz w:val="24"/>
                <w:szCs w:val="24"/>
              </w:rPr>
              <w:t>ф</w:t>
            </w:r>
            <w:r w:rsidRPr="0076787E">
              <w:rPr>
                <w:b w:val="0"/>
                <w:i/>
                <w:sz w:val="24"/>
                <w:szCs w:val="24"/>
              </w:rPr>
              <w:t>ормат А-4 (210 х 297мм)</w:t>
            </w:r>
          </w:p>
        </w:tc>
      </w:tr>
      <w:tr w:rsidR="004C6BE5" w:rsidRPr="005D0164" w:rsidTr="00E45376">
        <w:trPr>
          <w:trHeight w:val="471"/>
        </w:trPr>
        <w:tc>
          <w:tcPr>
            <w:tcW w:w="1668" w:type="dxa"/>
            <w:vMerge/>
          </w:tcPr>
          <w:p w:rsidR="004C6BE5" w:rsidRPr="005D0164" w:rsidRDefault="004C6BE5" w:rsidP="00F94655">
            <w:pPr>
              <w:pStyle w:val="-1"/>
              <w:spacing w:after="0" w:line="240" w:lineRule="auto"/>
              <w:rPr>
                <w:sz w:val="24"/>
                <w:szCs w:val="24"/>
              </w:rPr>
            </w:pPr>
          </w:p>
        </w:tc>
        <w:tc>
          <w:tcPr>
            <w:tcW w:w="7654" w:type="dxa"/>
            <w:gridSpan w:val="3"/>
            <w:vAlign w:val="center"/>
          </w:tcPr>
          <w:p w:rsidR="004C6BE5" w:rsidRPr="005D0164" w:rsidRDefault="004C6BE5" w:rsidP="00F94655">
            <w:pPr>
              <w:pStyle w:val="-1"/>
              <w:spacing w:after="0" w:line="240" w:lineRule="auto"/>
              <w:ind w:left="-108" w:right="-108"/>
              <w:rPr>
                <w:sz w:val="24"/>
                <w:szCs w:val="24"/>
              </w:rPr>
            </w:pPr>
            <w:r>
              <w:rPr>
                <w:sz w:val="24"/>
                <w:szCs w:val="24"/>
              </w:rPr>
              <w:t xml:space="preserve">023 </w:t>
            </w:r>
            <w:r w:rsidRPr="005D0164">
              <w:rPr>
                <w:sz w:val="24"/>
                <w:szCs w:val="24"/>
              </w:rPr>
              <w:t>Образотворче мистецтво</w:t>
            </w:r>
            <w:r>
              <w:rPr>
                <w:sz w:val="24"/>
                <w:szCs w:val="24"/>
              </w:rPr>
              <w:t>, декоративне мистецтво, реставрація</w:t>
            </w:r>
            <w:r w:rsidR="00817D8D">
              <w:rPr>
                <w:sz w:val="24"/>
                <w:szCs w:val="24"/>
              </w:rPr>
              <w:t xml:space="preserve"> </w:t>
            </w:r>
            <w:r w:rsidR="00817D8D">
              <w:rPr>
                <w:sz w:val="24"/>
                <w:szCs w:val="24"/>
              </w:rPr>
              <w:br/>
              <w:t>(на 1 курс)</w:t>
            </w:r>
          </w:p>
        </w:tc>
      </w:tr>
      <w:tr w:rsidR="004C6BE5" w:rsidRPr="00E350CD" w:rsidTr="00E45376">
        <w:trPr>
          <w:trHeight w:val="281"/>
        </w:trPr>
        <w:tc>
          <w:tcPr>
            <w:tcW w:w="1668" w:type="dxa"/>
            <w:vMerge/>
          </w:tcPr>
          <w:p w:rsidR="004C6BE5" w:rsidRPr="005D0164" w:rsidRDefault="004C6BE5" w:rsidP="00F94655">
            <w:pPr>
              <w:pStyle w:val="-1"/>
              <w:spacing w:after="0" w:line="240" w:lineRule="auto"/>
              <w:rPr>
                <w:sz w:val="24"/>
                <w:szCs w:val="24"/>
              </w:rPr>
            </w:pPr>
          </w:p>
        </w:tc>
        <w:tc>
          <w:tcPr>
            <w:tcW w:w="2693" w:type="dxa"/>
            <w:vAlign w:val="center"/>
          </w:tcPr>
          <w:p w:rsidR="004C6BE5" w:rsidRDefault="004C6BE5" w:rsidP="00F94655">
            <w:pPr>
              <w:pStyle w:val="-2"/>
              <w:spacing w:before="0" w:after="0" w:line="240" w:lineRule="auto"/>
              <w:ind w:left="0"/>
              <w:jc w:val="center"/>
              <w:rPr>
                <w:sz w:val="24"/>
                <w:szCs w:val="24"/>
              </w:rPr>
            </w:pPr>
            <w:r>
              <w:rPr>
                <w:sz w:val="24"/>
                <w:szCs w:val="24"/>
              </w:rPr>
              <w:t xml:space="preserve">Графіка </w:t>
            </w:r>
          </w:p>
          <w:p w:rsidR="00E45376" w:rsidRDefault="00E45376" w:rsidP="00817D8D">
            <w:pPr>
              <w:pStyle w:val="-2"/>
              <w:spacing w:before="0" w:after="0" w:line="240" w:lineRule="auto"/>
              <w:ind w:left="0"/>
              <w:jc w:val="center"/>
              <w:rPr>
                <w:sz w:val="24"/>
                <w:szCs w:val="24"/>
              </w:rPr>
            </w:pPr>
          </w:p>
          <w:p w:rsidR="00817D8D" w:rsidRPr="005D0164" w:rsidRDefault="004C6BE5" w:rsidP="00817D8D">
            <w:pPr>
              <w:pStyle w:val="-2"/>
              <w:spacing w:before="0" w:after="0" w:line="240" w:lineRule="auto"/>
              <w:ind w:left="0"/>
              <w:jc w:val="center"/>
              <w:rPr>
                <w:sz w:val="24"/>
                <w:szCs w:val="24"/>
              </w:rPr>
            </w:pPr>
            <w:r>
              <w:rPr>
                <w:sz w:val="24"/>
                <w:szCs w:val="24"/>
              </w:rPr>
              <w:t xml:space="preserve">Монументальний живопис </w:t>
            </w:r>
          </w:p>
          <w:p w:rsidR="004C6BE5" w:rsidRPr="005D0164" w:rsidRDefault="004C6BE5" w:rsidP="00F94655">
            <w:pPr>
              <w:pStyle w:val="-2"/>
              <w:spacing w:before="0" w:after="0" w:line="240" w:lineRule="auto"/>
              <w:ind w:left="0"/>
              <w:jc w:val="center"/>
              <w:rPr>
                <w:sz w:val="24"/>
                <w:szCs w:val="24"/>
              </w:rPr>
            </w:pPr>
          </w:p>
        </w:tc>
        <w:tc>
          <w:tcPr>
            <w:tcW w:w="1417" w:type="dxa"/>
            <w:vAlign w:val="center"/>
          </w:tcPr>
          <w:p w:rsidR="004C6BE5" w:rsidRPr="005D0164" w:rsidRDefault="004C6BE5" w:rsidP="00F94655">
            <w:pPr>
              <w:pStyle w:val="-1"/>
              <w:spacing w:after="0" w:line="240" w:lineRule="auto"/>
              <w:rPr>
                <w:sz w:val="24"/>
                <w:szCs w:val="24"/>
              </w:rPr>
            </w:pPr>
            <w:r>
              <w:rPr>
                <w:sz w:val="24"/>
                <w:szCs w:val="24"/>
              </w:rPr>
              <w:t>6</w:t>
            </w:r>
            <w:r w:rsidRPr="005D0164">
              <w:rPr>
                <w:sz w:val="24"/>
                <w:szCs w:val="24"/>
              </w:rPr>
              <w:t xml:space="preserve"> годин</w:t>
            </w:r>
          </w:p>
          <w:p w:rsidR="004C6BE5" w:rsidRPr="005D0164" w:rsidRDefault="004C6BE5" w:rsidP="00F94655">
            <w:pPr>
              <w:pStyle w:val="-1"/>
              <w:spacing w:after="0" w:line="240" w:lineRule="auto"/>
              <w:rPr>
                <w:sz w:val="24"/>
                <w:szCs w:val="24"/>
              </w:rPr>
            </w:pPr>
            <w:r w:rsidRPr="005D0164">
              <w:rPr>
                <w:sz w:val="24"/>
                <w:szCs w:val="24"/>
              </w:rPr>
              <w:t>(</w:t>
            </w:r>
            <w:r>
              <w:rPr>
                <w:sz w:val="24"/>
                <w:szCs w:val="24"/>
              </w:rPr>
              <w:t xml:space="preserve">1 </w:t>
            </w:r>
            <w:r w:rsidRPr="005D0164">
              <w:rPr>
                <w:sz w:val="24"/>
                <w:szCs w:val="24"/>
              </w:rPr>
              <w:t>д</w:t>
            </w:r>
            <w:r>
              <w:rPr>
                <w:sz w:val="24"/>
                <w:szCs w:val="24"/>
              </w:rPr>
              <w:t>ень</w:t>
            </w:r>
            <w:r w:rsidRPr="005D0164">
              <w:rPr>
                <w:sz w:val="24"/>
                <w:szCs w:val="24"/>
              </w:rPr>
              <w:t>)</w:t>
            </w:r>
          </w:p>
        </w:tc>
        <w:tc>
          <w:tcPr>
            <w:tcW w:w="3544" w:type="dxa"/>
            <w:vAlign w:val="center"/>
          </w:tcPr>
          <w:p w:rsidR="004C6BE5" w:rsidRPr="005D0164" w:rsidRDefault="004C6BE5" w:rsidP="00F94655">
            <w:pPr>
              <w:pStyle w:val="-1"/>
              <w:spacing w:after="0" w:line="240" w:lineRule="auto"/>
              <w:ind w:left="-108" w:right="-108"/>
              <w:rPr>
                <w:b w:val="0"/>
                <w:i/>
                <w:sz w:val="24"/>
                <w:szCs w:val="24"/>
              </w:rPr>
            </w:pPr>
            <w:r w:rsidRPr="005D0164">
              <w:rPr>
                <w:sz w:val="24"/>
                <w:szCs w:val="24"/>
              </w:rPr>
              <w:t xml:space="preserve">Тематична </w:t>
            </w:r>
            <w:r>
              <w:rPr>
                <w:sz w:val="24"/>
                <w:szCs w:val="24"/>
              </w:rPr>
              <w:t>(</w:t>
            </w:r>
            <w:proofErr w:type="spellStart"/>
            <w:r>
              <w:rPr>
                <w:sz w:val="24"/>
                <w:szCs w:val="24"/>
              </w:rPr>
              <w:t>малофігурна</w:t>
            </w:r>
            <w:proofErr w:type="spellEnd"/>
            <w:r>
              <w:rPr>
                <w:sz w:val="24"/>
                <w:szCs w:val="24"/>
              </w:rPr>
              <w:t xml:space="preserve">) </w:t>
            </w:r>
            <w:r w:rsidRPr="005D0164">
              <w:rPr>
                <w:sz w:val="24"/>
                <w:szCs w:val="24"/>
              </w:rPr>
              <w:t>композиція</w:t>
            </w:r>
            <w:r w:rsidRPr="005D0164">
              <w:rPr>
                <w:b w:val="0"/>
                <w:i/>
                <w:sz w:val="24"/>
                <w:szCs w:val="24"/>
              </w:rPr>
              <w:t xml:space="preserve"> матеріал </w:t>
            </w:r>
            <w:proofErr w:type="spellStart"/>
            <w:r w:rsidRPr="005D0164">
              <w:rPr>
                <w:b w:val="0"/>
                <w:i/>
                <w:sz w:val="24"/>
                <w:szCs w:val="24"/>
              </w:rPr>
              <w:t>-папір</w:t>
            </w:r>
            <w:proofErr w:type="spellEnd"/>
            <w:r w:rsidRPr="005D0164">
              <w:rPr>
                <w:b w:val="0"/>
                <w:i/>
                <w:sz w:val="24"/>
                <w:szCs w:val="24"/>
              </w:rPr>
              <w:t>,картон,</w:t>
            </w:r>
            <w:r>
              <w:rPr>
                <w:b w:val="0"/>
                <w:i/>
                <w:sz w:val="24"/>
                <w:szCs w:val="24"/>
              </w:rPr>
              <w:br/>
            </w:r>
            <w:r w:rsidR="00E45376">
              <w:rPr>
                <w:b w:val="0"/>
                <w:i/>
                <w:sz w:val="24"/>
                <w:szCs w:val="24"/>
              </w:rPr>
              <w:t>полотно, олія, гуаш, туш</w:t>
            </w:r>
          </w:p>
          <w:p w:rsidR="004C6BE5" w:rsidRDefault="004C6BE5" w:rsidP="00F94655">
            <w:pPr>
              <w:pStyle w:val="-1"/>
              <w:spacing w:after="0" w:line="240" w:lineRule="auto"/>
              <w:ind w:left="-108" w:right="-108"/>
              <w:rPr>
                <w:b w:val="0"/>
                <w:i/>
                <w:sz w:val="24"/>
                <w:szCs w:val="24"/>
              </w:rPr>
            </w:pPr>
            <w:r w:rsidRPr="005D0164">
              <w:rPr>
                <w:b w:val="0"/>
                <w:i/>
                <w:sz w:val="24"/>
                <w:szCs w:val="24"/>
              </w:rPr>
              <w:t>розмір – 40*60см</w:t>
            </w:r>
            <w:r>
              <w:rPr>
                <w:b w:val="0"/>
                <w:i/>
                <w:sz w:val="24"/>
                <w:szCs w:val="24"/>
              </w:rPr>
              <w:t>/</w:t>
            </w:r>
          </w:p>
          <w:p w:rsidR="004C6BE5" w:rsidRPr="00E350CD" w:rsidRDefault="004C6BE5" w:rsidP="00F94655">
            <w:pPr>
              <w:pStyle w:val="-1"/>
              <w:spacing w:after="0" w:line="240" w:lineRule="auto"/>
              <w:ind w:left="-108" w:right="-108"/>
              <w:rPr>
                <w:b w:val="0"/>
                <w:i/>
                <w:sz w:val="24"/>
                <w:szCs w:val="24"/>
              </w:rPr>
            </w:pPr>
          </w:p>
        </w:tc>
      </w:tr>
    </w:tbl>
    <w:p w:rsidR="005D0164" w:rsidRDefault="005D0164" w:rsidP="005D0164">
      <w:pPr>
        <w:ind w:firstLine="851"/>
        <w:jc w:val="both"/>
        <w:rPr>
          <w:sz w:val="24"/>
          <w:szCs w:val="24"/>
          <w:lang w:val="uk-UA"/>
        </w:rPr>
      </w:pPr>
    </w:p>
    <w:p w:rsidR="00E45376" w:rsidRPr="00E45376" w:rsidRDefault="00E45376" w:rsidP="005D0164">
      <w:pPr>
        <w:ind w:firstLine="851"/>
        <w:jc w:val="both"/>
        <w:rPr>
          <w:sz w:val="24"/>
          <w:szCs w:val="24"/>
          <w:lang w:val="uk-UA"/>
        </w:rPr>
      </w:pPr>
    </w:p>
    <w:tbl>
      <w:tblPr>
        <w:tblpPr w:leftFromText="180" w:rightFromText="180" w:vertAnchor="text" w:horzAnchor="margin" w:tblpY="17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409"/>
        <w:gridCol w:w="1418"/>
        <w:gridCol w:w="4111"/>
      </w:tblGrid>
      <w:tr w:rsidR="005D0164" w:rsidRPr="005D0164" w:rsidTr="00DE2870">
        <w:trPr>
          <w:trHeight w:val="345"/>
        </w:trPr>
        <w:tc>
          <w:tcPr>
            <w:tcW w:w="1668" w:type="dxa"/>
            <w:vMerge w:val="restart"/>
          </w:tcPr>
          <w:p w:rsidR="005D0164" w:rsidRPr="005D0164" w:rsidRDefault="005D0164" w:rsidP="005D0164">
            <w:pPr>
              <w:pStyle w:val="-1"/>
              <w:spacing w:after="0" w:line="240" w:lineRule="auto"/>
              <w:rPr>
                <w:sz w:val="24"/>
                <w:szCs w:val="24"/>
              </w:rPr>
            </w:pPr>
            <w:proofErr w:type="spellStart"/>
            <w:r w:rsidRPr="005D0164">
              <w:rPr>
                <w:sz w:val="24"/>
                <w:szCs w:val="24"/>
                <w:lang w:val="ru-RU"/>
              </w:rPr>
              <w:lastRenderedPageBreak/>
              <w:t>Фах</w:t>
            </w:r>
            <w:r w:rsidRPr="005D0164">
              <w:rPr>
                <w:sz w:val="24"/>
                <w:szCs w:val="24"/>
              </w:rPr>
              <w:t>ове</w:t>
            </w:r>
            <w:proofErr w:type="spellEnd"/>
          </w:p>
          <w:p w:rsidR="005D0164" w:rsidRPr="005D0164" w:rsidRDefault="005D0164" w:rsidP="005D0164">
            <w:pPr>
              <w:pStyle w:val="-1"/>
              <w:spacing w:after="0" w:line="240" w:lineRule="auto"/>
              <w:rPr>
                <w:sz w:val="24"/>
                <w:szCs w:val="24"/>
              </w:rPr>
            </w:pPr>
            <w:r w:rsidRPr="005D0164">
              <w:rPr>
                <w:sz w:val="24"/>
                <w:szCs w:val="24"/>
              </w:rPr>
              <w:t>випробування</w:t>
            </w:r>
          </w:p>
        </w:tc>
        <w:tc>
          <w:tcPr>
            <w:tcW w:w="2409" w:type="dxa"/>
            <w:vMerge w:val="restart"/>
            <w:vAlign w:val="center"/>
          </w:tcPr>
          <w:p w:rsidR="005D0164" w:rsidRPr="005D0164" w:rsidRDefault="00941EFD" w:rsidP="005D0164">
            <w:pPr>
              <w:pStyle w:val="-2"/>
              <w:spacing w:before="0" w:after="0" w:line="240" w:lineRule="auto"/>
              <w:ind w:left="0"/>
              <w:jc w:val="center"/>
              <w:rPr>
                <w:b w:val="0"/>
                <w:sz w:val="24"/>
                <w:szCs w:val="24"/>
              </w:rPr>
            </w:pPr>
            <w:r>
              <w:rPr>
                <w:sz w:val="24"/>
                <w:szCs w:val="24"/>
              </w:rPr>
              <w:t>Спеціальність</w:t>
            </w:r>
            <w:r w:rsidR="00817D8D">
              <w:rPr>
                <w:sz w:val="24"/>
                <w:szCs w:val="24"/>
              </w:rPr>
              <w:t xml:space="preserve"> </w:t>
            </w:r>
            <w:r w:rsidR="00817D8D">
              <w:rPr>
                <w:sz w:val="24"/>
                <w:szCs w:val="24"/>
              </w:rPr>
              <w:br/>
              <w:t>(на 2 курс)</w:t>
            </w:r>
          </w:p>
        </w:tc>
        <w:tc>
          <w:tcPr>
            <w:tcW w:w="1418" w:type="dxa"/>
            <w:vMerge w:val="restart"/>
            <w:vAlign w:val="center"/>
          </w:tcPr>
          <w:p w:rsidR="005D0164" w:rsidRPr="005D0164" w:rsidRDefault="005D0164" w:rsidP="005D0164">
            <w:pPr>
              <w:pStyle w:val="-1"/>
              <w:spacing w:after="0" w:line="240" w:lineRule="auto"/>
              <w:rPr>
                <w:sz w:val="24"/>
                <w:szCs w:val="24"/>
              </w:rPr>
            </w:pPr>
            <w:r w:rsidRPr="005D0164">
              <w:rPr>
                <w:sz w:val="24"/>
                <w:szCs w:val="24"/>
              </w:rPr>
              <w:t>Термін</w:t>
            </w:r>
            <w:r w:rsidRPr="005D0164">
              <w:rPr>
                <w:sz w:val="24"/>
                <w:szCs w:val="24"/>
              </w:rPr>
              <w:br/>
              <w:t>виконання</w:t>
            </w:r>
          </w:p>
        </w:tc>
        <w:tc>
          <w:tcPr>
            <w:tcW w:w="4111" w:type="dxa"/>
            <w:vAlign w:val="center"/>
          </w:tcPr>
          <w:p w:rsidR="005D0164" w:rsidRPr="005D0164" w:rsidRDefault="005D0164" w:rsidP="005D0164">
            <w:pPr>
              <w:pStyle w:val="-1"/>
              <w:spacing w:after="0" w:line="240" w:lineRule="auto"/>
              <w:rPr>
                <w:sz w:val="24"/>
                <w:szCs w:val="24"/>
              </w:rPr>
            </w:pPr>
            <w:r w:rsidRPr="005D0164">
              <w:rPr>
                <w:sz w:val="24"/>
                <w:szCs w:val="24"/>
              </w:rPr>
              <w:t>Умови</w:t>
            </w:r>
          </w:p>
        </w:tc>
      </w:tr>
      <w:tr w:rsidR="005D0164" w:rsidRPr="005D0164" w:rsidTr="00DE2870">
        <w:trPr>
          <w:trHeight w:val="344"/>
        </w:trPr>
        <w:tc>
          <w:tcPr>
            <w:tcW w:w="1668" w:type="dxa"/>
            <w:vMerge/>
          </w:tcPr>
          <w:p w:rsidR="005D0164" w:rsidRPr="005D0164" w:rsidRDefault="005D0164" w:rsidP="005D0164">
            <w:pPr>
              <w:pStyle w:val="-1"/>
              <w:spacing w:after="0" w:line="240" w:lineRule="auto"/>
              <w:rPr>
                <w:sz w:val="24"/>
                <w:szCs w:val="24"/>
              </w:rPr>
            </w:pPr>
          </w:p>
        </w:tc>
        <w:tc>
          <w:tcPr>
            <w:tcW w:w="2409" w:type="dxa"/>
            <w:vMerge/>
            <w:vAlign w:val="center"/>
          </w:tcPr>
          <w:p w:rsidR="005D0164" w:rsidRPr="005D0164" w:rsidRDefault="005D0164" w:rsidP="005D0164">
            <w:pPr>
              <w:pStyle w:val="-2"/>
              <w:spacing w:before="0" w:after="0" w:line="240" w:lineRule="auto"/>
              <w:ind w:left="0"/>
              <w:jc w:val="center"/>
              <w:rPr>
                <w:sz w:val="24"/>
                <w:szCs w:val="24"/>
              </w:rPr>
            </w:pPr>
          </w:p>
        </w:tc>
        <w:tc>
          <w:tcPr>
            <w:tcW w:w="1418" w:type="dxa"/>
            <w:vMerge/>
            <w:vAlign w:val="center"/>
          </w:tcPr>
          <w:p w:rsidR="005D0164" w:rsidRPr="005D0164" w:rsidRDefault="005D0164" w:rsidP="005D0164">
            <w:pPr>
              <w:pStyle w:val="-1"/>
              <w:spacing w:after="0" w:line="240" w:lineRule="auto"/>
              <w:rPr>
                <w:sz w:val="24"/>
                <w:szCs w:val="24"/>
              </w:rPr>
            </w:pPr>
          </w:p>
        </w:tc>
        <w:tc>
          <w:tcPr>
            <w:tcW w:w="4111" w:type="dxa"/>
            <w:vAlign w:val="center"/>
          </w:tcPr>
          <w:p w:rsidR="005D0164" w:rsidRPr="005D0164" w:rsidRDefault="005D0164" w:rsidP="005D0164">
            <w:pPr>
              <w:pStyle w:val="-1"/>
              <w:spacing w:after="0" w:line="240" w:lineRule="auto"/>
              <w:rPr>
                <w:sz w:val="24"/>
                <w:szCs w:val="24"/>
              </w:rPr>
            </w:pPr>
            <w:r w:rsidRPr="005D0164">
              <w:rPr>
                <w:sz w:val="24"/>
                <w:szCs w:val="24"/>
              </w:rPr>
              <w:t>Завдання</w:t>
            </w:r>
          </w:p>
        </w:tc>
      </w:tr>
      <w:tr w:rsidR="00CE474F" w:rsidRPr="005D0164" w:rsidTr="00DE2870">
        <w:trPr>
          <w:trHeight w:val="824"/>
        </w:trPr>
        <w:tc>
          <w:tcPr>
            <w:tcW w:w="1668" w:type="dxa"/>
            <w:vMerge w:val="restart"/>
            <w:vAlign w:val="center"/>
          </w:tcPr>
          <w:p w:rsidR="00CE474F" w:rsidRDefault="00CE474F" w:rsidP="00DE2870">
            <w:pPr>
              <w:pStyle w:val="-1"/>
              <w:spacing w:after="0" w:line="240" w:lineRule="auto"/>
              <w:rPr>
                <w:sz w:val="24"/>
                <w:szCs w:val="24"/>
              </w:rPr>
            </w:pPr>
            <w:r w:rsidRPr="005D0164">
              <w:rPr>
                <w:sz w:val="24"/>
                <w:szCs w:val="24"/>
              </w:rPr>
              <w:t>Композиція</w:t>
            </w:r>
            <w:r w:rsidR="00DE2870">
              <w:rPr>
                <w:sz w:val="24"/>
                <w:szCs w:val="24"/>
              </w:rPr>
              <w:t>/</w:t>
            </w:r>
          </w:p>
          <w:p w:rsidR="00DE2870" w:rsidRPr="00DE2870" w:rsidRDefault="00DE2870" w:rsidP="00DE2870">
            <w:pPr>
              <w:pStyle w:val="-1"/>
              <w:spacing w:after="0" w:line="240" w:lineRule="auto"/>
              <w:rPr>
                <w:b w:val="0"/>
                <w:sz w:val="24"/>
                <w:szCs w:val="24"/>
              </w:rPr>
            </w:pPr>
            <w:r w:rsidRPr="00DE2870">
              <w:rPr>
                <w:b w:val="0"/>
                <w:sz w:val="24"/>
                <w:szCs w:val="24"/>
              </w:rPr>
              <w:t>Копія</w:t>
            </w:r>
          </w:p>
        </w:tc>
        <w:tc>
          <w:tcPr>
            <w:tcW w:w="2409" w:type="dxa"/>
            <w:vAlign w:val="center"/>
          </w:tcPr>
          <w:p w:rsidR="00941EFD" w:rsidRDefault="00941EFD" w:rsidP="005D0164">
            <w:pPr>
              <w:pStyle w:val="-2"/>
              <w:spacing w:before="0" w:after="0" w:line="240" w:lineRule="auto"/>
              <w:ind w:left="0"/>
              <w:jc w:val="center"/>
              <w:rPr>
                <w:sz w:val="24"/>
                <w:szCs w:val="24"/>
              </w:rPr>
            </w:pPr>
            <w:r>
              <w:rPr>
                <w:sz w:val="24"/>
                <w:szCs w:val="24"/>
              </w:rPr>
              <w:t>6.020205</w:t>
            </w:r>
          </w:p>
          <w:p w:rsidR="00CE474F" w:rsidRPr="005D0164" w:rsidRDefault="00CE474F" w:rsidP="005D0164">
            <w:pPr>
              <w:pStyle w:val="-2"/>
              <w:spacing w:before="0" w:after="0" w:line="240" w:lineRule="auto"/>
              <w:ind w:left="0"/>
              <w:jc w:val="center"/>
              <w:rPr>
                <w:sz w:val="24"/>
                <w:szCs w:val="24"/>
              </w:rPr>
            </w:pPr>
            <w:r w:rsidRPr="005D0164">
              <w:rPr>
                <w:sz w:val="24"/>
                <w:szCs w:val="24"/>
              </w:rPr>
              <w:t>Образотворче мистецтво</w:t>
            </w:r>
            <w:r w:rsidR="00E1145E">
              <w:rPr>
                <w:sz w:val="24"/>
                <w:szCs w:val="24"/>
              </w:rPr>
              <w:br/>
              <w:t xml:space="preserve"> (на 2 курс)</w:t>
            </w:r>
          </w:p>
        </w:tc>
        <w:tc>
          <w:tcPr>
            <w:tcW w:w="1418" w:type="dxa"/>
            <w:vMerge w:val="restart"/>
            <w:vAlign w:val="center"/>
          </w:tcPr>
          <w:p w:rsidR="00CE474F" w:rsidRPr="005D0164" w:rsidRDefault="00CE474F" w:rsidP="005D0164">
            <w:pPr>
              <w:pStyle w:val="-1"/>
              <w:spacing w:after="0" w:line="240" w:lineRule="auto"/>
              <w:rPr>
                <w:sz w:val="24"/>
                <w:szCs w:val="24"/>
              </w:rPr>
            </w:pPr>
            <w:r w:rsidRPr="005D0164">
              <w:rPr>
                <w:sz w:val="24"/>
                <w:szCs w:val="24"/>
              </w:rPr>
              <w:t xml:space="preserve">6 годин </w:t>
            </w:r>
          </w:p>
          <w:p w:rsidR="00CE474F" w:rsidRPr="005D0164" w:rsidRDefault="00CE474F" w:rsidP="00CE474F">
            <w:pPr>
              <w:pStyle w:val="-1"/>
              <w:spacing w:after="0" w:line="240" w:lineRule="auto"/>
              <w:rPr>
                <w:sz w:val="24"/>
                <w:szCs w:val="24"/>
              </w:rPr>
            </w:pPr>
            <w:r w:rsidRPr="005D0164">
              <w:rPr>
                <w:sz w:val="24"/>
                <w:szCs w:val="24"/>
              </w:rPr>
              <w:t>(1 д</w:t>
            </w:r>
            <w:r>
              <w:rPr>
                <w:sz w:val="24"/>
                <w:szCs w:val="24"/>
              </w:rPr>
              <w:t>е</w:t>
            </w:r>
            <w:r w:rsidRPr="005D0164">
              <w:rPr>
                <w:sz w:val="24"/>
                <w:szCs w:val="24"/>
              </w:rPr>
              <w:t>н</w:t>
            </w:r>
            <w:r>
              <w:rPr>
                <w:sz w:val="24"/>
                <w:szCs w:val="24"/>
              </w:rPr>
              <w:t>ь</w:t>
            </w:r>
            <w:r w:rsidRPr="005D0164">
              <w:rPr>
                <w:sz w:val="24"/>
                <w:szCs w:val="24"/>
              </w:rPr>
              <w:t>)</w:t>
            </w:r>
          </w:p>
        </w:tc>
        <w:tc>
          <w:tcPr>
            <w:tcW w:w="4111" w:type="dxa"/>
            <w:vAlign w:val="center"/>
          </w:tcPr>
          <w:p w:rsidR="00CE474F" w:rsidRPr="005D0164" w:rsidRDefault="00CE474F" w:rsidP="005D0164">
            <w:pPr>
              <w:pStyle w:val="-1"/>
              <w:spacing w:after="0" w:line="240" w:lineRule="auto"/>
              <w:rPr>
                <w:b w:val="0"/>
                <w:i/>
                <w:sz w:val="24"/>
                <w:szCs w:val="24"/>
              </w:rPr>
            </w:pPr>
            <w:r w:rsidRPr="005D0164">
              <w:rPr>
                <w:sz w:val="24"/>
                <w:szCs w:val="24"/>
              </w:rPr>
              <w:t>Тематична композиція</w:t>
            </w:r>
            <w:r w:rsidRPr="005D0164">
              <w:rPr>
                <w:b w:val="0"/>
                <w:i/>
                <w:sz w:val="24"/>
                <w:szCs w:val="24"/>
              </w:rPr>
              <w:t xml:space="preserve"> матеріал </w:t>
            </w:r>
            <w:proofErr w:type="spellStart"/>
            <w:r w:rsidRPr="005D0164">
              <w:rPr>
                <w:b w:val="0"/>
                <w:i/>
                <w:sz w:val="24"/>
                <w:szCs w:val="24"/>
              </w:rPr>
              <w:t>-папір</w:t>
            </w:r>
            <w:proofErr w:type="spellEnd"/>
            <w:r w:rsidRPr="005D0164">
              <w:rPr>
                <w:b w:val="0"/>
                <w:i/>
                <w:sz w:val="24"/>
                <w:szCs w:val="24"/>
              </w:rPr>
              <w:t>,картон,полотно, олія, гуаш, туш, пластилін;</w:t>
            </w:r>
          </w:p>
          <w:p w:rsidR="00CE474F" w:rsidRPr="00CE474F" w:rsidRDefault="00CE474F" w:rsidP="00CE474F">
            <w:pPr>
              <w:pStyle w:val="-1"/>
              <w:spacing w:after="0" w:line="240" w:lineRule="auto"/>
              <w:rPr>
                <w:b w:val="0"/>
                <w:i/>
                <w:sz w:val="24"/>
                <w:szCs w:val="24"/>
              </w:rPr>
            </w:pPr>
            <w:r w:rsidRPr="005D0164">
              <w:rPr>
                <w:b w:val="0"/>
                <w:i/>
                <w:sz w:val="24"/>
                <w:szCs w:val="24"/>
              </w:rPr>
              <w:t>розмір – 40*60см, 20*30см</w:t>
            </w:r>
          </w:p>
        </w:tc>
      </w:tr>
      <w:tr w:rsidR="00CE474F" w:rsidRPr="005D0164" w:rsidTr="00DE2870">
        <w:trPr>
          <w:trHeight w:val="824"/>
        </w:trPr>
        <w:tc>
          <w:tcPr>
            <w:tcW w:w="1668" w:type="dxa"/>
            <w:vMerge/>
          </w:tcPr>
          <w:p w:rsidR="00CE474F" w:rsidRPr="005D0164" w:rsidRDefault="00CE474F" w:rsidP="005D0164">
            <w:pPr>
              <w:pStyle w:val="-1"/>
              <w:spacing w:after="0" w:line="240" w:lineRule="auto"/>
              <w:rPr>
                <w:sz w:val="24"/>
                <w:szCs w:val="24"/>
              </w:rPr>
            </w:pPr>
          </w:p>
        </w:tc>
        <w:tc>
          <w:tcPr>
            <w:tcW w:w="2409" w:type="dxa"/>
            <w:vAlign w:val="center"/>
          </w:tcPr>
          <w:p w:rsidR="00941EFD" w:rsidRDefault="00941EFD" w:rsidP="005D0164">
            <w:pPr>
              <w:pStyle w:val="-2"/>
              <w:spacing w:before="0" w:after="0" w:line="240" w:lineRule="auto"/>
              <w:ind w:left="0"/>
              <w:jc w:val="center"/>
              <w:rPr>
                <w:sz w:val="24"/>
                <w:szCs w:val="24"/>
              </w:rPr>
            </w:pPr>
            <w:r>
              <w:rPr>
                <w:sz w:val="24"/>
                <w:szCs w:val="24"/>
              </w:rPr>
              <w:t>6.020206</w:t>
            </w:r>
          </w:p>
          <w:p w:rsidR="00CE474F" w:rsidRDefault="00CE474F" w:rsidP="005D0164">
            <w:pPr>
              <w:pStyle w:val="-2"/>
              <w:spacing w:before="0" w:after="0" w:line="240" w:lineRule="auto"/>
              <w:ind w:left="0"/>
              <w:jc w:val="center"/>
              <w:rPr>
                <w:sz w:val="24"/>
                <w:szCs w:val="24"/>
              </w:rPr>
            </w:pPr>
            <w:r w:rsidRPr="005D0164">
              <w:rPr>
                <w:sz w:val="24"/>
                <w:szCs w:val="24"/>
              </w:rPr>
              <w:t>Реставрація творів мистецтв</w:t>
            </w:r>
          </w:p>
          <w:p w:rsidR="00E1145E" w:rsidRPr="005D0164" w:rsidRDefault="00E1145E" w:rsidP="005D0164">
            <w:pPr>
              <w:pStyle w:val="-2"/>
              <w:spacing w:before="0" w:after="0" w:line="240" w:lineRule="auto"/>
              <w:ind w:left="0"/>
              <w:jc w:val="center"/>
              <w:rPr>
                <w:sz w:val="24"/>
                <w:szCs w:val="24"/>
                <w:lang w:val="ru-RU"/>
              </w:rPr>
            </w:pPr>
            <w:r>
              <w:rPr>
                <w:sz w:val="24"/>
                <w:szCs w:val="24"/>
              </w:rPr>
              <w:t>(на 2 курс)</w:t>
            </w:r>
          </w:p>
        </w:tc>
        <w:tc>
          <w:tcPr>
            <w:tcW w:w="1418" w:type="dxa"/>
            <w:vMerge/>
            <w:vAlign w:val="center"/>
          </w:tcPr>
          <w:p w:rsidR="00CE474F" w:rsidRPr="005D0164" w:rsidRDefault="00CE474F" w:rsidP="005D0164">
            <w:pPr>
              <w:pStyle w:val="-1"/>
              <w:spacing w:after="0" w:line="240" w:lineRule="auto"/>
              <w:rPr>
                <w:sz w:val="24"/>
                <w:szCs w:val="24"/>
              </w:rPr>
            </w:pPr>
          </w:p>
        </w:tc>
        <w:tc>
          <w:tcPr>
            <w:tcW w:w="4111" w:type="dxa"/>
            <w:vAlign w:val="center"/>
          </w:tcPr>
          <w:p w:rsidR="00CE474F" w:rsidRPr="005D0164" w:rsidRDefault="00CE474F" w:rsidP="005D0164">
            <w:pPr>
              <w:pStyle w:val="-1"/>
              <w:spacing w:after="0" w:line="240" w:lineRule="auto"/>
              <w:rPr>
                <w:sz w:val="24"/>
                <w:szCs w:val="24"/>
              </w:rPr>
            </w:pPr>
            <w:r w:rsidRPr="005D0164">
              <w:rPr>
                <w:sz w:val="24"/>
                <w:szCs w:val="24"/>
              </w:rPr>
              <w:t>Копія голови з оригіналу живописного твору</w:t>
            </w:r>
          </w:p>
          <w:p w:rsidR="00CE474F" w:rsidRPr="005D0164" w:rsidRDefault="00CE474F" w:rsidP="005D0164">
            <w:pPr>
              <w:pStyle w:val="-1"/>
              <w:spacing w:after="0" w:line="240" w:lineRule="auto"/>
              <w:rPr>
                <w:b w:val="0"/>
                <w:i/>
                <w:sz w:val="24"/>
                <w:szCs w:val="24"/>
              </w:rPr>
            </w:pPr>
            <w:r w:rsidRPr="005D0164">
              <w:rPr>
                <w:b w:val="0"/>
                <w:i/>
                <w:sz w:val="24"/>
                <w:szCs w:val="24"/>
              </w:rPr>
              <w:t>матеріал – полотно,олія,темпера;</w:t>
            </w:r>
          </w:p>
          <w:p w:rsidR="00CE474F" w:rsidRPr="00CE474F" w:rsidRDefault="00CE474F" w:rsidP="00CE474F">
            <w:pPr>
              <w:pStyle w:val="-1"/>
              <w:spacing w:after="0" w:line="240" w:lineRule="auto"/>
              <w:rPr>
                <w:b w:val="0"/>
                <w:i/>
                <w:sz w:val="24"/>
                <w:szCs w:val="24"/>
              </w:rPr>
            </w:pPr>
            <w:r w:rsidRPr="005D0164">
              <w:rPr>
                <w:b w:val="0"/>
                <w:i/>
                <w:sz w:val="24"/>
                <w:szCs w:val="24"/>
              </w:rPr>
              <w:t>розмір – до 60см з більшого боку</w:t>
            </w:r>
          </w:p>
        </w:tc>
      </w:tr>
      <w:tr w:rsidR="00CE474F" w:rsidRPr="005D0164" w:rsidTr="00DE2870">
        <w:trPr>
          <w:trHeight w:val="824"/>
        </w:trPr>
        <w:tc>
          <w:tcPr>
            <w:tcW w:w="1668" w:type="dxa"/>
            <w:vMerge/>
          </w:tcPr>
          <w:p w:rsidR="00CE474F" w:rsidRPr="005D0164" w:rsidRDefault="00CE474F" w:rsidP="005D0164">
            <w:pPr>
              <w:pStyle w:val="-1"/>
              <w:spacing w:after="0" w:line="240" w:lineRule="auto"/>
              <w:rPr>
                <w:sz w:val="24"/>
                <w:szCs w:val="24"/>
              </w:rPr>
            </w:pPr>
          </w:p>
        </w:tc>
        <w:tc>
          <w:tcPr>
            <w:tcW w:w="2409" w:type="dxa"/>
            <w:vAlign w:val="center"/>
          </w:tcPr>
          <w:p w:rsidR="00941EFD" w:rsidRDefault="00941EFD" w:rsidP="005D0164">
            <w:pPr>
              <w:pStyle w:val="-2"/>
              <w:spacing w:before="0" w:after="0" w:line="240" w:lineRule="auto"/>
              <w:ind w:left="0"/>
              <w:jc w:val="center"/>
              <w:rPr>
                <w:sz w:val="24"/>
                <w:szCs w:val="24"/>
              </w:rPr>
            </w:pPr>
            <w:r>
              <w:rPr>
                <w:sz w:val="24"/>
                <w:szCs w:val="24"/>
              </w:rPr>
              <w:t>6.020207</w:t>
            </w:r>
          </w:p>
          <w:p w:rsidR="00CE474F" w:rsidRDefault="00CE474F" w:rsidP="005D0164">
            <w:pPr>
              <w:pStyle w:val="-2"/>
              <w:spacing w:before="0" w:after="0" w:line="240" w:lineRule="auto"/>
              <w:ind w:left="0"/>
              <w:jc w:val="center"/>
              <w:rPr>
                <w:sz w:val="24"/>
                <w:szCs w:val="24"/>
              </w:rPr>
            </w:pPr>
            <w:r w:rsidRPr="005D0164">
              <w:rPr>
                <w:sz w:val="24"/>
                <w:szCs w:val="24"/>
              </w:rPr>
              <w:t>Дизайн</w:t>
            </w:r>
          </w:p>
          <w:p w:rsidR="00E1145E" w:rsidRPr="005D0164" w:rsidRDefault="00E1145E" w:rsidP="005D0164">
            <w:pPr>
              <w:pStyle w:val="-2"/>
              <w:spacing w:before="0" w:after="0" w:line="240" w:lineRule="auto"/>
              <w:ind w:left="0"/>
              <w:jc w:val="center"/>
              <w:rPr>
                <w:sz w:val="24"/>
                <w:szCs w:val="24"/>
              </w:rPr>
            </w:pPr>
            <w:r>
              <w:rPr>
                <w:sz w:val="24"/>
                <w:szCs w:val="24"/>
              </w:rPr>
              <w:t>(на 2 курс)</w:t>
            </w:r>
          </w:p>
        </w:tc>
        <w:tc>
          <w:tcPr>
            <w:tcW w:w="1418" w:type="dxa"/>
            <w:vMerge/>
            <w:vAlign w:val="center"/>
          </w:tcPr>
          <w:p w:rsidR="00CE474F" w:rsidRPr="005D0164" w:rsidRDefault="00CE474F" w:rsidP="005D0164">
            <w:pPr>
              <w:pStyle w:val="-1"/>
              <w:spacing w:after="0" w:line="240" w:lineRule="auto"/>
              <w:rPr>
                <w:sz w:val="24"/>
                <w:szCs w:val="24"/>
              </w:rPr>
            </w:pPr>
          </w:p>
        </w:tc>
        <w:tc>
          <w:tcPr>
            <w:tcW w:w="4111" w:type="dxa"/>
            <w:vAlign w:val="center"/>
          </w:tcPr>
          <w:p w:rsidR="00CE474F" w:rsidRPr="005D0164" w:rsidRDefault="00CE474F" w:rsidP="005D0164">
            <w:pPr>
              <w:pStyle w:val="-1"/>
              <w:spacing w:after="0" w:line="240" w:lineRule="auto"/>
              <w:rPr>
                <w:sz w:val="24"/>
                <w:szCs w:val="24"/>
              </w:rPr>
            </w:pPr>
            <w:r w:rsidRPr="005D0164">
              <w:rPr>
                <w:sz w:val="24"/>
                <w:szCs w:val="24"/>
              </w:rPr>
              <w:t>Тематична композиція</w:t>
            </w:r>
          </w:p>
          <w:p w:rsidR="00CE474F" w:rsidRPr="005D0164" w:rsidRDefault="00CE474F" w:rsidP="005D0164">
            <w:pPr>
              <w:pStyle w:val="-1"/>
              <w:spacing w:after="0" w:line="240" w:lineRule="auto"/>
              <w:rPr>
                <w:b w:val="0"/>
                <w:i/>
                <w:sz w:val="24"/>
                <w:szCs w:val="24"/>
              </w:rPr>
            </w:pPr>
            <w:r w:rsidRPr="005D0164">
              <w:rPr>
                <w:b w:val="0"/>
                <w:i/>
                <w:sz w:val="24"/>
                <w:szCs w:val="24"/>
              </w:rPr>
              <w:t>матеріал – папір,картон, олівець, гуаш, туш,акварель;</w:t>
            </w:r>
          </w:p>
          <w:p w:rsidR="00CE474F" w:rsidRPr="00CE474F" w:rsidRDefault="00CE474F" w:rsidP="00CE474F">
            <w:pPr>
              <w:pStyle w:val="-1"/>
              <w:spacing w:after="0" w:line="240" w:lineRule="auto"/>
              <w:rPr>
                <w:b w:val="0"/>
                <w:i/>
                <w:sz w:val="24"/>
                <w:szCs w:val="24"/>
              </w:rPr>
            </w:pPr>
            <w:r w:rsidRPr="005D0164">
              <w:rPr>
                <w:b w:val="0"/>
                <w:i/>
                <w:sz w:val="24"/>
                <w:szCs w:val="24"/>
              </w:rPr>
              <w:t>розмір – 40*60см, 20*30см</w:t>
            </w:r>
          </w:p>
        </w:tc>
      </w:tr>
    </w:tbl>
    <w:p w:rsidR="005D0164" w:rsidRDefault="005D0164" w:rsidP="005D0164">
      <w:pPr>
        <w:pStyle w:val="-4"/>
        <w:spacing w:after="0" w:line="240" w:lineRule="auto"/>
        <w:ind w:firstLine="0"/>
        <w:rPr>
          <w:sz w:val="24"/>
          <w:szCs w:val="24"/>
          <w:lang w:val="ru-RU"/>
        </w:rPr>
      </w:pPr>
    </w:p>
    <w:tbl>
      <w:tblPr>
        <w:tblpPr w:leftFromText="180" w:rightFromText="180" w:vertAnchor="text" w:horzAnchor="margin" w:tblpY="17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7939"/>
      </w:tblGrid>
      <w:tr w:rsidR="00817D8D" w:rsidRPr="00C96DF3" w:rsidTr="00F94655">
        <w:trPr>
          <w:trHeight w:val="824"/>
        </w:trPr>
        <w:tc>
          <w:tcPr>
            <w:tcW w:w="1667" w:type="dxa"/>
            <w:vAlign w:val="center"/>
          </w:tcPr>
          <w:p w:rsidR="00817D8D" w:rsidRPr="00C96DF3" w:rsidRDefault="00817D8D" w:rsidP="00F94655">
            <w:pPr>
              <w:pStyle w:val="-1"/>
              <w:spacing w:after="0" w:line="240" w:lineRule="auto"/>
              <w:ind w:left="-142" w:right="-109"/>
              <w:rPr>
                <w:i/>
                <w:sz w:val="24"/>
                <w:szCs w:val="24"/>
              </w:rPr>
            </w:pPr>
            <w:r>
              <w:rPr>
                <w:i/>
                <w:sz w:val="24"/>
                <w:szCs w:val="24"/>
              </w:rPr>
              <w:t>Фахове випробування</w:t>
            </w:r>
          </w:p>
        </w:tc>
        <w:tc>
          <w:tcPr>
            <w:tcW w:w="7939" w:type="dxa"/>
            <w:vAlign w:val="center"/>
          </w:tcPr>
          <w:p w:rsidR="00817D8D" w:rsidRPr="00C96DF3" w:rsidRDefault="00817D8D" w:rsidP="00F94655">
            <w:pPr>
              <w:pStyle w:val="-1"/>
              <w:spacing w:after="0" w:line="240" w:lineRule="auto"/>
              <w:rPr>
                <w:i/>
                <w:sz w:val="24"/>
                <w:szCs w:val="24"/>
              </w:rPr>
            </w:pPr>
            <w:r w:rsidRPr="00C96DF3">
              <w:rPr>
                <w:i/>
                <w:sz w:val="24"/>
                <w:szCs w:val="24"/>
              </w:rPr>
              <w:t>Типові теми</w:t>
            </w:r>
          </w:p>
          <w:p w:rsidR="00817D8D" w:rsidRPr="00C96DF3" w:rsidRDefault="00817D8D" w:rsidP="00F94655">
            <w:pPr>
              <w:pStyle w:val="-1"/>
              <w:spacing w:after="0" w:line="240" w:lineRule="auto"/>
              <w:rPr>
                <w:i/>
                <w:sz w:val="24"/>
                <w:szCs w:val="24"/>
              </w:rPr>
            </w:pPr>
          </w:p>
        </w:tc>
      </w:tr>
      <w:tr w:rsidR="00817D8D" w:rsidRPr="005D0164" w:rsidTr="00F94655">
        <w:trPr>
          <w:trHeight w:val="434"/>
        </w:trPr>
        <w:tc>
          <w:tcPr>
            <w:tcW w:w="9606" w:type="dxa"/>
            <w:gridSpan w:val="2"/>
            <w:vAlign w:val="center"/>
          </w:tcPr>
          <w:p w:rsidR="00817D8D" w:rsidRDefault="00817D8D" w:rsidP="00817D8D">
            <w:pPr>
              <w:pStyle w:val="-2"/>
              <w:spacing w:before="0" w:after="0" w:line="240" w:lineRule="auto"/>
              <w:ind w:left="0"/>
              <w:jc w:val="center"/>
              <w:rPr>
                <w:sz w:val="24"/>
                <w:szCs w:val="24"/>
              </w:rPr>
            </w:pPr>
            <w:r>
              <w:rPr>
                <w:sz w:val="24"/>
                <w:szCs w:val="24"/>
              </w:rPr>
              <w:t xml:space="preserve">6.020205 </w:t>
            </w:r>
            <w:r w:rsidRPr="005D0164">
              <w:rPr>
                <w:sz w:val="24"/>
                <w:szCs w:val="24"/>
              </w:rPr>
              <w:t>Образотворче мистецтво</w:t>
            </w:r>
          </w:p>
          <w:p w:rsidR="00817D8D" w:rsidRPr="005D0164" w:rsidRDefault="00817D8D" w:rsidP="00817D8D">
            <w:pPr>
              <w:pStyle w:val="-2"/>
              <w:spacing w:before="0" w:after="0" w:line="240" w:lineRule="auto"/>
              <w:ind w:left="0"/>
              <w:jc w:val="center"/>
              <w:rPr>
                <w:sz w:val="24"/>
                <w:szCs w:val="24"/>
              </w:rPr>
            </w:pPr>
            <w:r>
              <w:rPr>
                <w:sz w:val="24"/>
                <w:szCs w:val="24"/>
              </w:rPr>
              <w:t>Мистецтвознавство (теорія та історія мистецтв) (на 2 курс)</w:t>
            </w:r>
          </w:p>
        </w:tc>
      </w:tr>
      <w:tr w:rsidR="00817D8D" w:rsidRPr="005D0164" w:rsidTr="00F94655">
        <w:trPr>
          <w:trHeight w:val="855"/>
        </w:trPr>
        <w:tc>
          <w:tcPr>
            <w:tcW w:w="1667" w:type="dxa"/>
            <w:vAlign w:val="center"/>
          </w:tcPr>
          <w:p w:rsidR="00817D8D" w:rsidRPr="005D0164" w:rsidRDefault="00817D8D" w:rsidP="00817D8D">
            <w:pPr>
              <w:pStyle w:val="-1"/>
              <w:spacing w:after="0" w:line="240" w:lineRule="auto"/>
              <w:rPr>
                <w:sz w:val="24"/>
                <w:szCs w:val="24"/>
              </w:rPr>
            </w:pPr>
            <w:r w:rsidRPr="005D0164">
              <w:rPr>
                <w:sz w:val="24"/>
                <w:szCs w:val="24"/>
              </w:rPr>
              <w:t>Історія мистецтв (усно)</w:t>
            </w:r>
          </w:p>
        </w:tc>
        <w:tc>
          <w:tcPr>
            <w:tcW w:w="7939" w:type="dxa"/>
            <w:vAlign w:val="center"/>
          </w:tcPr>
          <w:p w:rsidR="00817D8D" w:rsidRDefault="00817D8D" w:rsidP="00817D8D">
            <w:pPr>
              <w:pStyle w:val="-1"/>
              <w:spacing w:after="0" w:line="240" w:lineRule="auto"/>
              <w:rPr>
                <w:sz w:val="24"/>
                <w:szCs w:val="24"/>
              </w:rPr>
            </w:pPr>
            <w:r>
              <w:rPr>
                <w:sz w:val="24"/>
                <w:szCs w:val="24"/>
              </w:rPr>
              <w:t xml:space="preserve">Види і жанри образотворчого мистецтва, </w:t>
            </w:r>
          </w:p>
          <w:p w:rsidR="00817D8D" w:rsidRPr="005D0164" w:rsidRDefault="00817D8D" w:rsidP="00817D8D">
            <w:pPr>
              <w:pStyle w:val="-1"/>
              <w:spacing w:after="0" w:line="240" w:lineRule="auto"/>
              <w:rPr>
                <w:sz w:val="24"/>
                <w:szCs w:val="24"/>
              </w:rPr>
            </w:pPr>
            <w:r>
              <w:rPr>
                <w:sz w:val="24"/>
                <w:szCs w:val="24"/>
              </w:rPr>
              <w:t>зарубіжне мистецтво, українське мистецтво</w:t>
            </w:r>
          </w:p>
        </w:tc>
      </w:tr>
    </w:tbl>
    <w:p w:rsidR="00043575" w:rsidRDefault="00043575" w:rsidP="00043575">
      <w:pPr>
        <w:pStyle w:val="-4"/>
        <w:spacing w:after="0" w:line="240" w:lineRule="auto"/>
        <w:ind w:firstLine="0"/>
        <w:jc w:val="center"/>
        <w:rPr>
          <w:b/>
          <w:sz w:val="24"/>
          <w:szCs w:val="24"/>
        </w:rPr>
      </w:pPr>
      <w:r w:rsidRPr="00043575">
        <w:rPr>
          <w:b/>
          <w:sz w:val="24"/>
          <w:szCs w:val="24"/>
        </w:rPr>
        <w:t>ІСТОРІЯ МИСТЕЦТВ (УСНО)</w:t>
      </w:r>
    </w:p>
    <w:p w:rsidR="00876C1B" w:rsidRPr="00043575" w:rsidRDefault="00876C1B" w:rsidP="00043575">
      <w:pPr>
        <w:pStyle w:val="-4"/>
        <w:spacing w:after="0" w:line="240" w:lineRule="auto"/>
        <w:ind w:firstLine="0"/>
        <w:jc w:val="center"/>
        <w:rPr>
          <w:b/>
          <w:sz w:val="24"/>
          <w:szCs w:val="24"/>
          <w:lang w:val="ru-RU"/>
        </w:rPr>
      </w:pPr>
      <w:r>
        <w:rPr>
          <w:b/>
          <w:sz w:val="24"/>
          <w:szCs w:val="24"/>
        </w:rPr>
        <w:t>(Історія мистецтв (письмово) – додаткове вступне випробування)</w:t>
      </w:r>
    </w:p>
    <w:p w:rsidR="00F94655" w:rsidRPr="00F94655" w:rsidRDefault="00F94655" w:rsidP="00F94655">
      <w:pPr>
        <w:pStyle w:val="af"/>
        <w:ind w:firstLine="851"/>
        <w:jc w:val="both"/>
        <w:rPr>
          <w:rStyle w:val="23"/>
          <w:rFonts w:eastAsia="Arial Unicode MS" w:cs="Times New Roman"/>
          <w:b w:val="0"/>
          <w:szCs w:val="24"/>
        </w:rPr>
      </w:pPr>
      <w:r w:rsidRPr="00F94655">
        <w:rPr>
          <w:rStyle w:val="23"/>
          <w:rFonts w:eastAsia="Arial Unicode MS" w:cs="Times New Roman"/>
          <w:b w:val="0"/>
          <w:szCs w:val="24"/>
        </w:rPr>
        <w:t>Мета: встановити</w:t>
      </w:r>
      <w:r w:rsidRPr="00F94655">
        <w:rPr>
          <w:rStyle w:val="23"/>
          <w:rFonts w:eastAsia="Arial Unicode MS" w:cs="Times New Roman"/>
          <w:b w:val="0"/>
          <w:szCs w:val="24"/>
          <w:lang w:val="ru-RU"/>
        </w:rPr>
        <w:t xml:space="preserve"> </w:t>
      </w:r>
      <w:r w:rsidRPr="00F94655">
        <w:rPr>
          <w:rStyle w:val="23"/>
          <w:rFonts w:eastAsia="Arial Unicode MS" w:cs="Times New Roman"/>
          <w:b w:val="0"/>
          <w:szCs w:val="24"/>
        </w:rPr>
        <w:t>здатність</w:t>
      </w:r>
      <w:r w:rsidRPr="00F94655">
        <w:rPr>
          <w:rStyle w:val="23"/>
          <w:rFonts w:eastAsia="Arial Unicode MS" w:cs="Times New Roman"/>
          <w:b w:val="0"/>
          <w:szCs w:val="24"/>
          <w:lang w:val="ru-RU"/>
        </w:rPr>
        <w:t xml:space="preserve"> </w:t>
      </w:r>
      <w:r w:rsidR="00164F67">
        <w:rPr>
          <w:rStyle w:val="23"/>
          <w:rFonts w:eastAsia="Arial Unicode MS" w:cs="Times New Roman"/>
          <w:b w:val="0"/>
          <w:szCs w:val="24"/>
        </w:rPr>
        <w:t>вступника</w:t>
      </w:r>
      <w:r w:rsidRPr="00F94655">
        <w:rPr>
          <w:rStyle w:val="23"/>
          <w:rFonts w:eastAsia="Arial Unicode MS" w:cs="Times New Roman"/>
          <w:b w:val="0"/>
          <w:szCs w:val="24"/>
        </w:rPr>
        <w:t xml:space="preserve"> сприймати й розуміти образотворче мистецтво, відчувати його специфіку, виявити здібності до науково-дослідної й критичної діяльності, ступінь підготовленості й усвідомлення його фахового вибору.</w:t>
      </w:r>
    </w:p>
    <w:p w:rsidR="00F94655" w:rsidRPr="00F94655" w:rsidRDefault="00F94655" w:rsidP="00F94655">
      <w:pPr>
        <w:pStyle w:val="af"/>
        <w:ind w:firstLine="851"/>
        <w:jc w:val="both"/>
        <w:rPr>
          <w:rStyle w:val="23"/>
          <w:rFonts w:eastAsia="Arial Unicode MS" w:cs="Times New Roman"/>
          <w:b w:val="0"/>
          <w:szCs w:val="24"/>
        </w:rPr>
      </w:pPr>
      <w:r w:rsidRPr="00F94655">
        <w:rPr>
          <w:rStyle w:val="23"/>
          <w:rFonts w:eastAsia="Arial Unicode MS" w:cs="Times New Roman"/>
          <w:b w:val="0"/>
          <w:szCs w:val="24"/>
        </w:rPr>
        <w:t>Усне випробування передбачає відповідь</w:t>
      </w:r>
      <w:r w:rsidR="00D333AA">
        <w:rPr>
          <w:rStyle w:val="23"/>
          <w:rFonts w:eastAsia="Arial Unicode MS" w:cs="Times New Roman"/>
          <w:b w:val="0"/>
          <w:szCs w:val="24"/>
          <w:lang w:val="ru-RU"/>
        </w:rPr>
        <w:t xml:space="preserve"> </w:t>
      </w:r>
      <w:proofErr w:type="spellStart"/>
      <w:r w:rsidR="00D333AA">
        <w:rPr>
          <w:rStyle w:val="23"/>
          <w:rFonts w:eastAsia="Arial Unicode MS" w:cs="Times New Roman"/>
          <w:b w:val="0"/>
          <w:szCs w:val="24"/>
          <w:lang w:val="ru-RU"/>
        </w:rPr>
        <w:t>вступника</w:t>
      </w:r>
      <w:proofErr w:type="spellEnd"/>
      <w:r w:rsidR="00D333AA">
        <w:rPr>
          <w:rStyle w:val="23"/>
          <w:rFonts w:eastAsia="Arial Unicode MS" w:cs="Times New Roman"/>
          <w:b w:val="0"/>
          <w:szCs w:val="24"/>
          <w:lang w:val="ru-RU"/>
        </w:rPr>
        <w:t xml:space="preserve"> </w:t>
      </w:r>
      <w:r w:rsidRPr="00F94655">
        <w:rPr>
          <w:rStyle w:val="23"/>
          <w:rFonts w:eastAsia="Arial Unicode MS" w:cs="Times New Roman"/>
          <w:b w:val="0"/>
          <w:szCs w:val="24"/>
        </w:rPr>
        <w:t xml:space="preserve">на спектр питань з історії  світового образотворчого мистецтва від доби Стародавнього Єгипту до початку ХХ ст. </w:t>
      </w:r>
    </w:p>
    <w:p w:rsidR="00F94655" w:rsidRPr="00F94655" w:rsidRDefault="00F94655" w:rsidP="00F94655">
      <w:pPr>
        <w:pStyle w:val="af"/>
        <w:ind w:firstLine="851"/>
        <w:jc w:val="both"/>
        <w:rPr>
          <w:rFonts w:ascii="Times New Roman" w:hAnsi="Times New Roman" w:cs="Times New Roman"/>
          <w:szCs w:val="24"/>
        </w:rPr>
      </w:pPr>
      <w:r w:rsidRPr="00F94655">
        <w:rPr>
          <w:rFonts w:ascii="Times New Roman" w:hAnsi="Times New Roman" w:cs="Times New Roman"/>
          <w:szCs w:val="24"/>
        </w:rPr>
        <w:t>Вимоги до усного випробування:</w:t>
      </w:r>
    </w:p>
    <w:p w:rsidR="00F94655" w:rsidRPr="00F94655" w:rsidRDefault="00F94655" w:rsidP="00F94655">
      <w:pPr>
        <w:pStyle w:val="af"/>
        <w:numPr>
          <w:ilvl w:val="0"/>
          <w:numId w:val="18"/>
        </w:numPr>
        <w:ind w:firstLine="851"/>
        <w:jc w:val="both"/>
        <w:rPr>
          <w:rFonts w:ascii="Times New Roman" w:hAnsi="Times New Roman" w:cs="Times New Roman"/>
          <w:szCs w:val="24"/>
        </w:rPr>
      </w:pPr>
      <w:r w:rsidRPr="00F94655">
        <w:rPr>
          <w:rFonts w:ascii="Times New Roman" w:hAnsi="Times New Roman" w:cs="Times New Roman"/>
          <w:szCs w:val="24"/>
        </w:rPr>
        <w:t>Логічне і послідовне висвітлення питання;</w:t>
      </w:r>
    </w:p>
    <w:p w:rsidR="00F94655" w:rsidRPr="00F94655" w:rsidRDefault="00F94655" w:rsidP="00F94655">
      <w:pPr>
        <w:pStyle w:val="af"/>
        <w:numPr>
          <w:ilvl w:val="0"/>
          <w:numId w:val="18"/>
        </w:numPr>
        <w:ind w:firstLine="851"/>
        <w:jc w:val="both"/>
        <w:rPr>
          <w:rFonts w:ascii="Times New Roman" w:hAnsi="Times New Roman" w:cs="Times New Roman"/>
          <w:szCs w:val="24"/>
        </w:rPr>
      </w:pPr>
      <w:r w:rsidRPr="00F94655">
        <w:rPr>
          <w:rFonts w:ascii="Times New Roman" w:hAnsi="Times New Roman" w:cs="Times New Roman"/>
          <w:szCs w:val="24"/>
        </w:rPr>
        <w:t>Правильне вживання  спеціальної термінології;</w:t>
      </w:r>
    </w:p>
    <w:p w:rsidR="00F94655" w:rsidRPr="00F94655" w:rsidRDefault="00F94655" w:rsidP="00F94655">
      <w:pPr>
        <w:pStyle w:val="af"/>
        <w:numPr>
          <w:ilvl w:val="0"/>
          <w:numId w:val="18"/>
        </w:numPr>
        <w:ind w:firstLine="851"/>
        <w:jc w:val="both"/>
        <w:rPr>
          <w:rFonts w:ascii="Times New Roman" w:hAnsi="Times New Roman" w:cs="Times New Roman"/>
          <w:szCs w:val="24"/>
        </w:rPr>
      </w:pPr>
      <w:r w:rsidRPr="00F94655">
        <w:rPr>
          <w:rFonts w:ascii="Times New Roman" w:hAnsi="Times New Roman" w:cs="Times New Roman"/>
          <w:szCs w:val="24"/>
        </w:rPr>
        <w:t>Орієнтованість в образотворчому матеріалі.</w:t>
      </w:r>
    </w:p>
    <w:p w:rsidR="00F94655" w:rsidRPr="00F94655" w:rsidRDefault="00F94655" w:rsidP="00F94655">
      <w:pPr>
        <w:pStyle w:val="af"/>
        <w:ind w:firstLine="851"/>
        <w:jc w:val="both"/>
        <w:rPr>
          <w:rFonts w:ascii="Times New Roman" w:hAnsi="Times New Roman" w:cs="Times New Roman"/>
          <w:szCs w:val="24"/>
        </w:rPr>
      </w:pPr>
      <w:r w:rsidRPr="00F94655">
        <w:rPr>
          <w:rFonts w:ascii="Times New Roman" w:hAnsi="Times New Roman" w:cs="Times New Roman"/>
          <w:szCs w:val="24"/>
        </w:rPr>
        <w:t xml:space="preserve">Письмове випробування передбачає аналіз художнього твору, або «твір за картиною»; для аналізу пропонується репродукція з вітчизняного або європейського живопису XVI –  початку XX ст. </w:t>
      </w:r>
    </w:p>
    <w:p w:rsidR="00F94655" w:rsidRPr="00F94655" w:rsidRDefault="00F94655" w:rsidP="00F94655">
      <w:pPr>
        <w:pStyle w:val="af"/>
        <w:ind w:firstLine="851"/>
        <w:jc w:val="both"/>
        <w:rPr>
          <w:rFonts w:ascii="Times New Roman" w:hAnsi="Times New Roman" w:cs="Times New Roman"/>
          <w:szCs w:val="24"/>
        </w:rPr>
      </w:pPr>
      <w:r w:rsidRPr="00F94655">
        <w:rPr>
          <w:rFonts w:ascii="Times New Roman" w:hAnsi="Times New Roman" w:cs="Times New Roman"/>
          <w:szCs w:val="24"/>
        </w:rPr>
        <w:t>Вимоги до письмового випробування:</w:t>
      </w:r>
    </w:p>
    <w:p w:rsidR="00F94655" w:rsidRPr="00F94655" w:rsidRDefault="00F94655" w:rsidP="00F94655">
      <w:pPr>
        <w:pStyle w:val="af"/>
        <w:numPr>
          <w:ilvl w:val="0"/>
          <w:numId w:val="19"/>
        </w:numPr>
        <w:ind w:firstLine="851"/>
        <w:jc w:val="both"/>
        <w:rPr>
          <w:rFonts w:ascii="Times New Roman" w:hAnsi="Times New Roman" w:cs="Times New Roman"/>
          <w:szCs w:val="24"/>
        </w:rPr>
      </w:pPr>
      <w:r w:rsidRPr="00F94655">
        <w:rPr>
          <w:rFonts w:ascii="Times New Roman" w:hAnsi="Times New Roman" w:cs="Times New Roman"/>
          <w:szCs w:val="24"/>
        </w:rPr>
        <w:t>Розкрити зміст твору мистецтва, виявити розуміння його виражальних засобів;</w:t>
      </w:r>
    </w:p>
    <w:p w:rsidR="00F94655" w:rsidRPr="00F94655" w:rsidRDefault="00F94655" w:rsidP="00F94655">
      <w:pPr>
        <w:pStyle w:val="af"/>
        <w:numPr>
          <w:ilvl w:val="0"/>
          <w:numId w:val="19"/>
        </w:numPr>
        <w:ind w:firstLine="851"/>
        <w:rPr>
          <w:rFonts w:ascii="Times New Roman" w:hAnsi="Times New Roman" w:cs="Times New Roman"/>
          <w:szCs w:val="24"/>
        </w:rPr>
      </w:pPr>
      <w:r w:rsidRPr="00F94655">
        <w:rPr>
          <w:rFonts w:ascii="Times New Roman" w:hAnsi="Times New Roman" w:cs="Times New Roman"/>
          <w:szCs w:val="24"/>
        </w:rPr>
        <w:t>Виявити зв'язок картини з добою її створення;</w:t>
      </w:r>
    </w:p>
    <w:p w:rsidR="00F94655" w:rsidRPr="00F94655" w:rsidRDefault="00F94655" w:rsidP="00F94655">
      <w:pPr>
        <w:pStyle w:val="af"/>
        <w:numPr>
          <w:ilvl w:val="0"/>
          <w:numId w:val="19"/>
        </w:numPr>
        <w:ind w:firstLine="851"/>
        <w:rPr>
          <w:rFonts w:ascii="Times New Roman" w:hAnsi="Times New Roman" w:cs="Times New Roman"/>
          <w:szCs w:val="24"/>
        </w:rPr>
      </w:pPr>
      <w:r w:rsidRPr="00F94655">
        <w:rPr>
          <w:rFonts w:ascii="Times New Roman" w:hAnsi="Times New Roman" w:cs="Times New Roman"/>
          <w:szCs w:val="24"/>
        </w:rPr>
        <w:t>Знати основні поняття й терміни мистецтва.</w:t>
      </w:r>
    </w:p>
    <w:p w:rsidR="00A90AB6" w:rsidRPr="00043575" w:rsidRDefault="00A90AB6">
      <w:pPr>
        <w:spacing w:after="160" w:line="259" w:lineRule="auto"/>
        <w:rPr>
          <w:snapToGrid w:val="0"/>
          <w:sz w:val="24"/>
          <w:szCs w:val="24"/>
          <w:lang w:val="uk-UA"/>
        </w:rPr>
      </w:pPr>
      <w:r w:rsidRPr="00043575">
        <w:rPr>
          <w:sz w:val="24"/>
          <w:szCs w:val="24"/>
          <w:lang w:val="uk-UA"/>
        </w:rPr>
        <w:br w:type="page"/>
      </w:r>
    </w:p>
    <w:p w:rsidR="005D0164" w:rsidRPr="005D0164" w:rsidRDefault="005F0AB0" w:rsidP="005D0164">
      <w:pPr>
        <w:widowControl w:val="0"/>
        <w:ind w:right="-1"/>
        <w:jc w:val="center"/>
        <w:rPr>
          <w:b/>
          <w:sz w:val="24"/>
          <w:szCs w:val="24"/>
          <w:lang w:val="uk-UA"/>
        </w:rPr>
      </w:pPr>
      <w:r>
        <w:rPr>
          <w:b/>
          <w:sz w:val="24"/>
          <w:szCs w:val="24"/>
          <w:lang w:val="uk-UA"/>
        </w:rPr>
        <w:lastRenderedPageBreak/>
        <w:t xml:space="preserve">ПРОГРАМА </w:t>
      </w:r>
      <w:r>
        <w:rPr>
          <w:b/>
          <w:sz w:val="24"/>
          <w:szCs w:val="24"/>
          <w:lang w:val="uk-UA"/>
        </w:rPr>
        <w:br/>
        <w:t>фахових випробувань</w:t>
      </w:r>
      <w:r w:rsidRPr="005D0164">
        <w:rPr>
          <w:b/>
          <w:sz w:val="24"/>
          <w:szCs w:val="24"/>
          <w:lang w:val="uk-UA"/>
        </w:rPr>
        <w:t xml:space="preserve"> для вступу </w:t>
      </w:r>
      <w:r w:rsidR="005D0164" w:rsidRPr="005D0164">
        <w:rPr>
          <w:b/>
          <w:sz w:val="24"/>
          <w:szCs w:val="24"/>
          <w:lang w:val="uk-UA"/>
        </w:rPr>
        <w:t xml:space="preserve">на навчання </w:t>
      </w:r>
      <w:r w:rsidR="00AB3B2A">
        <w:rPr>
          <w:b/>
          <w:sz w:val="24"/>
          <w:szCs w:val="24"/>
          <w:lang w:val="uk-UA"/>
        </w:rPr>
        <w:br/>
      </w:r>
      <w:r w:rsidR="005D0164" w:rsidRPr="005D0164">
        <w:rPr>
          <w:b/>
          <w:sz w:val="24"/>
          <w:szCs w:val="24"/>
          <w:lang w:val="uk-UA"/>
        </w:rPr>
        <w:t xml:space="preserve">за </w:t>
      </w:r>
      <w:r>
        <w:rPr>
          <w:b/>
          <w:sz w:val="24"/>
          <w:szCs w:val="24"/>
          <w:lang w:val="uk-UA"/>
        </w:rPr>
        <w:t xml:space="preserve">освітнім ступенем </w:t>
      </w:r>
      <w:r w:rsidRPr="005D0164">
        <w:rPr>
          <w:b/>
          <w:sz w:val="24"/>
          <w:szCs w:val="24"/>
          <w:lang w:val="uk-UA"/>
        </w:rPr>
        <w:t>«Магістр»</w:t>
      </w:r>
      <w:r>
        <w:rPr>
          <w:b/>
          <w:sz w:val="24"/>
          <w:szCs w:val="24"/>
          <w:lang w:val="uk-UA"/>
        </w:rPr>
        <w:t xml:space="preserve"> (</w:t>
      </w:r>
      <w:r w:rsidR="005D0164" w:rsidRPr="005D0164">
        <w:rPr>
          <w:b/>
          <w:sz w:val="24"/>
          <w:szCs w:val="24"/>
          <w:lang w:val="uk-UA"/>
        </w:rPr>
        <w:t>освітньо-кваліфікаційни</w:t>
      </w:r>
      <w:r>
        <w:rPr>
          <w:b/>
          <w:sz w:val="24"/>
          <w:szCs w:val="24"/>
          <w:lang w:val="uk-UA"/>
        </w:rPr>
        <w:t>м</w:t>
      </w:r>
      <w:r w:rsidR="005D0164" w:rsidRPr="005D0164">
        <w:rPr>
          <w:b/>
          <w:sz w:val="24"/>
          <w:szCs w:val="24"/>
          <w:lang w:val="uk-UA"/>
        </w:rPr>
        <w:t xml:space="preserve"> рівн</w:t>
      </w:r>
      <w:r>
        <w:rPr>
          <w:b/>
          <w:sz w:val="24"/>
          <w:szCs w:val="24"/>
          <w:lang w:val="uk-UA"/>
        </w:rPr>
        <w:t>ем</w:t>
      </w:r>
      <w:r w:rsidR="005D0164" w:rsidRPr="005D0164">
        <w:rPr>
          <w:b/>
          <w:sz w:val="24"/>
          <w:szCs w:val="24"/>
          <w:lang w:val="uk-UA"/>
        </w:rPr>
        <w:t xml:space="preserve"> </w:t>
      </w:r>
      <w:r w:rsidR="00AB3B2A">
        <w:rPr>
          <w:b/>
          <w:sz w:val="24"/>
          <w:szCs w:val="24"/>
          <w:lang w:val="uk-UA"/>
        </w:rPr>
        <w:br/>
      </w:r>
      <w:r w:rsidR="005D0164" w:rsidRPr="005D0164">
        <w:rPr>
          <w:b/>
          <w:sz w:val="24"/>
          <w:szCs w:val="24"/>
          <w:lang w:val="uk-UA"/>
        </w:rPr>
        <w:t>«Спеціаліст»</w:t>
      </w:r>
      <w:r>
        <w:rPr>
          <w:b/>
          <w:sz w:val="24"/>
          <w:szCs w:val="24"/>
          <w:lang w:val="uk-UA"/>
        </w:rPr>
        <w:t>)</w:t>
      </w:r>
      <w:r w:rsidRPr="005D0164">
        <w:rPr>
          <w:b/>
          <w:sz w:val="24"/>
          <w:szCs w:val="24"/>
          <w:lang w:val="uk-UA"/>
        </w:rPr>
        <w:t xml:space="preserve"> </w:t>
      </w:r>
      <w:r w:rsidR="005D0164" w:rsidRPr="005D0164">
        <w:rPr>
          <w:b/>
          <w:sz w:val="24"/>
          <w:szCs w:val="24"/>
          <w:lang w:val="uk-UA"/>
        </w:rPr>
        <w:t>(денна та заочна форма навчання)</w:t>
      </w:r>
    </w:p>
    <w:p w:rsidR="005D0164" w:rsidRPr="005D0164" w:rsidRDefault="005D0164" w:rsidP="005D0164">
      <w:pPr>
        <w:jc w:val="center"/>
        <w:rPr>
          <w:b/>
          <w:sz w:val="24"/>
          <w:szCs w:val="24"/>
          <w:lang w:val="uk-UA"/>
        </w:rPr>
      </w:pPr>
      <w:r w:rsidRPr="005D0164">
        <w:rPr>
          <w:b/>
          <w:sz w:val="24"/>
          <w:szCs w:val="24"/>
          <w:lang w:val="uk-UA"/>
        </w:rPr>
        <w:t>у 201</w:t>
      </w:r>
      <w:r w:rsidR="005F0AB0">
        <w:rPr>
          <w:b/>
          <w:sz w:val="24"/>
          <w:szCs w:val="24"/>
          <w:lang w:val="uk-UA"/>
        </w:rPr>
        <w:t>6</w:t>
      </w:r>
      <w:r w:rsidRPr="005D0164">
        <w:rPr>
          <w:b/>
          <w:sz w:val="24"/>
          <w:szCs w:val="24"/>
          <w:lang w:val="uk-UA"/>
        </w:rPr>
        <w:t xml:space="preserve"> р</w:t>
      </w:r>
      <w:r w:rsidR="005F0AB0">
        <w:rPr>
          <w:b/>
          <w:sz w:val="24"/>
          <w:szCs w:val="24"/>
          <w:lang w:val="uk-UA"/>
        </w:rPr>
        <w:t>оці</w:t>
      </w:r>
    </w:p>
    <w:p w:rsidR="005D0164" w:rsidRPr="005D0164" w:rsidRDefault="005D0164" w:rsidP="005D0164">
      <w:pPr>
        <w:ind w:firstLine="851"/>
        <w:jc w:val="both"/>
        <w:rPr>
          <w:sz w:val="24"/>
          <w:szCs w:val="24"/>
          <w:lang w:val="uk-UA"/>
        </w:rPr>
      </w:pPr>
    </w:p>
    <w:p w:rsidR="005D0164" w:rsidRDefault="004B3DAF" w:rsidP="001C5AEB">
      <w:pPr>
        <w:ind w:firstLine="851"/>
        <w:jc w:val="both"/>
        <w:rPr>
          <w:sz w:val="24"/>
          <w:szCs w:val="24"/>
          <w:lang w:val="uk-UA"/>
        </w:rPr>
      </w:pPr>
      <w:r w:rsidRPr="004B3DAF">
        <w:rPr>
          <w:sz w:val="24"/>
          <w:szCs w:val="24"/>
          <w:lang w:val="uk-UA"/>
        </w:rPr>
        <w:t xml:space="preserve">Харківська державна академія дизайну і мистецтв </w:t>
      </w:r>
      <w:r>
        <w:rPr>
          <w:sz w:val="24"/>
          <w:szCs w:val="24"/>
          <w:lang w:val="uk-UA"/>
        </w:rPr>
        <w:t>здійснює прийом</w:t>
      </w:r>
      <w:r w:rsidRPr="004B3DAF">
        <w:rPr>
          <w:sz w:val="24"/>
          <w:szCs w:val="24"/>
          <w:lang w:val="uk-UA"/>
        </w:rPr>
        <w:t xml:space="preserve"> </w:t>
      </w:r>
      <w:r w:rsidRPr="005D0164">
        <w:rPr>
          <w:b/>
          <w:sz w:val="24"/>
          <w:szCs w:val="24"/>
          <w:lang w:val="uk-UA"/>
        </w:rPr>
        <w:t xml:space="preserve">на навчання за </w:t>
      </w:r>
      <w:r>
        <w:rPr>
          <w:b/>
          <w:sz w:val="24"/>
          <w:szCs w:val="24"/>
          <w:lang w:val="uk-UA"/>
        </w:rPr>
        <w:t xml:space="preserve">освітнім ступенем </w:t>
      </w:r>
      <w:r w:rsidRPr="005D0164">
        <w:rPr>
          <w:b/>
          <w:sz w:val="24"/>
          <w:szCs w:val="24"/>
          <w:lang w:val="uk-UA"/>
        </w:rPr>
        <w:t>«Магістр»</w:t>
      </w:r>
      <w:r>
        <w:rPr>
          <w:b/>
          <w:sz w:val="24"/>
          <w:szCs w:val="24"/>
          <w:lang w:val="uk-UA"/>
        </w:rPr>
        <w:t xml:space="preserve"> (</w:t>
      </w:r>
      <w:r w:rsidRPr="005D0164">
        <w:rPr>
          <w:b/>
          <w:sz w:val="24"/>
          <w:szCs w:val="24"/>
          <w:lang w:val="uk-UA"/>
        </w:rPr>
        <w:t>освітньо-кваліфікаційни</w:t>
      </w:r>
      <w:r>
        <w:rPr>
          <w:b/>
          <w:sz w:val="24"/>
          <w:szCs w:val="24"/>
          <w:lang w:val="uk-UA"/>
        </w:rPr>
        <w:t>м</w:t>
      </w:r>
      <w:r w:rsidRPr="005D0164">
        <w:rPr>
          <w:b/>
          <w:sz w:val="24"/>
          <w:szCs w:val="24"/>
          <w:lang w:val="uk-UA"/>
        </w:rPr>
        <w:t xml:space="preserve"> рівн</w:t>
      </w:r>
      <w:r>
        <w:rPr>
          <w:b/>
          <w:sz w:val="24"/>
          <w:szCs w:val="24"/>
          <w:lang w:val="uk-UA"/>
        </w:rPr>
        <w:t>ем</w:t>
      </w:r>
      <w:r w:rsidRPr="005D0164">
        <w:rPr>
          <w:b/>
          <w:sz w:val="24"/>
          <w:szCs w:val="24"/>
          <w:lang w:val="uk-UA"/>
        </w:rPr>
        <w:t xml:space="preserve"> «Спеціаліст»</w:t>
      </w:r>
      <w:r>
        <w:rPr>
          <w:b/>
          <w:sz w:val="24"/>
          <w:szCs w:val="24"/>
          <w:lang w:val="uk-UA"/>
        </w:rPr>
        <w:t>)</w:t>
      </w:r>
      <w:r w:rsidRPr="005D0164">
        <w:rPr>
          <w:b/>
          <w:sz w:val="24"/>
          <w:szCs w:val="24"/>
          <w:lang w:val="uk-UA"/>
        </w:rPr>
        <w:t xml:space="preserve"> </w:t>
      </w:r>
      <w:r w:rsidRPr="004B3DAF">
        <w:rPr>
          <w:sz w:val="24"/>
          <w:szCs w:val="24"/>
          <w:lang w:val="uk-UA"/>
        </w:rPr>
        <w:t xml:space="preserve"> галузі знань 02 </w:t>
      </w:r>
      <w:proofErr w:type="spellStart"/>
      <w:r w:rsidRPr="004B3DAF">
        <w:rPr>
          <w:sz w:val="24"/>
          <w:szCs w:val="24"/>
          <w:lang w:val="uk-UA"/>
        </w:rPr>
        <w:t>“Культура</w:t>
      </w:r>
      <w:proofErr w:type="spellEnd"/>
      <w:r w:rsidRPr="004B3DAF">
        <w:rPr>
          <w:sz w:val="24"/>
          <w:szCs w:val="24"/>
          <w:lang w:val="uk-UA"/>
        </w:rPr>
        <w:t xml:space="preserve"> і </w:t>
      </w:r>
      <w:proofErr w:type="spellStart"/>
      <w:r w:rsidRPr="004B3DAF">
        <w:rPr>
          <w:sz w:val="24"/>
          <w:szCs w:val="24"/>
          <w:lang w:val="uk-UA"/>
        </w:rPr>
        <w:t>мистецтво”</w:t>
      </w:r>
      <w:proofErr w:type="spellEnd"/>
      <w:r w:rsidRPr="004B3DAF">
        <w:rPr>
          <w:sz w:val="24"/>
          <w:szCs w:val="24"/>
          <w:lang w:val="uk-UA"/>
        </w:rPr>
        <w:t xml:space="preserve"> за такими </w:t>
      </w:r>
      <w:proofErr w:type="spellStart"/>
      <w:r w:rsidRPr="004B3DAF">
        <w:rPr>
          <w:sz w:val="24"/>
          <w:szCs w:val="24"/>
          <w:lang w:val="uk-UA"/>
        </w:rPr>
        <w:t>спеціал</w:t>
      </w:r>
      <w:r>
        <w:rPr>
          <w:sz w:val="24"/>
          <w:szCs w:val="24"/>
          <w:lang w:val="uk-UA"/>
        </w:rPr>
        <w:t>ізаціями</w:t>
      </w:r>
      <w:proofErr w:type="spellEnd"/>
    </w:p>
    <w:tbl>
      <w:tblPr>
        <w:tblpPr w:leftFromText="180" w:rightFromText="180" w:vertAnchor="text" w:horzAnchor="margin" w:tblpY="2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245"/>
        <w:gridCol w:w="1417"/>
        <w:gridCol w:w="1701"/>
      </w:tblGrid>
      <w:tr w:rsidR="00AB3B2A" w:rsidRPr="005D0164" w:rsidTr="00525A8D">
        <w:trPr>
          <w:trHeight w:val="610"/>
        </w:trPr>
        <w:tc>
          <w:tcPr>
            <w:tcW w:w="817" w:type="dxa"/>
            <w:vAlign w:val="center"/>
          </w:tcPr>
          <w:p w:rsidR="00AB3B2A" w:rsidRPr="005D0164" w:rsidRDefault="00AB3B2A" w:rsidP="00525A8D">
            <w:pPr>
              <w:pStyle w:val="-2"/>
              <w:spacing w:before="0" w:after="0" w:line="240" w:lineRule="auto"/>
              <w:ind w:left="-142" w:right="-108"/>
              <w:jc w:val="center"/>
              <w:rPr>
                <w:sz w:val="24"/>
                <w:szCs w:val="24"/>
              </w:rPr>
            </w:pPr>
            <w:r w:rsidRPr="005D0164">
              <w:rPr>
                <w:sz w:val="24"/>
                <w:szCs w:val="24"/>
              </w:rPr>
              <w:t>Галузь</w:t>
            </w:r>
            <w:r w:rsidRPr="005D0164">
              <w:rPr>
                <w:sz w:val="24"/>
                <w:szCs w:val="24"/>
              </w:rPr>
              <w:br/>
              <w:t>знань</w:t>
            </w:r>
          </w:p>
        </w:tc>
        <w:tc>
          <w:tcPr>
            <w:tcW w:w="5245" w:type="dxa"/>
            <w:vAlign w:val="center"/>
          </w:tcPr>
          <w:p w:rsidR="00AB3B2A" w:rsidRPr="005D0164" w:rsidRDefault="00AB3B2A" w:rsidP="00F94655">
            <w:pPr>
              <w:pStyle w:val="-2"/>
              <w:spacing w:before="0" w:after="0" w:line="240" w:lineRule="auto"/>
              <w:ind w:left="0"/>
              <w:jc w:val="center"/>
              <w:rPr>
                <w:sz w:val="24"/>
                <w:szCs w:val="24"/>
              </w:rPr>
            </w:pPr>
            <w:r>
              <w:rPr>
                <w:sz w:val="24"/>
                <w:szCs w:val="24"/>
              </w:rPr>
              <w:t>Спеціальність/спеціалізація</w:t>
            </w:r>
          </w:p>
        </w:tc>
        <w:tc>
          <w:tcPr>
            <w:tcW w:w="1417" w:type="dxa"/>
            <w:vAlign w:val="center"/>
          </w:tcPr>
          <w:p w:rsidR="00AB3B2A" w:rsidRPr="005D0164" w:rsidRDefault="00AB3B2A" w:rsidP="00F94655">
            <w:pPr>
              <w:pStyle w:val="-2"/>
              <w:spacing w:before="0" w:after="0" w:line="240" w:lineRule="auto"/>
              <w:ind w:left="0"/>
              <w:jc w:val="center"/>
              <w:rPr>
                <w:sz w:val="24"/>
                <w:szCs w:val="24"/>
              </w:rPr>
            </w:pPr>
            <w:r>
              <w:rPr>
                <w:sz w:val="24"/>
                <w:szCs w:val="24"/>
              </w:rPr>
              <w:t>Фахове випроб.</w:t>
            </w:r>
          </w:p>
        </w:tc>
        <w:tc>
          <w:tcPr>
            <w:tcW w:w="1701" w:type="dxa"/>
            <w:vAlign w:val="center"/>
          </w:tcPr>
          <w:p w:rsidR="00AB3B2A" w:rsidRPr="005D0164" w:rsidRDefault="00AB3B2A" w:rsidP="00F94655">
            <w:pPr>
              <w:pStyle w:val="-2"/>
              <w:spacing w:before="0" w:after="0" w:line="240" w:lineRule="auto"/>
              <w:ind w:left="0"/>
              <w:jc w:val="center"/>
              <w:rPr>
                <w:sz w:val="24"/>
                <w:szCs w:val="24"/>
              </w:rPr>
            </w:pPr>
            <w:r w:rsidRPr="005D0164">
              <w:rPr>
                <w:sz w:val="24"/>
                <w:szCs w:val="24"/>
              </w:rPr>
              <w:t>Форма навчання</w:t>
            </w:r>
          </w:p>
        </w:tc>
      </w:tr>
      <w:tr w:rsidR="0012282A" w:rsidRPr="005D0164" w:rsidTr="00525A8D">
        <w:trPr>
          <w:trHeight w:val="96"/>
        </w:trPr>
        <w:tc>
          <w:tcPr>
            <w:tcW w:w="817" w:type="dxa"/>
            <w:vMerge w:val="restart"/>
            <w:textDirection w:val="btLr"/>
            <w:vAlign w:val="center"/>
          </w:tcPr>
          <w:p w:rsidR="0012282A" w:rsidRPr="005D0164" w:rsidRDefault="0012282A" w:rsidP="00F94655">
            <w:pPr>
              <w:pStyle w:val="-2"/>
              <w:spacing w:before="0" w:after="0" w:line="240" w:lineRule="auto"/>
              <w:ind w:left="113" w:right="113"/>
              <w:jc w:val="center"/>
              <w:rPr>
                <w:sz w:val="24"/>
                <w:szCs w:val="24"/>
              </w:rPr>
            </w:pPr>
            <w:r>
              <w:rPr>
                <w:sz w:val="24"/>
                <w:szCs w:val="24"/>
              </w:rPr>
              <w:t xml:space="preserve">02 </w:t>
            </w:r>
            <w:r w:rsidRPr="005D0164">
              <w:rPr>
                <w:sz w:val="24"/>
                <w:szCs w:val="24"/>
              </w:rPr>
              <w:t>“</w:t>
            </w:r>
            <w:r>
              <w:rPr>
                <w:sz w:val="24"/>
                <w:szCs w:val="24"/>
              </w:rPr>
              <w:t>КУЛЬТУРА І М</w:t>
            </w:r>
            <w:r w:rsidRPr="005D0164">
              <w:rPr>
                <w:sz w:val="24"/>
                <w:szCs w:val="24"/>
              </w:rPr>
              <w:t>ИСТЕЦТВО”</w:t>
            </w:r>
          </w:p>
        </w:tc>
        <w:tc>
          <w:tcPr>
            <w:tcW w:w="8363" w:type="dxa"/>
            <w:gridSpan w:val="3"/>
            <w:vAlign w:val="center"/>
          </w:tcPr>
          <w:p w:rsidR="0012282A" w:rsidRPr="005D0164" w:rsidRDefault="0012282A" w:rsidP="00F94655">
            <w:pPr>
              <w:pStyle w:val="-2"/>
              <w:spacing w:before="0" w:after="0" w:line="240" w:lineRule="auto"/>
              <w:ind w:left="0"/>
              <w:rPr>
                <w:b w:val="0"/>
                <w:sz w:val="24"/>
                <w:szCs w:val="24"/>
              </w:rPr>
            </w:pPr>
            <w:r>
              <w:rPr>
                <w:sz w:val="24"/>
                <w:szCs w:val="24"/>
              </w:rPr>
              <w:t>022 ДИЗАЙН</w:t>
            </w:r>
          </w:p>
        </w:tc>
      </w:tr>
      <w:tr w:rsidR="0012282A" w:rsidRPr="005D0164" w:rsidTr="00525A8D">
        <w:trPr>
          <w:trHeight w:val="198"/>
        </w:trPr>
        <w:tc>
          <w:tcPr>
            <w:tcW w:w="817" w:type="dxa"/>
            <w:vMerge/>
            <w:textDirection w:val="btLr"/>
            <w:vAlign w:val="center"/>
          </w:tcPr>
          <w:p w:rsidR="0012282A" w:rsidRDefault="0012282A" w:rsidP="00F94655">
            <w:pPr>
              <w:pStyle w:val="-2"/>
              <w:spacing w:before="0" w:after="0" w:line="240" w:lineRule="auto"/>
              <w:ind w:left="113" w:right="113"/>
              <w:jc w:val="center"/>
              <w:rPr>
                <w:sz w:val="24"/>
                <w:szCs w:val="24"/>
              </w:rPr>
            </w:pPr>
          </w:p>
        </w:tc>
        <w:tc>
          <w:tcPr>
            <w:tcW w:w="5245" w:type="dxa"/>
            <w:vAlign w:val="center"/>
          </w:tcPr>
          <w:p w:rsidR="0012282A" w:rsidRPr="00220315" w:rsidRDefault="0012282A" w:rsidP="00F94655">
            <w:pPr>
              <w:pStyle w:val="-2"/>
              <w:spacing w:before="0" w:after="0" w:line="240" w:lineRule="auto"/>
              <w:ind w:left="0"/>
              <w:rPr>
                <w:sz w:val="24"/>
                <w:szCs w:val="24"/>
              </w:rPr>
            </w:pPr>
            <w:r w:rsidRPr="00220315">
              <w:rPr>
                <w:sz w:val="24"/>
                <w:szCs w:val="24"/>
              </w:rPr>
              <w:t>Промисловий дизайн</w:t>
            </w:r>
          </w:p>
        </w:tc>
        <w:tc>
          <w:tcPr>
            <w:tcW w:w="1417" w:type="dxa"/>
            <w:vAlign w:val="center"/>
          </w:tcPr>
          <w:p w:rsidR="0012282A" w:rsidRPr="005D0164" w:rsidRDefault="00AB3B2A" w:rsidP="00AB3B2A">
            <w:pPr>
              <w:pStyle w:val="-2"/>
              <w:spacing w:before="0" w:after="0" w:line="240" w:lineRule="auto"/>
              <w:ind w:left="-108" w:right="-108"/>
              <w:rPr>
                <w:b w:val="0"/>
                <w:sz w:val="24"/>
                <w:szCs w:val="24"/>
              </w:rPr>
            </w:pPr>
            <w:proofErr w:type="spellStart"/>
            <w:r>
              <w:rPr>
                <w:b w:val="0"/>
                <w:sz w:val="24"/>
                <w:szCs w:val="24"/>
              </w:rPr>
              <w:t>композхиція</w:t>
            </w:r>
            <w:proofErr w:type="spellEnd"/>
          </w:p>
        </w:tc>
        <w:tc>
          <w:tcPr>
            <w:tcW w:w="1701" w:type="dxa"/>
            <w:vAlign w:val="center"/>
          </w:tcPr>
          <w:p w:rsidR="0012282A" w:rsidRPr="005D0164" w:rsidRDefault="00AB3B2A" w:rsidP="00F94655">
            <w:pPr>
              <w:pStyle w:val="-2"/>
              <w:spacing w:before="0" w:after="0" w:line="240" w:lineRule="auto"/>
              <w:ind w:left="0"/>
              <w:rPr>
                <w:b w:val="0"/>
                <w:sz w:val="24"/>
                <w:szCs w:val="24"/>
              </w:rPr>
            </w:pPr>
            <w:r>
              <w:rPr>
                <w:b w:val="0"/>
                <w:sz w:val="24"/>
                <w:szCs w:val="24"/>
              </w:rPr>
              <w:t>Денна /</w:t>
            </w:r>
            <w:r w:rsidR="0012282A" w:rsidRPr="005D0164">
              <w:rPr>
                <w:b w:val="0"/>
                <w:sz w:val="24"/>
                <w:szCs w:val="24"/>
              </w:rPr>
              <w:t>Заочна</w:t>
            </w:r>
          </w:p>
        </w:tc>
      </w:tr>
      <w:tr w:rsidR="00AB3B2A" w:rsidRPr="005D0164" w:rsidTr="00525A8D">
        <w:trPr>
          <w:trHeight w:val="104"/>
        </w:trPr>
        <w:tc>
          <w:tcPr>
            <w:tcW w:w="817" w:type="dxa"/>
            <w:vMerge/>
            <w:textDirection w:val="btLr"/>
            <w:vAlign w:val="center"/>
          </w:tcPr>
          <w:p w:rsidR="00AB3B2A" w:rsidRDefault="00AB3B2A" w:rsidP="00F94655">
            <w:pPr>
              <w:pStyle w:val="-2"/>
              <w:spacing w:before="0" w:after="0" w:line="240" w:lineRule="auto"/>
              <w:ind w:left="113" w:right="113"/>
              <w:jc w:val="center"/>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Графічний дизайн</w:t>
            </w:r>
          </w:p>
        </w:tc>
        <w:tc>
          <w:tcPr>
            <w:tcW w:w="1417" w:type="dxa"/>
          </w:tcPr>
          <w:p w:rsidR="00AB3B2A" w:rsidRPr="00AB3B2A" w:rsidRDefault="00AB3B2A" w:rsidP="00AB3B2A">
            <w:pPr>
              <w:ind w:left="-108" w:right="-108"/>
            </w:pPr>
            <w:proofErr w:type="spellStart"/>
            <w:r w:rsidRPr="00AB3B2A">
              <w:rPr>
                <w:sz w:val="24"/>
                <w:szCs w:val="24"/>
              </w:rPr>
              <w:t>композхиція</w:t>
            </w:r>
            <w:proofErr w:type="spellEnd"/>
          </w:p>
        </w:tc>
        <w:tc>
          <w:tcPr>
            <w:tcW w:w="1701" w:type="dxa"/>
            <w:vAlign w:val="center"/>
          </w:tcPr>
          <w:p w:rsidR="00AB3B2A" w:rsidRPr="005D0164" w:rsidRDefault="00AB3B2A" w:rsidP="00F94655">
            <w:pPr>
              <w:pStyle w:val="-2"/>
              <w:spacing w:before="0" w:after="0" w:line="240" w:lineRule="auto"/>
              <w:ind w:left="0"/>
              <w:rPr>
                <w:b w:val="0"/>
                <w:sz w:val="24"/>
                <w:szCs w:val="24"/>
              </w:rPr>
            </w:pPr>
            <w:r>
              <w:rPr>
                <w:b w:val="0"/>
                <w:sz w:val="24"/>
                <w:szCs w:val="24"/>
              </w:rPr>
              <w:t>Денна /</w:t>
            </w:r>
            <w:r w:rsidRPr="005D0164">
              <w:rPr>
                <w:b w:val="0"/>
                <w:sz w:val="24"/>
                <w:szCs w:val="24"/>
              </w:rPr>
              <w:t>Заочна</w:t>
            </w:r>
          </w:p>
        </w:tc>
      </w:tr>
      <w:tr w:rsidR="00AB3B2A" w:rsidRPr="005D0164" w:rsidTr="00525A8D">
        <w:trPr>
          <w:trHeight w:val="198"/>
        </w:trPr>
        <w:tc>
          <w:tcPr>
            <w:tcW w:w="817" w:type="dxa"/>
            <w:vMerge/>
            <w:textDirection w:val="btLr"/>
            <w:vAlign w:val="center"/>
          </w:tcPr>
          <w:p w:rsidR="00AB3B2A" w:rsidRDefault="00AB3B2A" w:rsidP="00F94655">
            <w:pPr>
              <w:pStyle w:val="-2"/>
              <w:spacing w:before="0" w:after="0" w:line="240" w:lineRule="auto"/>
              <w:ind w:left="113" w:right="113"/>
              <w:jc w:val="center"/>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Мультимедійний дизайн</w:t>
            </w:r>
          </w:p>
        </w:tc>
        <w:tc>
          <w:tcPr>
            <w:tcW w:w="1417" w:type="dxa"/>
          </w:tcPr>
          <w:p w:rsidR="00AB3B2A" w:rsidRPr="00AB3B2A" w:rsidRDefault="00AB3B2A" w:rsidP="00AB3B2A">
            <w:pPr>
              <w:ind w:left="-108" w:right="-108"/>
            </w:pPr>
            <w:proofErr w:type="spellStart"/>
            <w:r w:rsidRPr="00AB3B2A">
              <w:rPr>
                <w:sz w:val="24"/>
                <w:szCs w:val="24"/>
              </w:rPr>
              <w:t>композхиція</w:t>
            </w:r>
            <w:proofErr w:type="spellEnd"/>
          </w:p>
        </w:tc>
        <w:tc>
          <w:tcPr>
            <w:tcW w:w="1701" w:type="dxa"/>
            <w:vAlign w:val="center"/>
          </w:tcPr>
          <w:p w:rsidR="00AB3B2A" w:rsidRPr="005D0164" w:rsidRDefault="00AB3B2A" w:rsidP="00F94655">
            <w:pPr>
              <w:pStyle w:val="-2"/>
              <w:spacing w:before="0" w:after="0" w:line="240" w:lineRule="auto"/>
              <w:ind w:left="0"/>
              <w:rPr>
                <w:b w:val="0"/>
                <w:sz w:val="24"/>
                <w:szCs w:val="24"/>
              </w:rPr>
            </w:pPr>
            <w:r>
              <w:rPr>
                <w:b w:val="0"/>
                <w:sz w:val="24"/>
                <w:szCs w:val="24"/>
              </w:rPr>
              <w:t>Денна</w:t>
            </w:r>
          </w:p>
        </w:tc>
      </w:tr>
      <w:tr w:rsidR="00AB3B2A" w:rsidRPr="005D0164" w:rsidTr="00525A8D">
        <w:trPr>
          <w:trHeight w:val="280"/>
        </w:trPr>
        <w:tc>
          <w:tcPr>
            <w:tcW w:w="817" w:type="dxa"/>
            <w:vMerge/>
            <w:textDirection w:val="btLr"/>
            <w:vAlign w:val="center"/>
          </w:tcPr>
          <w:p w:rsidR="00AB3B2A" w:rsidRDefault="00AB3B2A" w:rsidP="00F94655">
            <w:pPr>
              <w:pStyle w:val="-2"/>
              <w:spacing w:before="0" w:after="0" w:line="240" w:lineRule="auto"/>
              <w:ind w:left="113" w:right="113"/>
              <w:jc w:val="center"/>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Дизайн інтер’єр у та меблів</w:t>
            </w:r>
          </w:p>
        </w:tc>
        <w:tc>
          <w:tcPr>
            <w:tcW w:w="1417" w:type="dxa"/>
          </w:tcPr>
          <w:p w:rsidR="00AB3B2A" w:rsidRPr="00AB3B2A" w:rsidRDefault="00AB3B2A" w:rsidP="00AB3B2A">
            <w:pPr>
              <w:ind w:left="-108" w:right="-108"/>
            </w:pPr>
            <w:proofErr w:type="spellStart"/>
            <w:r w:rsidRPr="00AB3B2A">
              <w:rPr>
                <w:sz w:val="24"/>
                <w:szCs w:val="24"/>
              </w:rPr>
              <w:t>композхиція</w:t>
            </w:r>
            <w:proofErr w:type="spellEnd"/>
          </w:p>
        </w:tc>
        <w:tc>
          <w:tcPr>
            <w:tcW w:w="1701" w:type="dxa"/>
          </w:tcPr>
          <w:p w:rsidR="00AB3B2A" w:rsidRPr="00AB3B2A" w:rsidRDefault="00AB3B2A">
            <w:proofErr w:type="spellStart"/>
            <w:r w:rsidRPr="00AB3B2A">
              <w:rPr>
                <w:sz w:val="24"/>
                <w:szCs w:val="24"/>
              </w:rPr>
              <w:t>Денна</w:t>
            </w:r>
            <w:proofErr w:type="spellEnd"/>
            <w:r w:rsidRPr="00AB3B2A">
              <w:rPr>
                <w:sz w:val="24"/>
                <w:szCs w:val="24"/>
              </w:rPr>
              <w:t xml:space="preserve"> /</w:t>
            </w:r>
            <w:proofErr w:type="spellStart"/>
            <w:r w:rsidRPr="00AB3B2A">
              <w:rPr>
                <w:sz w:val="24"/>
                <w:szCs w:val="24"/>
              </w:rPr>
              <w:t>Заочна</w:t>
            </w:r>
            <w:proofErr w:type="spellEnd"/>
          </w:p>
        </w:tc>
      </w:tr>
      <w:tr w:rsidR="00AB3B2A" w:rsidRPr="005D0164" w:rsidTr="00525A8D">
        <w:trPr>
          <w:trHeight w:val="217"/>
        </w:trPr>
        <w:tc>
          <w:tcPr>
            <w:tcW w:w="817" w:type="dxa"/>
            <w:vMerge/>
            <w:textDirection w:val="btLr"/>
            <w:vAlign w:val="center"/>
          </w:tcPr>
          <w:p w:rsidR="00AB3B2A" w:rsidRDefault="00AB3B2A" w:rsidP="00F94655">
            <w:pPr>
              <w:pStyle w:val="-2"/>
              <w:spacing w:before="0" w:after="0" w:line="240" w:lineRule="auto"/>
              <w:ind w:left="113" w:right="113"/>
              <w:jc w:val="center"/>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Дизайн тканин та одягу</w:t>
            </w:r>
          </w:p>
        </w:tc>
        <w:tc>
          <w:tcPr>
            <w:tcW w:w="1417" w:type="dxa"/>
          </w:tcPr>
          <w:p w:rsidR="00AB3B2A" w:rsidRPr="00AB3B2A" w:rsidRDefault="00AB3B2A" w:rsidP="00AB3B2A">
            <w:pPr>
              <w:ind w:left="-108" w:right="-108"/>
            </w:pPr>
            <w:proofErr w:type="spellStart"/>
            <w:r w:rsidRPr="00AB3B2A">
              <w:rPr>
                <w:sz w:val="24"/>
                <w:szCs w:val="24"/>
              </w:rPr>
              <w:t>композхиція</w:t>
            </w:r>
            <w:proofErr w:type="spellEnd"/>
          </w:p>
        </w:tc>
        <w:tc>
          <w:tcPr>
            <w:tcW w:w="1701" w:type="dxa"/>
          </w:tcPr>
          <w:p w:rsidR="00AB3B2A" w:rsidRPr="00AB3B2A" w:rsidRDefault="00AB3B2A">
            <w:proofErr w:type="spellStart"/>
            <w:r w:rsidRPr="00AB3B2A">
              <w:rPr>
                <w:sz w:val="24"/>
                <w:szCs w:val="24"/>
              </w:rPr>
              <w:t>Денна</w:t>
            </w:r>
            <w:proofErr w:type="spellEnd"/>
            <w:r w:rsidRPr="00AB3B2A">
              <w:rPr>
                <w:sz w:val="24"/>
                <w:szCs w:val="24"/>
              </w:rPr>
              <w:t xml:space="preserve"> /</w:t>
            </w:r>
            <w:proofErr w:type="spellStart"/>
            <w:r w:rsidRPr="00AB3B2A">
              <w:rPr>
                <w:sz w:val="24"/>
                <w:szCs w:val="24"/>
              </w:rPr>
              <w:t>Заочна</w:t>
            </w:r>
            <w:proofErr w:type="spellEnd"/>
          </w:p>
        </w:tc>
      </w:tr>
      <w:tr w:rsidR="0012282A" w:rsidRPr="005D0164" w:rsidTr="00525A8D">
        <w:trPr>
          <w:trHeight w:val="460"/>
        </w:trPr>
        <w:tc>
          <w:tcPr>
            <w:tcW w:w="817" w:type="dxa"/>
            <w:vMerge/>
          </w:tcPr>
          <w:p w:rsidR="0012282A" w:rsidRPr="005D0164" w:rsidRDefault="0012282A" w:rsidP="00F94655">
            <w:pPr>
              <w:pStyle w:val="-2"/>
              <w:spacing w:before="0" w:after="0" w:line="240" w:lineRule="auto"/>
              <w:ind w:left="0"/>
              <w:rPr>
                <w:sz w:val="24"/>
                <w:szCs w:val="24"/>
              </w:rPr>
            </w:pPr>
          </w:p>
        </w:tc>
        <w:tc>
          <w:tcPr>
            <w:tcW w:w="8363" w:type="dxa"/>
            <w:gridSpan w:val="3"/>
            <w:vAlign w:val="center"/>
          </w:tcPr>
          <w:p w:rsidR="0012282A" w:rsidRPr="005D0164" w:rsidRDefault="0012282A" w:rsidP="00F94655">
            <w:pPr>
              <w:pStyle w:val="-2"/>
              <w:spacing w:before="0" w:after="0" w:line="240" w:lineRule="auto"/>
              <w:ind w:left="0"/>
              <w:rPr>
                <w:b w:val="0"/>
                <w:sz w:val="24"/>
                <w:szCs w:val="24"/>
              </w:rPr>
            </w:pPr>
            <w:r>
              <w:rPr>
                <w:sz w:val="24"/>
                <w:szCs w:val="24"/>
              </w:rPr>
              <w:t xml:space="preserve">023 </w:t>
            </w:r>
            <w:r w:rsidRPr="005D0164">
              <w:rPr>
                <w:sz w:val="24"/>
                <w:szCs w:val="24"/>
              </w:rPr>
              <w:t>ОБРАЗОТВОРЧЕМИСТЕЦТВО</w:t>
            </w:r>
            <w:r>
              <w:rPr>
                <w:sz w:val="24"/>
                <w:szCs w:val="24"/>
              </w:rPr>
              <w:t>, ДЕКОРАТИВНЕ МИСТЕЦТВО, РЕСТАВРАЦІЯ</w:t>
            </w:r>
          </w:p>
        </w:tc>
      </w:tr>
      <w:tr w:rsidR="0012282A" w:rsidRPr="005D0164" w:rsidTr="00525A8D">
        <w:trPr>
          <w:trHeight w:val="216"/>
        </w:trPr>
        <w:tc>
          <w:tcPr>
            <w:tcW w:w="817" w:type="dxa"/>
            <w:vMerge/>
          </w:tcPr>
          <w:p w:rsidR="0012282A" w:rsidRPr="005D0164" w:rsidRDefault="0012282A" w:rsidP="00F94655">
            <w:pPr>
              <w:pStyle w:val="-2"/>
              <w:spacing w:before="0" w:after="0" w:line="240" w:lineRule="auto"/>
              <w:ind w:left="0"/>
              <w:rPr>
                <w:sz w:val="24"/>
                <w:szCs w:val="24"/>
              </w:rPr>
            </w:pPr>
          </w:p>
        </w:tc>
        <w:tc>
          <w:tcPr>
            <w:tcW w:w="5245" w:type="dxa"/>
            <w:vAlign w:val="center"/>
          </w:tcPr>
          <w:p w:rsidR="0012282A" w:rsidRPr="00220315" w:rsidRDefault="0012282A" w:rsidP="00F94655">
            <w:pPr>
              <w:pStyle w:val="-2"/>
              <w:spacing w:before="0" w:after="0" w:line="240" w:lineRule="auto"/>
              <w:ind w:left="0"/>
              <w:rPr>
                <w:sz w:val="24"/>
                <w:szCs w:val="24"/>
              </w:rPr>
            </w:pPr>
            <w:r w:rsidRPr="00220315">
              <w:rPr>
                <w:sz w:val="24"/>
                <w:szCs w:val="24"/>
              </w:rPr>
              <w:t>Реставрація станкового і монументального живопису</w:t>
            </w:r>
          </w:p>
        </w:tc>
        <w:tc>
          <w:tcPr>
            <w:tcW w:w="1417" w:type="dxa"/>
            <w:vAlign w:val="center"/>
          </w:tcPr>
          <w:p w:rsidR="0012282A" w:rsidRPr="005D0164" w:rsidRDefault="00AB3B2A" w:rsidP="00AB3B2A">
            <w:pPr>
              <w:pStyle w:val="-2"/>
              <w:spacing w:before="0" w:after="0" w:line="240" w:lineRule="auto"/>
              <w:ind w:left="-108" w:right="-108"/>
              <w:rPr>
                <w:b w:val="0"/>
                <w:sz w:val="24"/>
                <w:szCs w:val="24"/>
              </w:rPr>
            </w:pPr>
            <w:r>
              <w:rPr>
                <w:b w:val="0"/>
                <w:sz w:val="24"/>
                <w:szCs w:val="24"/>
              </w:rPr>
              <w:t xml:space="preserve">реставрація творів </w:t>
            </w:r>
            <w:proofErr w:type="spellStart"/>
            <w:r>
              <w:rPr>
                <w:b w:val="0"/>
                <w:sz w:val="24"/>
                <w:szCs w:val="24"/>
              </w:rPr>
              <w:t>мист</w:t>
            </w:r>
            <w:proofErr w:type="spellEnd"/>
            <w:r>
              <w:rPr>
                <w:b w:val="0"/>
                <w:sz w:val="24"/>
                <w:szCs w:val="24"/>
              </w:rPr>
              <w:t>.</w:t>
            </w:r>
          </w:p>
        </w:tc>
        <w:tc>
          <w:tcPr>
            <w:tcW w:w="1701" w:type="dxa"/>
            <w:vAlign w:val="center"/>
          </w:tcPr>
          <w:p w:rsidR="0012282A" w:rsidRPr="005D0164" w:rsidRDefault="00AB3B2A" w:rsidP="00F94655">
            <w:pPr>
              <w:pStyle w:val="-2"/>
              <w:spacing w:before="0" w:after="0" w:line="240" w:lineRule="auto"/>
              <w:ind w:left="0"/>
              <w:rPr>
                <w:b w:val="0"/>
                <w:sz w:val="24"/>
                <w:szCs w:val="24"/>
              </w:rPr>
            </w:pPr>
            <w:r>
              <w:rPr>
                <w:b w:val="0"/>
                <w:sz w:val="24"/>
                <w:szCs w:val="24"/>
              </w:rPr>
              <w:t>Денна</w:t>
            </w:r>
          </w:p>
        </w:tc>
      </w:tr>
      <w:tr w:rsidR="00AB3B2A" w:rsidRPr="005D0164" w:rsidTr="00525A8D">
        <w:trPr>
          <w:trHeight w:val="205"/>
        </w:trPr>
        <w:tc>
          <w:tcPr>
            <w:tcW w:w="817" w:type="dxa"/>
            <w:vMerge/>
          </w:tcPr>
          <w:p w:rsidR="00AB3B2A" w:rsidRPr="005D0164" w:rsidRDefault="00AB3B2A" w:rsidP="00F94655">
            <w:pPr>
              <w:pStyle w:val="-2"/>
              <w:spacing w:before="0" w:after="0" w:line="240" w:lineRule="auto"/>
              <w:ind w:left="0"/>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Станковий живопис</w:t>
            </w:r>
          </w:p>
        </w:tc>
        <w:tc>
          <w:tcPr>
            <w:tcW w:w="1417" w:type="dxa"/>
            <w:vAlign w:val="center"/>
          </w:tcPr>
          <w:p w:rsidR="00AB3B2A" w:rsidRPr="005D0164" w:rsidRDefault="00AB3B2A" w:rsidP="00AB3B2A">
            <w:pPr>
              <w:pStyle w:val="-2"/>
              <w:spacing w:before="0" w:after="0" w:line="240" w:lineRule="auto"/>
              <w:ind w:left="-108" w:right="-108"/>
              <w:rPr>
                <w:b w:val="0"/>
                <w:sz w:val="24"/>
                <w:szCs w:val="24"/>
              </w:rPr>
            </w:pPr>
            <w:proofErr w:type="spellStart"/>
            <w:r>
              <w:rPr>
                <w:b w:val="0"/>
                <w:sz w:val="24"/>
                <w:szCs w:val="24"/>
              </w:rPr>
              <w:t>композхиція</w:t>
            </w:r>
            <w:proofErr w:type="spellEnd"/>
          </w:p>
        </w:tc>
        <w:tc>
          <w:tcPr>
            <w:tcW w:w="1701" w:type="dxa"/>
          </w:tcPr>
          <w:p w:rsidR="00AB3B2A" w:rsidRPr="00AB3B2A" w:rsidRDefault="00AB3B2A">
            <w:proofErr w:type="spellStart"/>
            <w:r w:rsidRPr="00AB3B2A">
              <w:rPr>
                <w:sz w:val="24"/>
                <w:szCs w:val="24"/>
              </w:rPr>
              <w:t>Денна</w:t>
            </w:r>
            <w:proofErr w:type="spellEnd"/>
            <w:r w:rsidRPr="00AB3B2A">
              <w:rPr>
                <w:sz w:val="24"/>
                <w:szCs w:val="24"/>
              </w:rPr>
              <w:t xml:space="preserve"> /</w:t>
            </w:r>
            <w:proofErr w:type="spellStart"/>
            <w:r w:rsidRPr="00AB3B2A">
              <w:rPr>
                <w:sz w:val="24"/>
                <w:szCs w:val="24"/>
              </w:rPr>
              <w:t>Заочна</w:t>
            </w:r>
            <w:proofErr w:type="spellEnd"/>
          </w:p>
        </w:tc>
      </w:tr>
      <w:tr w:rsidR="00AB3B2A" w:rsidRPr="005D0164" w:rsidTr="00525A8D">
        <w:trPr>
          <w:trHeight w:val="262"/>
        </w:trPr>
        <w:tc>
          <w:tcPr>
            <w:tcW w:w="817" w:type="dxa"/>
            <w:vMerge/>
          </w:tcPr>
          <w:p w:rsidR="00AB3B2A" w:rsidRPr="005D0164" w:rsidRDefault="00AB3B2A" w:rsidP="00F94655">
            <w:pPr>
              <w:pStyle w:val="-2"/>
              <w:spacing w:before="0" w:after="0" w:line="240" w:lineRule="auto"/>
              <w:ind w:left="0"/>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Графіка</w:t>
            </w:r>
          </w:p>
        </w:tc>
        <w:tc>
          <w:tcPr>
            <w:tcW w:w="1417" w:type="dxa"/>
            <w:vAlign w:val="center"/>
          </w:tcPr>
          <w:p w:rsidR="00AB3B2A" w:rsidRPr="005D0164" w:rsidRDefault="00AB3B2A" w:rsidP="00AB3B2A">
            <w:pPr>
              <w:pStyle w:val="-2"/>
              <w:spacing w:before="0" w:after="0" w:line="240" w:lineRule="auto"/>
              <w:ind w:left="-108" w:right="-108"/>
              <w:rPr>
                <w:b w:val="0"/>
                <w:sz w:val="24"/>
                <w:szCs w:val="24"/>
              </w:rPr>
            </w:pPr>
            <w:r>
              <w:rPr>
                <w:b w:val="0"/>
                <w:sz w:val="24"/>
                <w:szCs w:val="24"/>
              </w:rPr>
              <w:t>композиція</w:t>
            </w:r>
          </w:p>
        </w:tc>
        <w:tc>
          <w:tcPr>
            <w:tcW w:w="1701" w:type="dxa"/>
          </w:tcPr>
          <w:p w:rsidR="00AB3B2A" w:rsidRPr="00AB3B2A" w:rsidRDefault="00AB3B2A">
            <w:proofErr w:type="spellStart"/>
            <w:r w:rsidRPr="00AB3B2A">
              <w:rPr>
                <w:sz w:val="24"/>
                <w:szCs w:val="24"/>
              </w:rPr>
              <w:t>Денна</w:t>
            </w:r>
            <w:proofErr w:type="spellEnd"/>
            <w:r w:rsidRPr="00AB3B2A">
              <w:rPr>
                <w:sz w:val="24"/>
                <w:szCs w:val="24"/>
              </w:rPr>
              <w:t xml:space="preserve"> /</w:t>
            </w:r>
            <w:proofErr w:type="spellStart"/>
            <w:r w:rsidRPr="00AB3B2A">
              <w:rPr>
                <w:sz w:val="24"/>
                <w:szCs w:val="24"/>
              </w:rPr>
              <w:t>Заочна</w:t>
            </w:r>
            <w:proofErr w:type="spellEnd"/>
          </w:p>
        </w:tc>
      </w:tr>
      <w:tr w:rsidR="00AB3B2A" w:rsidRPr="005D0164" w:rsidTr="00525A8D">
        <w:trPr>
          <w:trHeight w:val="205"/>
        </w:trPr>
        <w:tc>
          <w:tcPr>
            <w:tcW w:w="817" w:type="dxa"/>
            <w:vMerge/>
          </w:tcPr>
          <w:p w:rsidR="00AB3B2A" w:rsidRPr="005D0164" w:rsidRDefault="00AB3B2A" w:rsidP="00F94655">
            <w:pPr>
              <w:pStyle w:val="-2"/>
              <w:spacing w:before="0" w:after="0" w:line="240" w:lineRule="auto"/>
              <w:ind w:left="0"/>
              <w:rPr>
                <w:sz w:val="24"/>
                <w:szCs w:val="24"/>
              </w:rPr>
            </w:pPr>
          </w:p>
        </w:tc>
        <w:tc>
          <w:tcPr>
            <w:tcW w:w="5245" w:type="dxa"/>
            <w:vAlign w:val="center"/>
          </w:tcPr>
          <w:p w:rsidR="00AB3B2A" w:rsidRPr="00220315" w:rsidRDefault="00AB3B2A" w:rsidP="00F94655">
            <w:pPr>
              <w:pStyle w:val="-2"/>
              <w:spacing w:before="0" w:after="0" w:line="240" w:lineRule="auto"/>
              <w:ind w:left="0"/>
              <w:rPr>
                <w:sz w:val="24"/>
                <w:szCs w:val="24"/>
              </w:rPr>
            </w:pPr>
            <w:r w:rsidRPr="00220315">
              <w:rPr>
                <w:sz w:val="24"/>
                <w:szCs w:val="24"/>
              </w:rPr>
              <w:t>Монументальний живопис</w:t>
            </w:r>
          </w:p>
        </w:tc>
        <w:tc>
          <w:tcPr>
            <w:tcW w:w="1417" w:type="dxa"/>
            <w:vAlign w:val="center"/>
          </w:tcPr>
          <w:p w:rsidR="00AB3B2A" w:rsidRPr="005D0164" w:rsidRDefault="00AB3B2A" w:rsidP="00AB3B2A">
            <w:pPr>
              <w:pStyle w:val="-2"/>
              <w:spacing w:before="0" w:after="0" w:line="240" w:lineRule="auto"/>
              <w:ind w:left="-108" w:right="-108"/>
              <w:rPr>
                <w:b w:val="0"/>
                <w:sz w:val="24"/>
                <w:szCs w:val="24"/>
              </w:rPr>
            </w:pPr>
            <w:r>
              <w:rPr>
                <w:b w:val="0"/>
                <w:sz w:val="24"/>
                <w:szCs w:val="24"/>
              </w:rPr>
              <w:t>композиція</w:t>
            </w:r>
          </w:p>
        </w:tc>
        <w:tc>
          <w:tcPr>
            <w:tcW w:w="1701" w:type="dxa"/>
          </w:tcPr>
          <w:p w:rsidR="00AB3B2A" w:rsidRPr="00AB3B2A" w:rsidRDefault="00AB3B2A">
            <w:proofErr w:type="spellStart"/>
            <w:r w:rsidRPr="00AB3B2A">
              <w:rPr>
                <w:sz w:val="24"/>
                <w:szCs w:val="24"/>
              </w:rPr>
              <w:t>Денна</w:t>
            </w:r>
            <w:proofErr w:type="spellEnd"/>
            <w:r w:rsidRPr="00AB3B2A">
              <w:rPr>
                <w:sz w:val="24"/>
                <w:szCs w:val="24"/>
              </w:rPr>
              <w:t xml:space="preserve"> /</w:t>
            </w:r>
            <w:proofErr w:type="spellStart"/>
            <w:r w:rsidRPr="00AB3B2A">
              <w:rPr>
                <w:sz w:val="24"/>
                <w:szCs w:val="24"/>
              </w:rPr>
              <w:t>Заочна</w:t>
            </w:r>
            <w:proofErr w:type="spellEnd"/>
          </w:p>
        </w:tc>
      </w:tr>
      <w:tr w:rsidR="0012282A" w:rsidRPr="005D0164" w:rsidTr="00525A8D">
        <w:trPr>
          <w:trHeight w:val="292"/>
        </w:trPr>
        <w:tc>
          <w:tcPr>
            <w:tcW w:w="817" w:type="dxa"/>
            <w:vMerge/>
          </w:tcPr>
          <w:p w:rsidR="0012282A" w:rsidRPr="005D0164" w:rsidRDefault="0012282A" w:rsidP="00F94655">
            <w:pPr>
              <w:pStyle w:val="-2"/>
              <w:spacing w:before="0" w:after="0" w:line="240" w:lineRule="auto"/>
              <w:ind w:left="0"/>
              <w:rPr>
                <w:sz w:val="24"/>
                <w:szCs w:val="24"/>
              </w:rPr>
            </w:pPr>
          </w:p>
        </w:tc>
        <w:tc>
          <w:tcPr>
            <w:tcW w:w="5245" w:type="dxa"/>
            <w:vAlign w:val="center"/>
          </w:tcPr>
          <w:p w:rsidR="0012282A" w:rsidRPr="00220315" w:rsidRDefault="0012282A" w:rsidP="00F94655">
            <w:pPr>
              <w:pStyle w:val="-2"/>
              <w:spacing w:before="0" w:after="0" w:line="240" w:lineRule="auto"/>
              <w:ind w:left="0"/>
              <w:rPr>
                <w:sz w:val="24"/>
                <w:szCs w:val="24"/>
              </w:rPr>
            </w:pPr>
            <w:r w:rsidRPr="00220315">
              <w:rPr>
                <w:sz w:val="24"/>
                <w:szCs w:val="24"/>
              </w:rPr>
              <w:t>Станкова і монументальна скульптура</w:t>
            </w:r>
          </w:p>
        </w:tc>
        <w:tc>
          <w:tcPr>
            <w:tcW w:w="1417" w:type="dxa"/>
            <w:vAlign w:val="center"/>
          </w:tcPr>
          <w:p w:rsidR="0012282A" w:rsidRPr="005D0164" w:rsidRDefault="00AB3B2A" w:rsidP="00AB3B2A">
            <w:pPr>
              <w:pStyle w:val="-2"/>
              <w:spacing w:before="0" w:after="0" w:line="240" w:lineRule="auto"/>
              <w:ind w:left="-108" w:right="-108"/>
              <w:rPr>
                <w:b w:val="0"/>
                <w:sz w:val="24"/>
                <w:szCs w:val="24"/>
              </w:rPr>
            </w:pPr>
            <w:proofErr w:type="spellStart"/>
            <w:r>
              <w:rPr>
                <w:b w:val="0"/>
                <w:sz w:val="24"/>
                <w:szCs w:val="24"/>
              </w:rPr>
              <w:t>композхиція</w:t>
            </w:r>
            <w:proofErr w:type="spellEnd"/>
          </w:p>
        </w:tc>
        <w:tc>
          <w:tcPr>
            <w:tcW w:w="1701" w:type="dxa"/>
            <w:vAlign w:val="center"/>
          </w:tcPr>
          <w:p w:rsidR="0012282A" w:rsidRPr="005D0164" w:rsidRDefault="00AB3B2A" w:rsidP="00F94655">
            <w:pPr>
              <w:pStyle w:val="-2"/>
              <w:spacing w:before="0" w:after="0" w:line="240" w:lineRule="auto"/>
              <w:ind w:left="0"/>
              <w:rPr>
                <w:b w:val="0"/>
                <w:sz w:val="24"/>
                <w:szCs w:val="24"/>
              </w:rPr>
            </w:pPr>
            <w:r>
              <w:rPr>
                <w:b w:val="0"/>
                <w:sz w:val="24"/>
                <w:szCs w:val="24"/>
              </w:rPr>
              <w:t>Денна</w:t>
            </w:r>
          </w:p>
        </w:tc>
      </w:tr>
      <w:tr w:rsidR="0012282A" w:rsidRPr="005D0164" w:rsidTr="00525A8D">
        <w:trPr>
          <w:trHeight w:val="292"/>
        </w:trPr>
        <w:tc>
          <w:tcPr>
            <w:tcW w:w="817" w:type="dxa"/>
            <w:vMerge/>
          </w:tcPr>
          <w:p w:rsidR="0012282A" w:rsidRPr="005D0164" w:rsidRDefault="0012282A" w:rsidP="00F94655">
            <w:pPr>
              <w:pStyle w:val="-2"/>
              <w:spacing w:before="0" w:after="0" w:line="240" w:lineRule="auto"/>
              <w:ind w:left="0"/>
              <w:rPr>
                <w:sz w:val="24"/>
                <w:szCs w:val="24"/>
              </w:rPr>
            </w:pPr>
          </w:p>
        </w:tc>
        <w:tc>
          <w:tcPr>
            <w:tcW w:w="5245" w:type="dxa"/>
            <w:vAlign w:val="center"/>
          </w:tcPr>
          <w:p w:rsidR="0012282A" w:rsidRPr="00220315" w:rsidRDefault="0012282A" w:rsidP="00F94655">
            <w:pPr>
              <w:pStyle w:val="-2"/>
              <w:spacing w:before="0" w:after="0" w:line="240" w:lineRule="auto"/>
              <w:ind w:left="0" w:right="-221"/>
              <w:rPr>
                <w:sz w:val="24"/>
                <w:szCs w:val="24"/>
              </w:rPr>
            </w:pPr>
            <w:r>
              <w:rPr>
                <w:sz w:val="24"/>
                <w:szCs w:val="24"/>
              </w:rPr>
              <w:t>Мистецтвознавство (теорія та історія мистецтв)</w:t>
            </w:r>
          </w:p>
        </w:tc>
        <w:tc>
          <w:tcPr>
            <w:tcW w:w="1417" w:type="dxa"/>
            <w:vAlign w:val="center"/>
          </w:tcPr>
          <w:p w:rsidR="0012282A" w:rsidRPr="005D0164" w:rsidRDefault="00AB3B2A" w:rsidP="00AB3B2A">
            <w:pPr>
              <w:pStyle w:val="-2"/>
              <w:spacing w:before="0" w:after="0" w:line="240" w:lineRule="auto"/>
              <w:ind w:left="-108" w:right="-108"/>
              <w:rPr>
                <w:b w:val="0"/>
                <w:sz w:val="24"/>
                <w:szCs w:val="24"/>
              </w:rPr>
            </w:pPr>
            <w:r>
              <w:rPr>
                <w:b w:val="0"/>
                <w:sz w:val="24"/>
                <w:szCs w:val="24"/>
              </w:rPr>
              <w:t xml:space="preserve">історія </w:t>
            </w:r>
            <w:proofErr w:type="spellStart"/>
            <w:r>
              <w:rPr>
                <w:b w:val="0"/>
                <w:sz w:val="24"/>
                <w:szCs w:val="24"/>
              </w:rPr>
              <w:t>мист</w:t>
            </w:r>
            <w:proofErr w:type="spellEnd"/>
            <w:r w:rsidR="00525A8D">
              <w:rPr>
                <w:b w:val="0"/>
                <w:sz w:val="24"/>
                <w:szCs w:val="24"/>
              </w:rPr>
              <w:t>.</w:t>
            </w:r>
          </w:p>
        </w:tc>
        <w:tc>
          <w:tcPr>
            <w:tcW w:w="1701" w:type="dxa"/>
            <w:vAlign w:val="center"/>
          </w:tcPr>
          <w:p w:rsidR="0012282A" w:rsidRPr="005D0164" w:rsidRDefault="00AB3B2A" w:rsidP="00F94655">
            <w:pPr>
              <w:pStyle w:val="-2"/>
              <w:spacing w:before="0" w:after="0" w:line="240" w:lineRule="auto"/>
              <w:ind w:left="0"/>
              <w:rPr>
                <w:b w:val="0"/>
                <w:sz w:val="24"/>
                <w:szCs w:val="24"/>
              </w:rPr>
            </w:pPr>
            <w:r>
              <w:rPr>
                <w:b w:val="0"/>
                <w:sz w:val="24"/>
                <w:szCs w:val="24"/>
              </w:rPr>
              <w:t>Денна /</w:t>
            </w:r>
            <w:r w:rsidRPr="005D0164">
              <w:rPr>
                <w:b w:val="0"/>
                <w:sz w:val="24"/>
                <w:szCs w:val="24"/>
              </w:rPr>
              <w:t>Заочна</w:t>
            </w:r>
          </w:p>
        </w:tc>
      </w:tr>
    </w:tbl>
    <w:p w:rsidR="00545471" w:rsidRPr="008A0F3E" w:rsidRDefault="00545471" w:rsidP="008A0F3E">
      <w:pPr>
        <w:ind w:firstLine="851"/>
        <w:jc w:val="both"/>
        <w:rPr>
          <w:sz w:val="24"/>
          <w:szCs w:val="24"/>
          <w:lang w:val="uk-UA"/>
        </w:rPr>
      </w:pPr>
      <w:r w:rsidRPr="008A0F3E">
        <w:rPr>
          <w:sz w:val="24"/>
          <w:szCs w:val="24"/>
          <w:lang w:val="uk-UA"/>
        </w:rPr>
        <w:t>При прийомі на навчання на основі здобутого освітньо-кваліфікаційного рівня бакалавра для здобуття освітньо-кваліфікаційного рівня спеціаліста, ступеня магістра, перелік показників конкурсного відбору, строки та порядок проведення фахових випробувань визначено правилами прийому до Харківської державної академії дизайну і мистецтв.</w:t>
      </w:r>
    </w:p>
    <w:p w:rsidR="00545471" w:rsidRPr="008A0F3E" w:rsidRDefault="00545471" w:rsidP="008A0F3E">
      <w:pPr>
        <w:ind w:firstLine="851"/>
        <w:jc w:val="both"/>
        <w:rPr>
          <w:sz w:val="24"/>
          <w:szCs w:val="24"/>
          <w:lang w:val="uk-UA"/>
        </w:rPr>
      </w:pPr>
      <w:r w:rsidRPr="008A0F3E">
        <w:rPr>
          <w:sz w:val="24"/>
          <w:szCs w:val="24"/>
          <w:lang w:val="uk-UA"/>
        </w:rPr>
        <w:t xml:space="preserve">Для вступників на освітньо-кваліфікаційний рівень спеціаліста на основі базової вищої освіти конкурсний бал обчислюється як сума результату середнього балу додатку до диплома бакалавра та фахового випробування з композиції </w:t>
      </w:r>
      <w:r w:rsidRPr="005D0164">
        <w:rPr>
          <w:sz w:val="24"/>
          <w:szCs w:val="24"/>
          <w:lang w:val="uk-UA"/>
        </w:rPr>
        <w:t>(з «Історії мистецтва» – для спеціалізації «Мистецтвознавство»)</w:t>
      </w:r>
      <w:r w:rsidRPr="008A0F3E">
        <w:rPr>
          <w:sz w:val="24"/>
          <w:szCs w:val="24"/>
          <w:lang w:val="uk-UA"/>
        </w:rPr>
        <w:t xml:space="preserve">, вступного випробування з іноземної мови </w:t>
      </w:r>
    </w:p>
    <w:p w:rsidR="00545471" w:rsidRPr="008A0F3E" w:rsidRDefault="00545471" w:rsidP="008A0F3E">
      <w:pPr>
        <w:ind w:firstLine="851"/>
        <w:jc w:val="both"/>
        <w:rPr>
          <w:sz w:val="24"/>
          <w:szCs w:val="24"/>
          <w:lang w:val="uk-UA"/>
        </w:rPr>
      </w:pPr>
      <w:r w:rsidRPr="008A0F3E">
        <w:rPr>
          <w:sz w:val="24"/>
          <w:szCs w:val="24"/>
          <w:lang w:val="uk-UA"/>
        </w:rPr>
        <w:t xml:space="preserve">Для вступників на ступінь магістра на основі базової та повної вищої освіти  конкурсний бал обчислюється як сума балів середнього бала  додатку до диплома бакалавра (спеціаліста) фахового випробування з композиції </w:t>
      </w:r>
      <w:r w:rsidRPr="005D0164">
        <w:rPr>
          <w:sz w:val="24"/>
          <w:szCs w:val="24"/>
          <w:lang w:val="uk-UA"/>
        </w:rPr>
        <w:t>(з «Історії мистецтва» – для спеціалізації «Мистецтвознавство»)</w:t>
      </w:r>
      <w:r w:rsidRPr="008A0F3E">
        <w:rPr>
          <w:sz w:val="24"/>
          <w:szCs w:val="24"/>
          <w:lang w:val="uk-UA"/>
        </w:rPr>
        <w:t>, вступного випробування з іноземної мови..</w:t>
      </w:r>
    </w:p>
    <w:p w:rsidR="00CB7FAC" w:rsidRPr="00CB7FAC" w:rsidRDefault="00CB7FAC" w:rsidP="005D0164">
      <w:pPr>
        <w:ind w:firstLine="851"/>
        <w:jc w:val="both"/>
        <w:rPr>
          <w:sz w:val="24"/>
          <w:szCs w:val="24"/>
          <w:lang w:val="uk-UA"/>
        </w:rPr>
      </w:pPr>
      <w:r w:rsidRPr="00CB7FAC">
        <w:rPr>
          <w:sz w:val="24"/>
          <w:szCs w:val="24"/>
          <w:lang w:val="uk-UA"/>
        </w:rPr>
        <w:t xml:space="preserve">При прийомі на навчання на основі здобутого освітньо-кваліфікаційного рівня бакалавра за неспорідненою спеціальністю для здобуття освітньо-кваліфікаційного рівня спеціаліста, ступеня магістра, перелік показників конкурсного відбору становить: фахове випробування з композиції </w:t>
      </w:r>
      <w:r>
        <w:rPr>
          <w:sz w:val="24"/>
          <w:szCs w:val="24"/>
          <w:lang w:val="uk-UA"/>
        </w:rPr>
        <w:t xml:space="preserve"> </w:t>
      </w:r>
      <w:r w:rsidRPr="00CB7FAC">
        <w:rPr>
          <w:sz w:val="24"/>
          <w:szCs w:val="24"/>
          <w:lang w:val="uk-UA"/>
        </w:rPr>
        <w:t xml:space="preserve">та додаткове випробування з рисунка </w:t>
      </w:r>
      <w:r w:rsidRPr="005D0164">
        <w:rPr>
          <w:sz w:val="24"/>
          <w:szCs w:val="24"/>
          <w:lang w:val="uk-UA"/>
        </w:rPr>
        <w:t>(для спеціалізації «Мистецтвознавство»</w:t>
      </w:r>
      <w:r>
        <w:rPr>
          <w:sz w:val="24"/>
          <w:szCs w:val="24"/>
          <w:lang w:val="uk-UA"/>
        </w:rPr>
        <w:t xml:space="preserve"> – </w:t>
      </w:r>
      <w:r w:rsidRPr="005D0164">
        <w:rPr>
          <w:sz w:val="24"/>
          <w:szCs w:val="24"/>
          <w:lang w:val="uk-UA"/>
        </w:rPr>
        <w:t xml:space="preserve">з «Історії мистецтва» </w:t>
      </w:r>
      <w:r>
        <w:rPr>
          <w:sz w:val="24"/>
          <w:szCs w:val="24"/>
          <w:lang w:val="uk-UA"/>
        </w:rPr>
        <w:t xml:space="preserve">(усно) та додаткове випробування </w:t>
      </w:r>
      <w:r w:rsidRPr="005D0164">
        <w:rPr>
          <w:sz w:val="24"/>
          <w:szCs w:val="24"/>
          <w:lang w:val="uk-UA"/>
        </w:rPr>
        <w:t xml:space="preserve">з «Історії мистецтва» </w:t>
      </w:r>
      <w:r>
        <w:rPr>
          <w:sz w:val="24"/>
          <w:szCs w:val="24"/>
          <w:lang w:val="uk-UA"/>
        </w:rPr>
        <w:t>(письмово)</w:t>
      </w:r>
      <w:r w:rsidRPr="005D0164">
        <w:rPr>
          <w:sz w:val="24"/>
          <w:szCs w:val="24"/>
          <w:lang w:val="uk-UA"/>
        </w:rPr>
        <w:t>)</w:t>
      </w:r>
      <w:r w:rsidRPr="00CB7FAC">
        <w:rPr>
          <w:sz w:val="24"/>
          <w:szCs w:val="24"/>
          <w:lang w:val="uk-UA"/>
        </w:rPr>
        <w:t>; строки та порядок проведення яких визначено правилами прийому до Харківської державної академії дизайну і мистецтв.</w:t>
      </w:r>
    </w:p>
    <w:p w:rsidR="00A90AB6" w:rsidRDefault="008B4713" w:rsidP="008B4713">
      <w:pPr>
        <w:ind w:firstLine="851"/>
        <w:jc w:val="both"/>
        <w:rPr>
          <w:sz w:val="24"/>
          <w:szCs w:val="24"/>
          <w:lang w:val="uk-UA"/>
        </w:rPr>
      </w:pPr>
      <w:r>
        <w:rPr>
          <w:b/>
          <w:sz w:val="24"/>
          <w:szCs w:val="24"/>
          <w:lang w:val="uk-UA"/>
        </w:rPr>
        <w:t xml:space="preserve">Фахове випробування з </w:t>
      </w:r>
      <w:r w:rsidR="005D0164" w:rsidRPr="005D0164">
        <w:rPr>
          <w:b/>
          <w:sz w:val="24"/>
          <w:szCs w:val="24"/>
          <w:lang w:val="uk-UA"/>
        </w:rPr>
        <w:t>композиції</w:t>
      </w:r>
      <w:r w:rsidR="005D0164" w:rsidRPr="005D0164">
        <w:rPr>
          <w:sz w:val="24"/>
          <w:szCs w:val="24"/>
          <w:lang w:val="uk-UA"/>
        </w:rPr>
        <w:t xml:space="preserve"> передбачає виявлення здатності вступника до створення в уяві та відображення на заданому форматі композиції, що відповідає характеру завдання. Загальні та спеціальні вимоги до обсягу, змісту та якості виконання творчих конкурсів залежать від виду спеціальності</w:t>
      </w:r>
      <w:r>
        <w:rPr>
          <w:sz w:val="24"/>
          <w:szCs w:val="24"/>
          <w:lang w:val="uk-UA"/>
        </w:rPr>
        <w:t>.</w:t>
      </w:r>
    </w:p>
    <w:p w:rsidR="005D0164" w:rsidRPr="00525A8D" w:rsidRDefault="005D0164" w:rsidP="00525A8D">
      <w:pPr>
        <w:ind w:firstLine="567"/>
        <w:jc w:val="both"/>
        <w:rPr>
          <w:sz w:val="24"/>
          <w:szCs w:val="24"/>
          <w:lang w:val="uk-UA"/>
        </w:rPr>
      </w:pPr>
      <w:r w:rsidRPr="005D0164">
        <w:rPr>
          <w:sz w:val="24"/>
          <w:szCs w:val="24"/>
          <w:lang w:val="uk-UA"/>
        </w:rPr>
        <w:lastRenderedPageBreak/>
        <w:t>Вимоги до екзаменаційних робіт з композиції:</w:t>
      </w:r>
      <w:r w:rsidR="00525A8D">
        <w:rPr>
          <w:sz w:val="24"/>
          <w:szCs w:val="24"/>
          <w:lang w:val="uk-UA"/>
        </w:rPr>
        <w:t xml:space="preserve"> </w:t>
      </w:r>
      <w:r w:rsidRPr="00525A8D">
        <w:rPr>
          <w:sz w:val="24"/>
          <w:szCs w:val="24"/>
          <w:lang w:val="uk-UA"/>
        </w:rPr>
        <w:t>відповідність композиції заданій темі;</w:t>
      </w:r>
      <w:r w:rsidR="00525A8D">
        <w:rPr>
          <w:sz w:val="24"/>
          <w:szCs w:val="24"/>
          <w:lang w:val="uk-UA"/>
        </w:rPr>
        <w:t xml:space="preserve"> </w:t>
      </w:r>
      <w:r w:rsidRPr="00525A8D">
        <w:rPr>
          <w:sz w:val="24"/>
          <w:szCs w:val="24"/>
          <w:lang w:val="uk-UA"/>
        </w:rPr>
        <w:t>наявність авторської ідеї;</w:t>
      </w:r>
      <w:r w:rsidR="00525A8D">
        <w:rPr>
          <w:sz w:val="24"/>
          <w:szCs w:val="24"/>
          <w:lang w:val="uk-UA"/>
        </w:rPr>
        <w:t xml:space="preserve"> </w:t>
      </w:r>
      <w:r w:rsidRPr="00525A8D">
        <w:rPr>
          <w:sz w:val="24"/>
          <w:szCs w:val="24"/>
          <w:lang w:val="uk-UA"/>
        </w:rPr>
        <w:t>оригінальність і гармонійність художньо-образного рішення;</w:t>
      </w:r>
      <w:r w:rsidR="00525A8D">
        <w:rPr>
          <w:sz w:val="24"/>
          <w:szCs w:val="24"/>
          <w:lang w:val="uk-UA"/>
        </w:rPr>
        <w:t xml:space="preserve"> </w:t>
      </w:r>
      <w:r w:rsidRPr="00525A8D">
        <w:rPr>
          <w:sz w:val="24"/>
          <w:szCs w:val="24"/>
          <w:lang w:val="uk-UA"/>
        </w:rPr>
        <w:t>високий рівень виконання, що відбиває візуально-пластичні особливості рішення;</w:t>
      </w:r>
      <w:r w:rsidR="00525A8D">
        <w:rPr>
          <w:sz w:val="24"/>
          <w:szCs w:val="24"/>
          <w:lang w:val="uk-UA"/>
        </w:rPr>
        <w:t xml:space="preserve"> </w:t>
      </w:r>
      <w:r w:rsidRPr="00525A8D">
        <w:rPr>
          <w:sz w:val="24"/>
          <w:szCs w:val="24"/>
          <w:lang w:val="uk-UA"/>
        </w:rPr>
        <w:t>якість компонування складових композиції;</w:t>
      </w:r>
      <w:r w:rsidR="00525A8D">
        <w:rPr>
          <w:sz w:val="24"/>
          <w:szCs w:val="24"/>
          <w:lang w:val="uk-UA"/>
        </w:rPr>
        <w:t xml:space="preserve"> </w:t>
      </w:r>
      <w:r w:rsidRPr="00525A8D">
        <w:rPr>
          <w:sz w:val="24"/>
          <w:szCs w:val="24"/>
          <w:lang w:val="uk-UA"/>
        </w:rPr>
        <w:t>досягнення цілісності зображення;</w:t>
      </w:r>
      <w:r w:rsidR="00525A8D">
        <w:rPr>
          <w:sz w:val="24"/>
          <w:szCs w:val="24"/>
          <w:lang w:val="uk-UA"/>
        </w:rPr>
        <w:t xml:space="preserve"> </w:t>
      </w:r>
      <w:r w:rsidRPr="00525A8D">
        <w:rPr>
          <w:sz w:val="24"/>
          <w:szCs w:val="24"/>
          <w:lang w:val="uk-UA"/>
        </w:rPr>
        <w:t>досягнення образності та оригінальності композиційного рішення;</w:t>
      </w:r>
      <w:r w:rsidR="00525A8D">
        <w:rPr>
          <w:sz w:val="24"/>
          <w:szCs w:val="24"/>
          <w:lang w:val="uk-UA"/>
        </w:rPr>
        <w:t xml:space="preserve"> </w:t>
      </w:r>
      <w:r w:rsidRPr="00525A8D">
        <w:rPr>
          <w:sz w:val="24"/>
          <w:szCs w:val="24"/>
          <w:lang w:val="uk-UA"/>
        </w:rPr>
        <w:t>гармонійність та виразність композиції в цілому.</w:t>
      </w:r>
    </w:p>
    <w:p w:rsidR="005D0164" w:rsidRDefault="00CC07AD" w:rsidP="00525A8D">
      <w:pPr>
        <w:ind w:firstLine="851"/>
        <w:jc w:val="both"/>
        <w:rPr>
          <w:sz w:val="24"/>
          <w:szCs w:val="24"/>
          <w:lang w:val="uk-UA"/>
        </w:rPr>
      </w:pPr>
      <w:r>
        <w:rPr>
          <w:b/>
          <w:sz w:val="24"/>
          <w:szCs w:val="24"/>
          <w:lang w:val="uk-UA"/>
        </w:rPr>
        <w:t xml:space="preserve">Фахове випробування </w:t>
      </w:r>
      <w:r w:rsidR="005D0164" w:rsidRPr="005D0164">
        <w:rPr>
          <w:b/>
          <w:sz w:val="24"/>
          <w:szCs w:val="24"/>
          <w:lang w:val="uk-UA"/>
        </w:rPr>
        <w:t>з історії мистецтва</w:t>
      </w:r>
      <w:r>
        <w:rPr>
          <w:b/>
          <w:sz w:val="24"/>
          <w:szCs w:val="24"/>
          <w:lang w:val="uk-UA"/>
        </w:rPr>
        <w:t xml:space="preserve"> </w:t>
      </w:r>
      <w:r w:rsidR="00556B37">
        <w:rPr>
          <w:b/>
          <w:sz w:val="24"/>
          <w:szCs w:val="24"/>
          <w:lang w:val="uk-UA"/>
        </w:rPr>
        <w:t xml:space="preserve">(усно) </w:t>
      </w:r>
      <w:r w:rsidR="005D0164" w:rsidRPr="005D0164">
        <w:rPr>
          <w:sz w:val="24"/>
          <w:szCs w:val="24"/>
          <w:lang w:val="uk-UA"/>
        </w:rPr>
        <w:t xml:space="preserve">передбачає виявлення у </w:t>
      </w:r>
      <w:r>
        <w:rPr>
          <w:sz w:val="24"/>
          <w:szCs w:val="24"/>
          <w:lang w:val="uk-UA"/>
        </w:rPr>
        <w:t>вступника</w:t>
      </w:r>
      <w:r w:rsidR="005D0164" w:rsidRPr="005D0164">
        <w:rPr>
          <w:sz w:val="24"/>
          <w:szCs w:val="24"/>
          <w:lang w:val="uk-UA"/>
        </w:rPr>
        <w:t xml:space="preserve"> певного обсягу знань з історії мистецтва та здібностей до науково-дослідницької та критичної діяльності, до аналізу художніх творів та їхніх специфічних засобів виразності. Вимоги до випробування</w:t>
      </w:r>
      <w:r w:rsidR="005D0164" w:rsidRPr="005D0164">
        <w:rPr>
          <w:b/>
          <w:sz w:val="24"/>
          <w:szCs w:val="24"/>
          <w:lang w:val="uk-UA"/>
        </w:rPr>
        <w:t>:</w:t>
      </w:r>
      <w:r w:rsidR="00525A8D">
        <w:rPr>
          <w:b/>
          <w:sz w:val="24"/>
          <w:szCs w:val="24"/>
          <w:lang w:val="uk-UA"/>
        </w:rPr>
        <w:t xml:space="preserve"> </w:t>
      </w:r>
      <w:r w:rsidR="005D0164" w:rsidRPr="005D0164">
        <w:rPr>
          <w:sz w:val="24"/>
          <w:szCs w:val="24"/>
          <w:lang w:val="uk-UA"/>
        </w:rPr>
        <w:t>логічне та послідовне висвітлення питання;</w:t>
      </w:r>
      <w:r w:rsidR="00525A8D">
        <w:rPr>
          <w:sz w:val="24"/>
          <w:szCs w:val="24"/>
          <w:lang w:val="uk-UA"/>
        </w:rPr>
        <w:t xml:space="preserve"> </w:t>
      </w:r>
      <w:r w:rsidR="005D0164" w:rsidRPr="005D0164">
        <w:rPr>
          <w:sz w:val="24"/>
          <w:szCs w:val="24"/>
          <w:lang w:val="uk-UA"/>
        </w:rPr>
        <w:t>посилання на відповідні джерела інформації;</w:t>
      </w:r>
      <w:r w:rsidR="00525A8D">
        <w:rPr>
          <w:sz w:val="24"/>
          <w:szCs w:val="24"/>
          <w:lang w:val="uk-UA"/>
        </w:rPr>
        <w:t xml:space="preserve"> </w:t>
      </w:r>
      <w:r w:rsidR="005D0164" w:rsidRPr="005D0164">
        <w:rPr>
          <w:sz w:val="24"/>
          <w:szCs w:val="24"/>
          <w:lang w:val="uk-UA"/>
        </w:rPr>
        <w:t>правильне вживання спеціальної термінології;</w:t>
      </w:r>
      <w:r w:rsidR="00525A8D">
        <w:rPr>
          <w:sz w:val="24"/>
          <w:szCs w:val="24"/>
          <w:lang w:val="uk-UA"/>
        </w:rPr>
        <w:t xml:space="preserve"> </w:t>
      </w:r>
      <w:r w:rsidR="005D0164" w:rsidRPr="005D0164">
        <w:rPr>
          <w:sz w:val="24"/>
          <w:szCs w:val="24"/>
          <w:lang w:val="uk-UA"/>
        </w:rPr>
        <w:t>орієнтованість в образотворчому матеріалі.</w:t>
      </w:r>
    </w:p>
    <w:p w:rsidR="001366F3" w:rsidRPr="00212738" w:rsidRDefault="001366F3" w:rsidP="005D0164">
      <w:pPr>
        <w:ind w:firstLine="851"/>
        <w:jc w:val="both"/>
        <w:rPr>
          <w:sz w:val="24"/>
          <w:szCs w:val="24"/>
          <w:lang w:val="uk-UA"/>
        </w:rPr>
      </w:pPr>
      <w:r>
        <w:rPr>
          <w:b/>
          <w:sz w:val="24"/>
          <w:szCs w:val="24"/>
          <w:lang w:val="uk-UA"/>
        </w:rPr>
        <w:t xml:space="preserve">Фахове випробування </w:t>
      </w:r>
      <w:r w:rsidRPr="005D0164">
        <w:rPr>
          <w:b/>
          <w:sz w:val="24"/>
          <w:szCs w:val="24"/>
          <w:lang w:val="uk-UA"/>
        </w:rPr>
        <w:t xml:space="preserve">з </w:t>
      </w:r>
      <w:r>
        <w:rPr>
          <w:b/>
          <w:sz w:val="24"/>
          <w:szCs w:val="24"/>
          <w:lang w:val="uk-UA"/>
        </w:rPr>
        <w:t>реставрації творів</w:t>
      </w:r>
      <w:r w:rsidRPr="005D0164">
        <w:rPr>
          <w:b/>
          <w:sz w:val="24"/>
          <w:szCs w:val="24"/>
          <w:lang w:val="uk-UA"/>
        </w:rPr>
        <w:t xml:space="preserve"> мистецтва</w:t>
      </w:r>
      <w:r>
        <w:rPr>
          <w:b/>
          <w:sz w:val="24"/>
          <w:szCs w:val="24"/>
          <w:lang w:val="uk-UA"/>
        </w:rPr>
        <w:t xml:space="preserve"> </w:t>
      </w:r>
      <w:r w:rsidR="00212738" w:rsidRPr="00212738">
        <w:rPr>
          <w:sz w:val="24"/>
          <w:szCs w:val="24"/>
          <w:lang w:val="uk-UA"/>
        </w:rPr>
        <w:t>спрямовано на виявлення фахових знань з дисципліни реставрація творів мистецтва. Абітурієнт повинен письмово відповісти на запитання, що містять спеціальні теми з реставрації темперного та олійного живопису, та дослідженню пам’яток мистецтва.</w:t>
      </w:r>
    </w:p>
    <w:p w:rsidR="009C5F32" w:rsidRPr="00A45937" w:rsidRDefault="009C5F32" w:rsidP="009C5F32">
      <w:pPr>
        <w:ind w:firstLine="851"/>
        <w:jc w:val="both"/>
        <w:rPr>
          <w:sz w:val="24"/>
          <w:szCs w:val="24"/>
          <w:lang w:val="uk-UA"/>
        </w:rPr>
      </w:pPr>
      <w:r>
        <w:rPr>
          <w:b/>
          <w:sz w:val="24"/>
          <w:szCs w:val="24"/>
          <w:lang w:val="uk-UA"/>
        </w:rPr>
        <w:t>Вступне випробування</w:t>
      </w:r>
      <w:r w:rsidRPr="005D0164">
        <w:rPr>
          <w:b/>
          <w:sz w:val="24"/>
          <w:szCs w:val="24"/>
          <w:lang w:val="uk-UA"/>
        </w:rPr>
        <w:t xml:space="preserve"> з іноземної мови</w:t>
      </w:r>
      <w:r>
        <w:rPr>
          <w:b/>
          <w:sz w:val="24"/>
          <w:szCs w:val="24"/>
          <w:lang w:val="uk-UA"/>
        </w:rPr>
        <w:t xml:space="preserve">. </w:t>
      </w:r>
      <w:r w:rsidRPr="00A45937">
        <w:rPr>
          <w:sz w:val="24"/>
          <w:szCs w:val="24"/>
          <w:lang w:val="uk-UA"/>
        </w:rPr>
        <w:t xml:space="preserve">Завдання розраховані на виявлення рівня мовленнєвої компетенції вступників, який перевіряється відповідно до вихідного рівня РВМ В2, тобто стандартів досягнень, складених на базі Галузевих стандартів вищої освіти з посиланнями на дескриптори рівня В2 Загальноєвропейських рекомендацій з мовної освіти . </w:t>
      </w:r>
    </w:p>
    <w:p w:rsidR="009C5F32" w:rsidRPr="00115122" w:rsidRDefault="009C5F32" w:rsidP="009C5F32">
      <w:pPr>
        <w:ind w:firstLine="709"/>
        <w:jc w:val="both"/>
        <w:rPr>
          <w:sz w:val="24"/>
          <w:szCs w:val="24"/>
        </w:rPr>
      </w:pPr>
      <w:r>
        <w:rPr>
          <w:sz w:val="24"/>
          <w:szCs w:val="24"/>
          <w:lang w:val="uk-UA"/>
        </w:rPr>
        <w:t>Іспит проходитиме у вигляді тестування, що складається із трьох частин.</w:t>
      </w:r>
    </w:p>
    <w:p w:rsidR="009C5F32" w:rsidRPr="00A45937" w:rsidRDefault="009C5F32" w:rsidP="009C5F32">
      <w:pPr>
        <w:ind w:firstLine="709"/>
        <w:jc w:val="both"/>
        <w:rPr>
          <w:sz w:val="24"/>
          <w:szCs w:val="24"/>
          <w:lang w:val="uk-UA"/>
        </w:rPr>
      </w:pPr>
      <w:r w:rsidRPr="00F17BA3">
        <w:rPr>
          <w:b/>
          <w:i/>
          <w:sz w:val="24"/>
          <w:szCs w:val="24"/>
          <w:lang w:val="uk-UA"/>
        </w:rPr>
        <w:t>Частина І. Читання</w:t>
      </w:r>
      <w:r>
        <w:rPr>
          <w:sz w:val="24"/>
          <w:szCs w:val="24"/>
          <w:lang w:val="uk-UA"/>
        </w:rPr>
        <w:t>. Серед типів завдань з читання пропонуємо наступні: Встановлення правильної / неправильної відповіді або твердження (</w:t>
      </w:r>
      <w:r>
        <w:rPr>
          <w:sz w:val="24"/>
          <w:szCs w:val="24"/>
          <w:lang w:val="en-US"/>
        </w:rPr>
        <w:t>True</w:t>
      </w:r>
      <w:r w:rsidRPr="00115122">
        <w:rPr>
          <w:sz w:val="24"/>
          <w:szCs w:val="24"/>
        </w:rPr>
        <w:t>\</w:t>
      </w:r>
      <w:r>
        <w:rPr>
          <w:sz w:val="24"/>
          <w:szCs w:val="24"/>
          <w:lang w:val="en-US"/>
        </w:rPr>
        <w:t>False</w:t>
      </w:r>
      <w:r>
        <w:rPr>
          <w:sz w:val="24"/>
          <w:szCs w:val="24"/>
          <w:lang w:val="uk-UA"/>
        </w:rPr>
        <w:t>). Вибір однієї правильної відповіді (</w:t>
      </w:r>
      <w:r>
        <w:rPr>
          <w:sz w:val="24"/>
          <w:szCs w:val="24"/>
          <w:lang w:val="en-US"/>
        </w:rPr>
        <w:t>Multiple</w:t>
      </w:r>
      <w:r w:rsidRPr="00C63EC7">
        <w:rPr>
          <w:sz w:val="24"/>
          <w:szCs w:val="24"/>
          <w:lang w:val="uk-UA"/>
        </w:rPr>
        <w:t xml:space="preserve"> </w:t>
      </w:r>
      <w:r>
        <w:rPr>
          <w:sz w:val="24"/>
          <w:szCs w:val="24"/>
          <w:lang w:val="en-US"/>
        </w:rPr>
        <w:t>Choice</w:t>
      </w:r>
      <w:r>
        <w:rPr>
          <w:sz w:val="24"/>
          <w:szCs w:val="24"/>
          <w:lang w:val="uk-UA"/>
        </w:rPr>
        <w:t>).</w:t>
      </w:r>
      <w:r w:rsidRPr="00A45937">
        <w:rPr>
          <w:sz w:val="24"/>
          <w:szCs w:val="24"/>
          <w:lang w:val="uk-UA"/>
        </w:rPr>
        <w:t xml:space="preserve"> </w:t>
      </w:r>
      <w:r>
        <w:rPr>
          <w:sz w:val="24"/>
          <w:szCs w:val="24"/>
          <w:lang w:val="uk-UA"/>
        </w:rPr>
        <w:t>В</w:t>
      </w:r>
      <w:r w:rsidRPr="00A45937">
        <w:rPr>
          <w:sz w:val="24"/>
          <w:szCs w:val="24"/>
          <w:lang w:val="uk-UA"/>
        </w:rPr>
        <w:t>икористання словників</w:t>
      </w:r>
      <w:r w:rsidRPr="008B6DA7">
        <w:rPr>
          <w:sz w:val="24"/>
          <w:szCs w:val="24"/>
          <w:lang w:val="uk-UA"/>
        </w:rPr>
        <w:t xml:space="preserve"> </w:t>
      </w:r>
      <w:r>
        <w:rPr>
          <w:sz w:val="24"/>
          <w:szCs w:val="24"/>
          <w:lang w:val="uk-UA"/>
        </w:rPr>
        <w:t>не д</w:t>
      </w:r>
      <w:r w:rsidRPr="00A45937">
        <w:rPr>
          <w:sz w:val="24"/>
          <w:szCs w:val="24"/>
          <w:lang w:val="uk-UA"/>
        </w:rPr>
        <w:t xml:space="preserve">опускається. </w:t>
      </w:r>
    </w:p>
    <w:p w:rsidR="009C5F32" w:rsidRDefault="009C5F32" w:rsidP="009C5F32">
      <w:pPr>
        <w:jc w:val="both"/>
        <w:rPr>
          <w:sz w:val="24"/>
          <w:szCs w:val="24"/>
          <w:lang w:val="uk-UA"/>
        </w:rPr>
      </w:pPr>
      <w:r>
        <w:rPr>
          <w:b/>
          <w:i/>
          <w:sz w:val="24"/>
          <w:szCs w:val="24"/>
          <w:lang w:val="uk-UA"/>
        </w:rPr>
        <w:t xml:space="preserve">           </w:t>
      </w:r>
      <w:r w:rsidRPr="00115122">
        <w:rPr>
          <w:b/>
          <w:i/>
          <w:sz w:val="24"/>
          <w:szCs w:val="24"/>
          <w:lang w:val="uk-UA"/>
        </w:rPr>
        <w:t xml:space="preserve">Частина ІІ. Лексика та граматика </w:t>
      </w:r>
      <w:r w:rsidRPr="00115122">
        <w:rPr>
          <w:b/>
          <w:i/>
          <w:sz w:val="24"/>
          <w:szCs w:val="24"/>
          <w:lang w:val="en-US"/>
        </w:rPr>
        <w:t>Use</w:t>
      </w:r>
      <w:r w:rsidRPr="00C63EC7">
        <w:rPr>
          <w:b/>
          <w:i/>
          <w:sz w:val="24"/>
          <w:szCs w:val="24"/>
        </w:rPr>
        <w:t xml:space="preserve"> </w:t>
      </w:r>
      <w:r w:rsidRPr="00115122">
        <w:rPr>
          <w:b/>
          <w:i/>
          <w:sz w:val="24"/>
          <w:szCs w:val="24"/>
          <w:lang w:val="en-US"/>
        </w:rPr>
        <w:t>of</w:t>
      </w:r>
      <w:r w:rsidRPr="00C63EC7">
        <w:rPr>
          <w:b/>
          <w:i/>
          <w:sz w:val="24"/>
          <w:szCs w:val="24"/>
        </w:rPr>
        <w:t xml:space="preserve"> </w:t>
      </w:r>
      <w:r w:rsidRPr="00115122">
        <w:rPr>
          <w:b/>
          <w:i/>
          <w:sz w:val="24"/>
          <w:szCs w:val="24"/>
          <w:lang w:val="en-US"/>
        </w:rPr>
        <w:t>English</w:t>
      </w:r>
      <w:r w:rsidRPr="00F17BA3">
        <w:rPr>
          <w:b/>
          <w:sz w:val="24"/>
          <w:szCs w:val="24"/>
          <w:lang w:val="uk-UA"/>
        </w:rPr>
        <w:t>.</w:t>
      </w:r>
      <w:r>
        <w:rPr>
          <w:b/>
          <w:sz w:val="24"/>
          <w:szCs w:val="24"/>
          <w:lang w:val="uk-UA"/>
        </w:rPr>
        <w:t xml:space="preserve"> </w:t>
      </w:r>
      <w:r>
        <w:rPr>
          <w:sz w:val="24"/>
          <w:szCs w:val="24"/>
          <w:lang w:val="uk-UA"/>
        </w:rPr>
        <w:t xml:space="preserve">Серед типів завдань з читання пропонуємо наступні. </w:t>
      </w:r>
    </w:p>
    <w:p w:rsidR="009C5F32" w:rsidRDefault="009C5F32" w:rsidP="009C5F32">
      <w:pPr>
        <w:jc w:val="both"/>
        <w:rPr>
          <w:sz w:val="24"/>
          <w:szCs w:val="24"/>
          <w:lang w:val="uk-UA"/>
        </w:rPr>
      </w:pPr>
      <w:r>
        <w:rPr>
          <w:sz w:val="24"/>
          <w:szCs w:val="24"/>
          <w:lang w:val="uk-UA"/>
        </w:rPr>
        <w:t xml:space="preserve">            Вибір однієї правильної відповіді, де необхідно з чотирьох можливих варіантів відповідей (</w:t>
      </w:r>
      <w:r w:rsidRPr="00A45937">
        <w:rPr>
          <w:sz w:val="24"/>
          <w:szCs w:val="24"/>
          <w:lang w:val="uk-UA"/>
        </w:rPr>
        <w:t>A,B,C,D</w:t>
      </w:r>
      <w:r>
        <w:rPr>
          <w:sz w:val="24"/>
          <w:szCs w:val="24"/>
          <w:lang w:val="uk-UA"/>
        </w:rPr>
        <w:t>) вибрати лише один правильний варіант.</w:t>
      </w:r>
    </w:p>
    <w:p w:rsidR="009C5F32" w:rsidRPr="009C5F32" w:rsidRDefault="009C5F32" w:rsidP="009C5F32">
      <w:pPr>
        <w:ind w:firstLine="851"/>
        <w:jc w:val="both"/>
        <w:rPr>
          <w:sz w:val="24"/>
          <w:szCs w:val="24"/>
        </w:rPr>
      </w:pPr>
      <w:r w:rsidRPr="00A45937">
        <w:rPr>
          <w:sz w:val="24"/>
          <w:szCs w:val="24"/>
          <w:lang w:val="uk-UA"/>
        </w:rPr>
        <w:t xml:space="preserve">Друге завдання передбачає виявлення у вступників уміння правильно використовувати видо-часові форми дієслів, адекватно вживати слова і фрази в іншомовному контексті, оперувати мовними засобами для цілей спілкування, відрізняти правильні у мовному відношенні висловлювання від неправильних. Вступникам пропонується 10 речень: кожне з них містить чотири варіанти відповіді (A,B,C,D), з яких лише один є правильним. </w:t>
      </w:r>
    </w:p>
    <w:p w:rsidR="009C5F32" w:rsidRPr="006A624B" w:rsidRDefault="009C5F32" w:rsidP="009C5F32">
      <w:pPr>
        <w:autoSpaceDE w:val="0"/>
        <w:autoSpaceDN w:val="0"/>
        <w:adjustRightInd w:val="0"/>
        <w:jc w:val="both"/>
        <w:rPr>
          <w:rFonts w:eastAsia="TimesNewRomanPS-BoldMT"/>
          <w:bCs/>
          <w:sz w:val="24"/>
          <w:szCs w:val="24"/>
          <w:lang w:val="uk-UA"/>
        </w:rPr>
      </w:pPr>
      <w:r>
        <w:rPr>
          <w:b/>
          <w:i/>
          <w:sz w:val="24"/>
          <w:szCs w:val="24"/>
          <w:lang w:val="uk-UA"/>
        </w:rPr>
        <w:t xml:space="preserve">              </w:t>
      </w:r>
      <w:r w:rsidRPr="00115122">
        <w:rPr>
          <w:b/>
          <w:i/>
          <w:sz w:val="24"/>
          <w:szCs w:val="24"/>
          <w:lang w:val="uk-UA"/>
        </w:rPr>
        <w:t>Частина І</w:t>
      </w:r>
      <w:r>
        <w:rPr>
          <w:b/>
          <w:i/>
          <w:sz w:val="24"/>
          <w:szCs w:val="24"/>
          <w:lang w:val="en-US"/>
        </w:rPr>
        <w:t>I</w:t>
      </w:r>
      <w:r w:rsidRPr="00115122">
        <w:rPr>
          <w:b/>
          <w:i/>
          <w:sz w:val="24"/>
          <w:szCs w:val="24"/>
          <w:lang w:val="uk-UA"/>
        </w:rPr>
        <w:t>І.</w:t>
      </w:r>
      <w:r w:rsidRPr="001A46BD">
        <w:rPr>
          <w:b/>
          <w:i/>
          <w:sz w:val="24"/>
          <w:szCs w:val="24"/>
        </w:rPr>
        <w:t xml:space="preserve"> Письмо.</w:t>
      </w:r>
      <w:r>
        <w:rPr>
          <w:b/>
          <w:i/>
          <w:sz w:val="24"/>
          <w:szCs w:val="24"/>
          <w:lang w:val="uk-UA"/>
        </w:rPr>
        <w:t xml:space="preserve"> </w:t>
      </w:r>
      <w:r w:rsidRPr="001A46BD">
        <w:rPr>
          <w:sz w:val="24"/>
          <w:szCs w:val="24"/>
          <w:lang w:val="uk-UA"/>
        </w:rPr>
        <w:t>Завдання передбачає створення вступником</w:t>
      </w:r>
      <w:r>
        <w:rPr>
          <w:sz w:val="24"/>
          <w:szCs w:val="24"/>
          <w:lang w:val="uk-UA"/>
        </w:rPr>
        <w:t xml:space="preserve"> власного висловлення у письмовій формі відповідно до запропонованої комунікативної ситуації</w:t>
      </w:r>
      <w:r w:rsidRPr="006A624B">
        <w:rPr>
          <w:rFonts w:eastAsia="TimesNewRomanPS-BoldMT"/>
          <w:bCs/>
          <w:sz w:val="24"/>
          <w:szCs w:val="24"/>
        </w:rPr>
        <w:t xml:space="preserve"> </w:t>
      </w:r>
      <w:r>
        <w:rPr>
          <w:rFonts w:eastAsia="TimesNewRomanPS-BoldMT"/>
          <w:bCs/>
          <w:sz w:val="24"/>
          <w:szCs w:val="24"/>
        </w:rPr>
        <w:t>(</w:t>
      </w:r>
      <w:proofErr w:type="spellStart"/>
      <w:r>
        <w:rPr>
          <w:rFonts w:eastAsia="TimesNewRomanPS-BoldMT"/>
          <w:bCs/>
          <w:sz w:val="24"/>
          <w:szCs w:val="24"/>
        </w:rPr>
        <w:t>твір</w:t>
      </w:r>
      <w:proofErr w:type="spellEnd"/>
      <w:r>
        <w:rPr>
          <w:rFonts w:eastAsia="TimesNewRomanPS-BoldMT"/>
          <w:bCs/>
          <w:sz w:val="24"/>
          <w:szCs w:val="24"/>
        </w:rPr>
        <w:t xml:space="preserve">, лист </w:t>
      </w:r>
      <w:proofErr w:type="spellStart"/>
      <w:r w:rsidRPr="006A624B">
        <w:rPr>
          <w:rFonts w:eastAsia="TimesNewRomanPS-BoldMT"/>
          <w:bCs/>
          <w:sz w:val="24"/>
          <w:szCs w:val="24"/>
        </w:rPr>
        <w:t>особистий</w:t>
      </w:r>
      <w:proofErr w:type="spellEnd"/>
      <w:r w:rsidRPr="006A624B">
        <w:rPr>
          <w:rFonts w:eastAsia="TimesNewRomanPS-BoldMT"/>
          <w:bCs/>
          <w:sz w:val="24"/>
          <w:szCs w:val="24"/>
        </w:rPr>
        <w:t>,</w:t>
      </w:r>
      <w:r>
        <w:rPr>
          <w:rFonts w:eastAsia="TimesNewRomanPS-BoldMT"/>
          <w:bCs/>
          <w:sz w:val="24"/>
          <w:szCs w:val="24"/>
          <w:lang w:val="uk-UA"/>
        </w:rPr>
        <w:t xml:space="preserve"> </w:t>
      </w:r>
      <w:proofErr w:type="spellStart"/>
      <w:r w:rsidRPr="006A624B">
        <w:rPr>
          <w:rFonts w:eastAsia="TimesNewRomanPS-BoldMT"/>
          <w:bCs/>
          <w:sz w:val="24"/>
          <w:szCs w:val="24"/>
        </w:rPr>
        <w:t>діловий</w:t>
      </w:r>
      <w:proofErr w:type="spellEnd"/>
      <w:r w:rsidRPr="006A624B">
        <w:rPr>
          <w:rFonts w:eastAsia="TimesNewRomanPS-BoldMT"/>
          <w:bCs/>
          <w:sz w:val="24"/>
          <w:szCs w:val="24"/>
        </w:rPr>
        <w:t>)</w:t>
      </w:r>
      <w:r>
        <w:rPr>
          <w:rFonts w:eastAsia="TimesNewRomanPS-BoldMT"/>
          <w:bCs/>
          <w:sz w:val="24"/>
          <w:szCs w:val="24"/>
          <w:lang w:val="uk-UA"/>
        </w:rPr>
        <w:t>.</w:t>
      </w:r>
      <w:r>
        <w:rPr>
          <w:sz w:val="24"/>
          <w:szCs w:val="24"/>
          <w:lang w:val="uk-UA"/>
        </w:rPr>
        <w:t xml:space="preserve"> Обсяг висловлення - 100-120 слів. </w:t>
      </w:r>
      <w:r w:rsidRPr="006A624B">
        <w:rPr>
          <w:rFonts w:eastAsia="TimesNewRomanPS-BoldMT"/>
          <w:bCs/>
          <w:sz w:val="24"/>
          <w:szCs w:val="24"/>
          <w:lang w:val="uk-UA"/>
        </w:rPr>
        <w:t>Завдання</w:t>
      </w:r>
      <w:r>
        <w:rPr>
          <w:rFonts w:eastAsia="TimesNewRomanPS-BoldMT"/>
          <w:bCs/>
          <w:sz w:val="24"/>
          <w:szCs w:val="24"/>
          <w:lang w:val="uk-UA"/>
        </w:rPr>
        <w:t xml:space="preserve"> </w:t>
      </w:r>
      <w:r w:rsidRPr="006A624B">
        <w:rPr>
          <w:rFonts w:eastAsia="TimesNewRomanPS-BoldMT"/>
          <w:bCs/>
          <w:sz w:val="24"/>
          <w:szCs w:val="24"/>
          <w:lang w:val="uk-UA"/>
        </w:rPr>
        <w:t>оцінюється за критеріями:</w:t>
      </w:r>
      <w:r>
        <w:rPr>
          <w:rFonts w:eastAsia="TimesNewRomanPS-BoldMT"/>
          <w:bCs/>
          <w:sz w:val="24"/>
          <w:szCs w:val="24"/>
          <w:lang w:val="uk-UA"/>
        </w:rPr>
        <w:t xml:space="preserve"> </w:t>
      </w:r>
      <w:r w:rsidRPr="006A624B">
        <w:rPr>
          <w:rFonts w:eastAsia="TimesNewRomanPS-BoldMT"/>
          <w:bCs/>
          <w:sz w:val="24"/>
          <w:szCs w:val="24"/>
          <w:lang w:val="uk-UA"/>
        </w:rPr>
        <w:t>а. Змістове наповнення (опрацювання умов, зазначених у комунікативній</w:t>
      </w:r>
      <w:r>
        <w:rPr>
          <w:rFonts w:eastAsia="TimesNewRomanPS-BoldMT"/>
          <w:bCs/>
          <w:sz w:val="24"/>
          <w:szCs w:val="24"/>
          <w:lang w:val="uk-UA"/>
        </w:rPr>
        <w:t xml:space="preserve"> </w:t>
      </w:r>
      <w:r w:rsidRPr="006A624B">
        <w:rPr>
          <w:rFonts w:eastAsia="TimesNewRomanPS-BoldMT"/>
          <w:bCs/>
          <w:sz w:val="24"/>
          <w:szCs w:val="24"/>
          <w:lang w:val="uk-UA"/>
        </w:rPr>
        <w:t>ситуації)</w:t>
      </w:r>
      <w:r>
        <w:rPr>
          <w:rFonts w:eastAsia="TimesNewRomanPS-BoldMT"/>
          <w:bCs/>
          <w:sz w:val="24"/>
          <w:szCs w:val="24"/>
          <w:lang w:val="uk-UA"/>
        </w:rPr>
        <w:t xml:space="preserve">, </w:t>
      </w:r>
      <w:proofErr w:type="spellStart"/>
      <w:r w:rsidRPr="006A624B">
        <w:rPr>
          <w:rFonts w:eastAsia="TimesNewRomanPS-BoldMT"/>
          <w:bCs/>
          <w:sz w:val="24"/>
          <w:szCs w:val="24"/>
        </w:rPr>
        <w:t>b</w:t>
      </w:r>
      <w:proofErr w:type="spellEnd"/>
      <w:r w:rsidRPr="006A624B">
        <w:rPr>
          <w:rFonts w:eastAsia="TimesNewRomanPS-BoldMT"/>
          <w:bCs/>
          <w:sz w:val="24"/>
          <w:szCs w:val="24"/>
          <w:lang w:val="uk-UA"/>
        </w:rPr>
        <w:t>. Структура тексту та зв’язність (наявність з’єднувальних елементів у текст</w:t>
      </w:r>
      <w:r>
        <w:rPr>
          <w:rFonts w:eastAsia="TimesNewRomanPS-BoldMT"/>
          <w:bCs/>
          <w:sz w:val="24"/>
          <w:szCs w:val="24"/>
          <w:lang w:val="uk-UA"/>
        </w:rPr>
        <w:t xml:space="preserve">і </w:t>
      </w:r>
      <w:proofErr w:type="spellStart"/>
      <w:r w:rsidRPr="006A624B">
        <w:rPr>
          <w:rFonts w:eastAsia="TimesNewRomanPS-BoldMT"/>
          <w:bCs/>
          <w:sz w:val="24"/>
          <w:szCs w:val="24"/>
        </w:rPr>
        <w:t>c</w:t>
      </w:r>
      <w:proofErr w:type="spellEnd"/>
      <w:r w:rsidRPr="006A624B">
        <w:rPr>
          <w:rFonts w:eastAsia="TimesNewRomanPS-BoldMT"/>
          <w:bCs/>
          <w:sz w:val="24"/>
          <w:szCs w:val="24"/>
          <w:lang w:val="uk-UA"/>
        </w:rPr>
        <w:t>. Використання лексики (лексична наповнюваність, володіння лексичним</w:t>
      </w:r>
      <w:r>
        <w:rPr>
          <w:rFonts w:eastAsia="TimesNewRomanPS-BoldMT"/>
          <w:bCs/>
          <w:sz w:val="24"/>
          <w:szCs w:val="24"/>
          <w:lang w:val="uk-UA"/>
        </w:rPr>
        <w:t xml:space="preserve"> </w:t>
      </w:r>
      <w:r w:rsidRPr="006A624B">
        <w:rPr>
          <w:rFonts w:eastAsia="TimesNewRomanPS-BoldMT"/>
          <w:bCs/>
          <w:sz w:val="24"/>
          <w:szCs w:val="24"/>
          <w:lang w:val="uk-UA"/>
        </w:rPr>
        <w:t>матеріалом)</w:t>
      </w:r>
      <w:r>
        <w:rPr>
          <w:rFonts w:eastAsia="TimesNewRomanPS-BoldMT"/>
          <w:bCs/>
          <w:sz w:val="24"/>
          <w:szCs w:val="24"/>
          <w:lang w:val="uk-UA"/>
        </w:rPr>
        <w:t>,</w:t>
      </w:r>
      <w:r w:rsidRPr="006A624B">
        <w:rPr>
          <w:rFonts w:eastAsia="TimesNewRomanPS-BoldMT"/>
          <w:bCs/>
          <w:sz w:val="24"/>
          <w:szCs w:val="24"/>
          <w:lang w:val="uk-UA"/>
        </w:rPr>
        <w:t xml:space="preserve"> </w:t>
      </w:r>
      <w:proofErr w:type="spellStart"/>
      <w:r w:rsidRPr="006A624B">
        <w:rPr>
          <w:rFonts w:eastAsia="TimesNewRomanPS-BoldMT"/>
          <w:bCs/>
          <w:sz w:val="24"/>
          <w:szCs w:val="24"/>
        </w:rPr>
        <w:t>d</w:t>
      </w:r>
      <w:proofErr w:type="spellEnd"/>
      <w:r w:rsidRPr="006A624B">
        <w:rPr>
          <w:rFonts w:eastAsia="TimesNewRomanPS-BoldMT"/>
          <w:bCs/>
          <w:sz w:val="24"/>
          <w:szCs w:val="24"/>
          <w:lang w:val="uk-UA"/>
        </w:rPr>
        <w:t>. Використання граматики (морфологія, синтаксис, орфографія)</w:t>
      </w:r>
      <w:r>
        <w:rPr>
          <w:rFonts w:eastAsia="TimesNewRomanPS-BoldMT"/>
          <w:bCs/>
          <w:sz w:val="24"/>
          <w:szCs w:val="24"/>
          <w:lang w:val="uk-UA"/>
        </w:rPr>
        <w:t>.</w:t>
      </w:r>
    </w:p>
    <w:p w:rsidR="00556B37" w:rsidRDefault="009C5F32" w:rsidP="009C5F32">
      <w:pPr>
        <w:jc w:val="both"/>
        <w:rPr>
          <w:sz w:val="24"/>
          <w:szCs w:val="24"/>
          <w:lang w:val="uk-UA"/>
        </w:rPr>
      </w:pPr>
      <w:r>
        <w:rPr>
          <w:sz w:val="24"/>
          <w:szCs w:val="24"/>
          <w:lang w:val="uk-UA"/>
        </w:rPr>
        <w:t xml:space="preserve">                </w:t>
      </w:r>
      <w:r w:rsidR="00654A58" w:rsidRPr="00654A58">
        <w:rPr>
          <w:b/>
          <w:spacing w:val="-6"/>
          <w:sz w:val="24"/>
          <w:szCs w:val="24"/>
          <w:lang w:val="uk-UA"/>
        </w:rPr>
        <w:t>Додаткове вступне випробування з рисунка</w:t>
      </w:r>
      <w:r w:rsidR="00654A58" w:rsidRPr="00654A58">
        <w:rPr>
          <w:spacing w:val="-6"/>
          <w:sz w:val="24"/>
          <w:szCs w:val="24"/>
          <w:lang w:val="uk-UA"/>
        </w:rPr>
        <w:t xml:space="preserve"> (при вступі </w:t>
      </w:r>
      <w:r w:rsidR="00654A58" w:rsidRPr="00654A58">
        <w:rPr>
          <w:sz w:val="24"/>
          <w:szCs w:val="24"/>
          <w:lang w:val="uk-UA"/>
        </w:rPr>
        <w:t>на основі здобутого освітньо-кваліфікаційного рівня бакалавра за неспорідненою спеціальністю</w:t>
      </w:r>
      <w:r w:rsidR="00654A58" w:rsidRPr="00654A58">
        <w:rPr>
          <w:spacing w:val="-6"/>
          <w:sz w:val="24"/>
          <w:szCs w:val="24"/>
          <w:lang w:val="uk-UA"/>
        </w:rPr>
        <w:t>)</w:t>
      </w:r>
      <w:r w:rsidR="0050710C">
        <w:rPr>
          <w:spacing w:val="-6"/>
          <w:sz w:val="24"/>
          <w:szCs w:val="24"/>
          <w:lang w:val="uk-UA"/>
        </w:rPr>
        <w:t xml:space="preserve"> </w:t>
      </w:r>
      <w:r w:rsidR="0050710C" w:rsidRPr="0050710C">
        <w:rPr>
          <w:sz w:val="24"/>
          <w:szCs w:val="24"/>
          <w:lang w:val="uk-UA"/>
        </w:rPr>
        <w:t>передбачає виявлення художніх здібностей вступника, його здатності сприймати та передавати образотворчими засобами об’ємну форму, її реальні пропорції, конструктивну побудову й світлотіньову характеристику об’єктів із урахуванням особливост</w:t>
      </w:r>
      <w:r w:rsidR="00660997">
        <w:rPr>
          <w:sz w:val="24"/>
          <w:szCs w:val="24"/>
          <w:lang w:val="uk-UA"/>
        </w:rPr>
        <w:t xml:space="preserve">ей світлоповітряного середовища на рівні </w:t>
      </w:r>
      <w:proofErr w:type="spellStart"/>
      <w:r w:rsidR="00660997">
        <w:rPr>
          <w:sz w:val="24"/>
          <w:szCs w:val="24"/>
          <w:lang w:val="uk-UA"/>
        </w:rPr>
        <w:t>бакалаврату</w:t>
      </w:r>
      <w:proofErr w:type="spellEnd"/>
      <w:r w:rsidR="00660997">
        <w:rPr>
          <w:sz w:val="24"/>
          <w:szCs w:val="24"/>
          <w:lang w:val="uk-UA"/>
        </w:rPr>
        <w:t>.</w:t>
      </w:r>
    </w:p>
    <w:p w:rsidR="00556B37" w:rsidRDefault="00556B37" w:rsidP="00556B37">
      <w:pPr>
        <w:ind w:firstLine="851"/>
        <w:jc w:val="both"/>
        <w:rPr>
          <w:sz w:val="24"/>
          <w:szCs w:val="24"/>
          <w:lang w:val="uk-UA"/>
        </w:rPr>
      </w:pPr>
      <w:r>
        <w:rPr>
          <w:b/>
          <w:sz w:val="24"/>
          <w:szCs w:val="24"/>
          <w:lang w:val="uk-UA"/>
        </w:rPr>
        <w:t xml:space="preserve">Додаткове вступне випробування </w:t>
      </w:r>
      <w:r w:rsidRPr="005D0164">
        <w:rPr>
          <w:b/>
          <w:sz w:val="24"/>
          <w:szCs w:val="24"/>
          <w:lang w:val="uk-UA"/>
        </w:rPr>
        <w:t>з історії мистецтва</w:t>
      </w:r>
      <w:r>
        <w:rPr>
          <w:b/>
          <w:sz w:val="24"/>
          <w:szCs w:val="24"/>
          <w:lang w:val="uk-UA"/>
        </w:rPr>
        <w:t xml:space="preserve"> (письмово) </w:t>
      </w:r>
      <w:r w:rsidRPr="005D0164">
        <w:rPr>
          <w:sz w:val="24"/>
          <w:szCs w:val="24"/>
          <w:lang w:val="uk-UA"/>
        </w:rPr>
        <w:t xml:space="preserve">передбачає виявлення у </w:t>
      </w:r>
      <w:r>
        <w:rPr>
          <w:sz w:val="24"/>
          <w:szCs w:val="24"/>
          <w:lang w:val="uk-UA"/>
        </w:rPr>
        <w:t>вступника</w:t>
      </w:r>
      <w:r w:rsidRPr="005D0164">
        <w:rPr>
          <w:sz w:val="24"/>
          <w:szCs w:val="24"/>
          <w:lang w:val="uk-UA"/>
        </w:rPr>
        <w:t xml:space="preserve"> обсягу знань з історії мистецтва</w:t>
      </w:r>
      <w:r w:rsidR="00660997">
        <w:rPr>
          <w:sz w:val="24"/>
          <w:szCs w:val="24"/>
          <w:lang w:val="uk-UA"/>
        </w:rPr>
        <w:t xml:space="preserve"> на рівні </w:t>
      </w:r>
      <w:proofErr w:type="spellStart"/>
      <w:r w:rsidR="00660997">
        <w:rPr>
          <w:sz w:val="24"/>
          <w:szCs w:val="24"/>
          <w:lang w:val="uk-UA"/>
        </w:rPr>
        <w:t>бакалаврату</w:t>
      </w:r>
      <w:proofErr w:type="spellEnd"/>
      <w:r w:rsidR="00660997">
        <w:rPr>
          <w:sz w:val="24"/>
          <w:szCs w:val="24"/>
          <w:lang w:val="uk-UA"/>
        </w:rPr>
        <w:t>.</w:t>
      </w:r>
    </w:p>
    <w:p w:rsidR="00937FE8" w:rsidRDefault="005D0164" w:rsidP="005D0164">
      <w:pPr>
        <w:widowControl w:val="0"/>
        <w:tabs>
          <w:tab w:val="left" w:pos="1134"/>
          <w:tab w:val="left" w:pos="7230"/>
        </w:tabs>
        <w:spacing w:before="120"/>
        <w:ind w:left="567" w:right="-1"/>
        <w:rPr>
          <w:sz w:val="24"/>
          <w:szCs w:val="24"/>
          <w:lang w:val="uk-UA"/>
        </w:rPr>
      </w:pPr>
      <w:r w:rsidRPr="005D0164">
        <w:rPr>
          <w:sz w:val="24"/>
          <w:szCs w:val="24"/>
          <w:lang w:val="uk-UA"/>
        </w:rPr>
        <w:lastRenderedPageBreak/>
        <w:t>Відповідальний секретар</w:t>
      </w:r>
      <w:r w:rsidRPr="005D0164">
        <w:rPr>
          <w:sz w:val="24"/>
          <w:szCs w:val="24"/>
          <w:lang w:val="uk-UA"/>
        </w:rPr>
        <w:br/>
        <w:t xml:space="preserve">приймальної комісії </w:t>
      </w:r>
      <w:r w:rsidRPr="005D0164">
        <w:rPr>
          <w:sz w:val="24"/>
          <w:szCs w:val="24"/>
          <w:lang w:val="uk-UA"/>
        </w:rPr>
        <w:tab/>
      </w:r>
      <w:r w:rsidR="00210727" w:rsidRPr="00210727">
        <w:rPr>
          <w:sz w:val="24"/>
          <w:szCs w:val="24"/>
          <w:lang w:val="uk-UA"/>
        </w:rPr>
        <w:t>Д.В.Шевченко</w:t>
      </w:r>
    </w:p>
    <w:p w:rsidR="00937FE8" w:rsidRPr="001256AF" w:rsidRDefault="00937FE8" w:rsidP="00937FE8">
      <w:pPr>
        <w:jc w:val="center"/>
        <w:rPr>
          <w:b/>
          <w:sz w:val="24"/>
          <w:szCs w:val="24"/>
          <w:lang w:val="uk-UA"/>
        </w:rPr>
      </w:pPr>
      <w:r w:rsidRPr="001256AF">
        <w:rPr>
          <w:b/>
          <w:sz w:val="24"/>
          <w:szCs w:val="24"/>
          <w:lang w:val="uk-UA"/>
        </w:rPr>
        <w:t>КРИТЕРІЇ ОЦІНЮВАННЯ</w:t>
      </w:r>
    </w:p>
    <w:p w:rsidR="00937FE8" w:rsidRPr="00CA19D0" w:rsidRDefault="00937FE8" w:rsidP="00937FE8">
      <w:pPr>
        <w:jc w:val="center"/>
        <w:rPr>
          <w:b/>
          <w:sz w:val="24"/>
          <w:szCs w:val="24"/>
        </w:rPr>
      </w:pPr>
      <w:r>
        <w:rPr>
          <w:b/>
          <w:sz w:val="24"/>
          <w:szCs w:val="24"/>
          <w:lang w:val="uk-UA"/>
        </w:rPr>
        <w:t xml:space="preserve">з </w:t>
      </w:r>
      <w:proofErr w:type="spellStart"/>
      <w:r w:rsidRPr="00CA19D0">
        <w:rPr>
          <w:b/>
          <w:sz w:val="24"/>
          <w:szCs w:val="24"/>
        </w:rPr>
        <w:t>Рисун</w:t>
      </w:r>
      <w:r>
        <w:rPr>
          <w:b/>
          <w:sz w:val="24"/>
          <w:szCs w:val="24"/>
          <w:lang w:val="uk-UA"/>
        </w:rPr>
        <w:t>ка</w:t>
      </w:r>
      <w:proofErr w:type="spellEnd"/>
      <w:r w:rsidRPr="00CA19D0">
        <w:rPr>
          <w:b/>
          <w:sz w:val="24"/>
          <w:szCs w:val="24"/>
        </w:rPr>
        <w:t xml:space="preserve"> для </w:t>
      </w:r>
      <w:proofErr w:type="spellStart"/>
      <w:r w:rsidRPr="00CA19D0">
        <w:rPr>
          <w:b/>
          <w:sz w:val="24"/>
          <w:szCs w:val="24"/>
        </w:rPr>
        <w:t>вступу</w:t>
      </w:r>
      <w:proofErr w:type="spellEnd"/>
      <w:r w:rsidRPr="00CA19D0">
        <w:rPr>
          <w:b/>
          <w:sz w:val="24"/>
          <w:szCs w:val="24"/>
        </w:rPr>
        <w:t xml:space="preserve"> на </w:t>
      </w:r>
      <w:proofErr w:type="spellStart"/>
      <w:r w:rsidRPr="00CA19D0">
        <w:rPr>
          <w:b/>
          <w:sz w:val="24"/>
          <w:szCs w:val="24"/>
        </w:rPr>
        <w:t>навчання</w:t>
      </w:r>
      <w:proofErr w:type="spellEnd"/>
    </w:p>
    <w:p w:rsidR="00937FE8" w:rsidRPr="00CA19D0" w:rsidRDefault="00937FE8" w:rsidP="00937FE8">
      <w:pPr>
        <w:jc w:val="center"/>
        <w:rPr>
          <w:b/>
          <w:sz w:val="24"/>
          <w:szCs w:val="24"/>
          <w:lang w:val="uk-UA"/>
        </w:rPr>
      </w:pPr>
      <w:r w:rsidRPr="00CA19D0">
        <w:rPr>
          <w:b/>
          <w:sz w:val="24"/>
          <w:szCs w:val="24"/>
        </w:rPr>
        <w:t xml:space="preserve">за </w:t>
      </w:r>
      <w:proofErr w:type="spellStart"/>
      <w:proofErr w:type="gramStart"/>
      <w:r w:rsidRPr="00CA19D0">
        <w:rPr>
          <w:b/>
          <w:sz w:val="24"/>
          <w:szCs w:val="24"/>
        </w:rPr>
        <w:t>вс</w:t>
      </w:r>
      <w:proofErr w:type="gramEnd"/>
      <w:r w:rsidRPr="00CA19D0">
        <w:rPr>
          <w:b/>
          <w:sz w:val="24"/>
          <w:szCs w:val="24"/>
        </w:rPr>
        <w:t>іма</w:t>
      </w:r>
      <w:proofErr w:type="spellEnd"/>
      <w:r w:rsidRPr="00CA19D0">
        <w:rPr>
          <w:b/>
          <w:sz w:val="24"/>
          <w:szCs w:val="24"/>
        </w:rPr>
        <w:t xml:space="preserve"> </w:t>
      </w:r>
      <w:r>
        <w:rPr>
          <w:b/>
          <w:sz w:val="24"/>
          <w:szCs w:val="24"/>
          <w:lang w:val="uk-UA"/>
        </w:rPr>
        <w:t>спеціальностями</w:t>
      </w:r>
    </w:p>
    <w:tbl>
      <w:tblPr>
        <w:tblStyle w:val="aa"/>
        <w:tblW w:w="0" w:type="auto"/>
        <w:tblLook w:val="04A0"/>
      </w:tblPr>
      <w:tblGrid>
        <w:gridCol w:w="2405"/>
        <w:gridCol w:w="6656"/>
      </w:tblGrid>
      <w:tr w:rsidR="00937FE8" w:rsidRPr="00CA19D0" w:rsidTr="009C5F32">
        <w:tc>
          <w:tcPr>
            <w:tcW w:w="2405" w:type="dxa"/>
          </w:tcPr>
          <w:p w:rsidR="00937FE8" w:rsidRPr="00CA19D0" w:rsidRDefault="00937FE8" w:rsidP="009C5F32">
            <w:pPr>
              <w:spacing w:before="240"/>
              <w:jc w:val="center"/>
              <w:rPr>
                <w:b/>
                <w:sz w:val="24"/>
                <w:szCs w:val="24"/>
                <w:lang w:val="uk-UA"/>
              </w:rPr>
            </w:pPr>
            <w:r w:rsidRPr="00CA19D0">
              <w:rPr>
                <w:b/>
                <w:sz w:val="24"/>
                <w:szCs w:val="24"/>
                <w:lang w:val="uk-UA"/>
              </w:rPr>
              <w:t>200-бальна</w:t>
            </w:r>
            <w:r w:rsidRPr="00CA19D0">
              <w:rPr>
                <w:b/>
                <w:sz w:val="24"/>
                <w:szCs w:val="24"/>
                <w:lang w:val="uk-UA"/>
              </w:rPr>
              <w:br/>
              <w:t>шкала</w:t>
            </w:r>
          </w:p>
        </w:tc>
        <w:tc>
          <w:tcPr>
            <w:tcW w:w="6656" w:type="dxa"/>
          </w:tcPr>
          <w:p w:rsidR="00937FE8" w:rsidRPr="00CA19D0" w:rsidRDefault="00937FE8" w:rsidP="009C5F32">
            <w:pPr>
              <w:spacing w:before="240"/>
              <w:jc w:val="center"/>
              <w:rPr>
                <w:b/>
                <w:sz w:val="24"/>
                <w:szCs w:val="24"/>
                <w:lang w:val="uk-UA"/>
              </w:rPr>
            </w:pPr>
            <w:r w:rsidRPr="00CA19D0">
              <w:rPr>
                <w:b/>
                <w:sz w:val="24"/>
                <w:szCs w:val="24"/>
                <w:lang w:val="uk-UA"/>
              </w:rPr>
              <w:t>Критерії</w:t>
            </w:r>
          </w:p>
        </w:tc>
      </w:tr>
      <w:tr w:rsidR="00937FE8" w:rsidRPr="00CA19D0" w:rsidTr="009C5F32">
        <w:trPr>
          <w:trHeight w:val="1188"/>
        </w:trPr>
        <w:tc>
          <w:tcPr>
            <w:tcW w:w="2405" w:type="dxa"/>
          </w:tcPr>
          <w:p w:rsidR="00937FE8" w:rsidRPr="00CA19D0" w:rsidRDefault="00937FE8" w:rsidP="009C5F32">
            <w:pPr>
              <w:spacing w:before="240"/>
              <w:jc w:val="center"/>
              <w:rPr>
                <w:b/>
                <w:sz w:val="24"/>
                <w:szCs w:val="24"/>
                <w:lang w:val="uk-UA"/>
              </w:rPr>
            </w:pPr>
            <w:r w:rsidRPr="00CA19D0">
              <w:rPr>
                <w:b/>
                <w:sz w:val="24"/>
                <w:szCs w:val="24"/>
                <w:lang w:val="uk-UA"/>
              </w:rPr>
              <w:t>200</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Точне, безпомилкове розташування в аркуші. Вірне зображення пропорцій. Точна передача конструкції об’єкту зображення. Хороше тональне рішення. Висока майстерність.</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199-190,5</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Безпомилкове</w:t>
            </w:r>
            <w:r>
              <w:rPr>
                <w:rFonts w:eastAsia="Calibri"/>
                <w:sz w:val="24"/>
                <w:szCs w:val="24"/>
                <w:lang w:val="uk-UA"/>
              </w:rPr>
              <w:t xml:space="preserve"> </w:t>
            </w:r>
            <w:r w:rsidRPr="00CA19D0">
              <w:rPr>
                <w:rFonts w:eastAsia="Calibri"/>
                <w:sz w:val="24"/>
                <w:szCs w:val="24"/>
                <w:lang w:val="uk-UA"/>
              </w:rPr>
              <w:t>розташування в аркуші. Вірне</w:t>
            </w:r>
            <w:r>
              <w:rPr>
                <w:rFonts w:eastAsia="Calibri"/>
                <w:sz w:val="24"/>
                <w:szCs w:val="24"/>
                <w:lang w:val="uk-UA"/>
              </w:rPr>
              <w:t xml:space="preserve"> </w:t>
            </w:r>
            <w:r w:rsidRPr="00CA19D0">
              <w:rPr>
                <w:rFonts w:eastAsia="Calibri"/>
                <w:sz w:val="24"/>
                <w:szCs w:val="24"/>
                <w:lang w:val="uk-UA"/>
              </w:rPr>
              <w:t>зображення</w:t>
            </w:r>
            <w:r>
              <w:rPr>
                <w:rFonts w:eastAsia="Calibri"/>
                <w:sz w:val="24"/>
                <w:szCs w:val="24"/>
                <w:lang w:val="uk-UA"/>
              </w:rPr>
              <w:t xml:space="preserve"> </w:t>
            </w:r>
            <w:r w:rsidRPr="00CA19D0">
              <w:rPr>
                <w:rFonts w:eastAsia="Calibri"/>
                <w:sz w:val="24"/>
                <w:szCs w:val="24"/>
                <w:lang w:val="uk-UA"/>
              </w:rPr>
              <w:t>пропорцій. Точна передача конструкції. Відсутність</w:t>
            </w:r>
            <w:r>
              <w:rPr>
                <w:rFonts w:eastAsia="Calibri"/>
                <w:sz w:val="24"/>
                <w:szCs w:val="24"/>
                <w:lang w:val="uk-UA"/>
              </w:rPr>
              <w:t xml:space="preserve"> </w:t>
            </w:r>
            <w:r w:rsidRPr="00CA19D0">
              <w:rPr>
                <w:rFonts w:eastAsia="Calibri"/>
                <w:sz w:val="24"/>
                <w:szCs w:val="24"/>
                <w:lang w:val="uk-UA"/>
              </w:rPr>
              <w:t>високої</w:t>
            </w:r>
            <w:r>
              <w:rPr>
                <w:rFonts w:eastAsia="Calibri"/>
                <w:sz w:val="24"/>
                <w:szCs w:val="24"/>
                <w:lang w:val="uk-UA"/>
              </w:rPr>
              <w:t xml:space="preserve"> </w:t>
            </w:r>
            <w:r w:rsidRPr="00CA19D0">
              <w:rPr>
                <w:rFonts w:eastAsia="Calibri"/>
                <w:sz w:val="24"/>
                <w:szCs w:val="24"/>
                <w:lang w:val="uk-UA"/>
              </w:rPr>
              <w:t>майстерності.</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189,5-181,0</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Хороше</w:t>
            </w:r>
            <w:r>
              <w:rPr>
                <w:rFonts w:eastAsia="Calibri"/>
                <w:sz w:val="24"/>
                <w:szCs w:val="24"/>
                <w:lang w:val="uk-UA"/>
              </w:rPr>
              <w:t xml:space="preserve"> </w:t>
            </w:r>
            <w:r w:rsidRPr="00CA19D0">
              <w:rPr>
                <w:rFonts w:eastAsia="Calibri"/>
                <w:sz w:val="24"/>
                <w:szCs w:val="24"/>
                <w:lang w:val="uk-UA"/>
              </w:rPr>
              <w:t>розташування в аркуші. Вірне</w:t>
            </w:r>
            <w:r>
              <w:rPr>
                <w:rFonts w:eastAsia="Calibri"/>
                <w:sz w:val="24"/>
                <w:szCs w:val="24"/>
                <w:lang w:val="uk-UA"/>
              </w:rPr>
              <w:t xml:space="preserve"> </w:t>
            </w:r>
            <w:r w:rsidRPr="00CA19D0">
              <w:rPr>
                <w:rFonts w:eastAsia="Calibri"/>
                <w:sz w:val="24"/>
                <w:szCs w:val="24"/>
                <w:lang w:val="uk-UA"/>
              </w:rPr>
              <w:t>зображення</w:t>
            </w:r>
            <w:r>
              <w:rPr>
                <w:rFonts w:eastAsia="Calibri"/>
                <w:sz w:val="24"/>
                <w:szCs w:val="24"/>
                <w:lang w:val="uk-UA"/>
              </w:rPr>
              <w:t xml:space="preserve"> </w:t>
            </w:r>
            <w:r w:rsidRPr="00CA19D0">
              <w:rPr>
                <w:rFonts w:eastAsia="Calibri"/>
                <w:sz w:val="24"/>
                <w:szCs w:val="24"/>
                <w:lang w:val="uk-UA"/>
              </w:rPr>
              <w:t>пропорцій. Передача конструкції. Хороше</w:t>
            </w:r>
            <w:r>
              <w:rPr>
                <w:rFonts w:eastAsia="Calibri"/>
                <w:sz w:val="24"/>
                <w:szCs w:val="24"/>
                <w:lang w:val="uk-UA"/>
              </w:rPr>
              <w:t xml:space="preserve"> </w:t>
            </w:r>
            <w:r w:rsidRPr="00CA19D0">
              <w:rPr>
                <w:rFonts w:eastAsia="Calibri"/>
                <w:sz w:val="24"/>
                <w:szCs w:val="24"/>
                <w:lang w:val="uk-UA"/>
              </w:rPr>
              <w:t>тональне</w:t>
            </w:r>
            <w:r>
              <w:rPr>
                <w:rFonts w:eastAsia="Calibri"/>
                <w:sz w:val="24"/>
                <w:szCs w:val="24"/>
                <w:lang w:val="uk-UA"/>
              </w:rPr>
              <w:t xml:space="preserve"> </w:t>
            </w:r>
            <w:r w:rsidRPr="00CA19D0">
              <w:rPr>
                <w:rFonts w:eastAsia="Calibri"/>
                <w:sz w:val="24"/>
                <w:szCs w:val="24"/>
                <w:lang w:val="uk-UA"/>
              </w:rPr>
              <w:t>рішення.</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180,0-171,5</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Хороше</w:t>
            </w:r>
            <w:r>
              <w:rPr>
                <w:rFonts w:eastAsia="Calibri"/>
                <w:sz w:val="24"/>
                <w:szCs w:val="24"/>
                <w:lang w:val="uk-UA"/>
              </w:rPr>
              <w:t xml:space="preserve"> </w:t>
            </w:r>
            <w:r w:rsidRPr="00CA19D0">
              <w:rPr>
                <w:rFonts w:eastAsia="Calibri"/>
                <w:sz w:val="24"/>
                <w:szCs w:val="24"/>
                <w:lang w:val="uk-UA"/>
              </w:rPr>
              <w:t>розташування в аркуші. Вірне</w:t>
            </w:r>
            <w:r>
              <w:rPr>
                <w:rFonts w:eastAsia="Calibri"/>
                <w:sz w:val="24"/>
                <w:szCs w:val="24"/>
                <w:lang w:val="uk-UA"/>
              </w:rPr>
              <w:t xml:space="preserve"> </w:t>
            </w:r>
            <w:r w:rsidRPr="00CA19D0">
              <w:rPr>
                <w:rFonts w:eastAsia="Calibri"/>
                <w:sz w:val="24"/>
                <w:szCs w:val="24"/>
                <w:lang w:val="uk-UA"/>
              </w:rPr>
              <w:t>зображення</w:t>
            </w:r>
            <w:r>
              <w:rPr>
                <w:rFonts w:eastAsia="Calibri"/>
                <w:sz w:val="24"/>
                <w:szCs w:val="24"/>
                <w:lang w:val="uk-UA"/>
              </w:rPr>
              <w:t xml:space="preserve"> </w:t>
            </w:r>
            <w:r w:rsidRPr="00CA19D0">
              <w:rPr>
                <w:rFonts w:eastAsia="Calibri"/>
                <w:sz w:val="24"/>
                <w:szCs w:val="24"/>
                <w:lang w:val="uk-UA"/>
              </w:rPr>
              <w:t>пропорцій. Задовільне</w:t>
            </w:r>
            <w:r>
              <w:rPr>
                <w:rFonts w:eastAsia="Calibri"/>
                <w:sz w:val="24"/>
                <w:szCs w:val="24"/>
                <w:lang w:val="uk-UA"/>
              </w:rPr>
              <w:t xml:space="preserve"> </w:t>
            </w:r>
            <w:r w:rsidRPr="00CA19D0">
              <w:rPr>
                <w:rFonts w:eastAsia="Calibri"/>
                <w:sz w:val="24"/>
                <w:szCs w:val="24"/>
                <w:lang w:val="uk-UA"/>
              </w:rPr>
              <w:t>тональне</w:t>
            </w:r>
            <w:r>
              <w:rPr>
                <w:rFonts w:eastAsia="Calibri"/>
                <w:sz w:val="24"/>
                <w:szCs w:val="24"/>
                <w:lang w:val="uk-UA"/>
              </w:rPr>
              <w:t xml:space="preserve"> </w:t>
            </w:r>
            <w:r w:rsidRPr="00CA19D0">
              <w:rPr>
                <w:rFonts w:eastAsia="Calibri"/>
                <w:sz w:val="24"/>
                <w:szCs w:val="24"/>
                <w:lang w:val="uk-UA"/>
              </w:rPr>
              <w:t>рішення. Відсутність</w:t>
            </w:r>
            <w:r>
              <w:rPr>
                <w:rFonts w:eastAsia="Calibri"/>
                <w:sz w:val="24"/>
                <w:szCs w:val="24"/>
                <w:lang w:val="uk-UA"/>
              </w:rPr>
              <w:t xml:space="preserve"> </w:t>
            </w:r>
            <w:r w:rsidRPr="00CA19D0">
              <w:rPr>
                <w:rFonts w:eastAsia="Calibri"/>
                <w:sz w:val="24"/>
                <w:szCs w:val="24"/>
                <w:lang w:val="uk-UA"/>
              </w:rPr>
              <w:t>характерних</w:t>
            </w:r>
            <w:r>
              <w:rPr>
                <w:rFonts w:eastAsia="Calibri"/>
                <w:sz w:val="24"/>
                <w:szCs w:val="24"/>
                <w:lang w:val="uk-UA"/>
              </w:rPr>
              <w:t xml:space="preserve"> </w:t>
            </w:r>
            <w:r w:rsidRPr="00CA19D0">
              <w:rPr>
                <w:rFonts w:eastAsia="Calibri"/>
                <w:sz w:val="24"/>
                <w:szCs w:val="24"/>
                <w:lang w:val="uk-UA"/>
              </w:rPr>
              <w:t>особливостей</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170,5-162,0</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Хороше</w:t>
            </w:r>
            <w:r>
              <w:rPr>
                <w:rFonts w:eastAsia="Calibri"/>
                <w:sz w:val="24"/>
                <w:szCs w:val="24"/>
                <w:lang w:val="uk-UA"/>
              </w:rPr>
              <w:t xml:space="preserve"> </w:t>
            </w:r>
            <w:r w:rsidRPr="00CA19D0">
              <w:rPr>
                <w:rFonts w:eastAsia="Calibri"/>
                <w:sz w:val="24"/>
                <w:szCs w:val="24"/>
                <w:lang w:val="uk-UA"/>
              </w:rPr>
              <w:t>розташування в аркуші. Хороша передача пропорцій. Відсутність тонального рішення. Відсутність характеру і конструкції рисунка.</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161,1-152,5</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Задовільне</w:t>
            </w:r>
            <w:r>
              <w:rPr>
                <w:rFonts w:eastAsia="Calibri"/>
                <w:sz w:val="24"/>
                <w:szCs w:val="24"/>
                <w:lang w:val="uk-UA"/>
              </w:rPr>
              <w:t xml:space="preserve"> </w:t>
            </w:r>
            <w:r w:rsidRPr="00CA19D0">
              <w:rPr>
                <w:rFonts w:eastAsia="Calibri"/>
                <w:sz w:val="24"/>
                <w:szCs w:val="24"/>
                <w:lang w:val="uk-UA"/>
              </w:rPr>
              <w:t>розташування в аркуші. Задовільне</w:t>
            </w:r>
            <w:r>
              <w:rPr>
                <w:rFonts w:eastAsia="Calibri"/>
                <w:sz w:val="24"/>
                <w:szCs w:val="24"/>
                <w:lang w:val="uk-UA"/>
              </w:rPr>
              <w:t xml:space="preserve"> </w:t>
            </w:r>
            <w:r w:rsidRPr="00CA19D0">
              <w:rPr>
                <w:rFonts w:eastAsia="Calibri"/>
                <w:sz w:val="24"/>
                <w:szCs w:val="24"/>
                <w:lang w:val="uk-UA"/>
              </w:rPr>
              <w:t>зображення</w:t>
            </w:r>
            <w:r>
              <w:rPr>
                <w:rFonts w:eastAsia="Calibri"/>
                <w:sz w:val="24"/>
                <w:szCs w:val="24"/>
                <w:lang w:val="uk-UA"/>
              </w:rPr>
              <w:t xml:space="preserve"> </w:t>
            </w:r>
            <w:r w:rsidRPr="00CA19D0">
              <w:rPr>
                <w:rFonts w:eastAsia="Calibri"/>
                <w:sz w:val="24"/>
                <w:szCs w:val="24"/>
                <w:lang w:val="uk-UA"/>
              </w:rPr>
              <w:t>пропорцій. Відсутність тонального рішення.</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151,6-143,0</w:t>
            </w: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Задовільне</w:t>
            </w:r>
            <w:r>
              <w:rPr>
                <w:rFonts w:eastAsia="Calibri"/>
                <w:sz w:val="24"/>
                <w:szCs w:val="24"/>
                <w:lang w:val="uk-UA"/>
              </w:rPr>
              <w:t xml:space="preserve"> </w:t>
            </w:r>
            <w:r w:rsidRPr="00CA19D0">
              <w:rPr>
                <w:rFonts w:eastAsia="Calibri"/>
                <w:sz w:val="24"/>
                <w:szCs w:val="24"/>
                <w:lang w:val="uk-UA"/>
              </w:rPr>
              <w:t>розташування в аркуші. Задовільне</w:t>
            </w:r>
            <w:r>
              <w:rPr>
                <w:rFonts w:eastAsia="Calibri"/>
                <w:sz w:val="24"/>
                <w:szCs w:val="24"/>
                <w:lang w:val="uk-UA"/>
              </w:rPr>
              <w:t xml:space="preserve"> </w:t>
            </w:r>
            <w:r w:rsidRPr="00CA19D0">
              <w:rPr>
                <w:rFonts w:eastAsia="Calibri"/>
                <w:sz w:val="24"/>
                <w:szCs w:val="24"/>
                <w:lang w:val="uk-UA"/>
              </w:rPr>
              <w:t>зображення</w:t>
            </w:r>
            <w:r>
              <w:rPr>
                <w:rFonts w:eastAsia="Calibri"/>
                <w:sz w:val="24"/>
                <w:szCs w:val="24"/>
                <w:lang w:val="uk-UA"/>
              </w:rPr>
              <w:t xml:space="preserve"> </w:t>
            </w:r>
            <w:r w:rsidRPr="00CA19D0">
              <w:rPr>
                <w:rFonts w:eastAsia="Calibri"/>
                <w:sz w:val="24"/>
                <w:szCs w:val="24"/>
                <w:lang w:val="uk-UA"/>
              </w:rPr>
              <w:t>пропорцій. Відсутність тонального рішення. Відсутність</w:t>
            </w:r>
            <w:r>
              <w:rPr>
                <w:rFonts w:eastAsia="Calibri"/>
                <w:sz w:val="24"/>
                <w:szCs w:val="24"/>
                <w:lang w:val="uk-UA"/>
              </w:rPr>
              <w:t xml:space="preserve"> </w:t>
            </w:r>
            <w:r w:rsidRPr="00CA19D0">
              <w:rPr>
                <w:rFonts w:eastAsia="Calibri"/>
                <w:sz w:val="24"/>
                <w:szCs w:val="24"/>
                <w:lang w:val="uk-UA"/>
              </w:rPr>
              <w:t>майстерності.</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142,1-133,5</w:t>
            </w:r>
          </w:p>
          <w:p w:rsidR="00937FE8" w:rsidRPr="00CA19D0" w:rsidRDefault="00937FE8" w:rsidP="009C5F32">
            <w:pPr>
              <w:spacing w:before="240"/>
              <w:jc w:val="center"/>
              <w:rPr>
                <w:b/>
                <w:sz w:val="24"/>
                <w:szCs w:val="24"/>
              </w:rPr>
            </w:pPr>
          </w:p>
        </w:tc>
        <w:tc>
          <w:tcPr>
            <w:tcW w:w="6656" w:type="dxa"/>
          </w:tcPr>
          <w:p w:rsidR="00937FE8" w:rsidRPr="00CA19D0" w:rsidRDefault="00937FE8" w:rsidP="009C5F32">
            <w:pPr>
              <w:spacing w:before="240"/>
              <w:ind w:left="317"/>
              <w:rPr>
                <w:rFonts w:eastAsia="Calibri"/>
                <w:sz w:val="24"/>
                <w:szCs w:val="24"/>
                <w:lang w:val="uk-UA"/>
              </w:rPr>
            </w:pPr>
            <w:r w:rsidRPr="00CA19D0">
              <w:rPr>
                <w:rFonts w:eastAsia="Calibri"/>
                <w:sz w:val="24"/>
                <w:szCs w:val="24"/>
                <w:lang w:val="uk-UA"/>
              </w:rPr>
              <w:t>Задовільне</w:t>
            </w:r>
            <w:r>
              <w:rPr>
                <w:rFonts w:eastAsia="Calibri"/>
                <w:sz w:val="24"/>
                <w:szCs w:val="24"/>
                <w:lang w:val="uk-UA"/>
              </w:rPr>
              <w:t xml:space="preserve"> </w:t>
            </w:r>
            <w:r w:rsidRPr="00CA19D0">
              <w:rPr>
                <w:rFonts w:eastAsia="Calibri"/>
                <w:sz w:val="24"/>
                <w:szCs w:val="24"/>
                <w:lang w:val="uk-UA"/>
              </w:rPr>
              <w:t>розташування в аркуші. Присутні</w:t>
            </w:r>
            <w:r>
              <w:rPr>
                <w:rFonts w:eastAsia="Calibri"/>
                <w:sz w:val="24"/>
                <w:szCs w:val="24"/>
                <w:lang w:val="uk-UA"/>
              </w:rPr>
              <w:t xml:space="preserve"> </w:t>
            </w:r>
            <w:r w:rsidRPr="00CA19D0">
              <w:rPr>
                <w:rFonts w:eastAsia="Calibri"/>
                <w:sz w:val="24"/>
                <w:szCs w:val="24"/>
                <w:lang w:val="uk-UA"/>
              </w:rPr>
              <w:t>помилки в передачі</w:t>
            </w:r>
            <w:r>
              <w:rPr>
                <w:rFonts w:eastAsia="Calibri"/>
                <w:sz w:val="24"/>
                <w:szCs w:val="24"/>
                <w:lang w:val="uk-UA"/>
              </w:rPr>
              <w:t xml:space="preserve"> </w:t>
            </w:r>
            <w:r w:rsidRPr="00CA19D0">
              <w:rPr>
                <w:rFonts w:eastAsia="Calibri"/>
                <w:sz w:val="24"/>
                <w:szCs w:val="24"/>
                <w:lang w:val="uk-UA"/>
              </w:rPr>
              <w:t>форми, руху. Недосконал</w:t>
            </w:r>
            <w:r>
              <w:rPr>
                <w:rFonts w:eastAsia="Calibri"/>
                <w:sz w:val="24"/>
                <w:szCs w:val="24"/>
                <w:lang w:val="uk-UA"/>
              </w:rPr>
              <w:t>а</w:t>
            </w:r>
            <w:r w:rsidRPr="00CA19D0">
              <w:rPr>
                <w:rFonts w:eastAsia="Calibri"/>
                <w:sz w:val="24"/>
                <w:szCs w:val="24"/>
                <w:lang w:val="uk-UA"/>
              </w:rPr>
              <w:t xml:space="preserve"> передача графічного</w:t>
            </w:r>
            <w:r>
              <w:rPr>
                <w:rFonts w:eastAsia="Calibri"/>
                <w:sz w:val="24"/>
                <w:szCs w:val="24"/>
                <w:lang w:val="uk-UA"/>
              </w:rPr>
              <w:t xml:space="preserve"> </w:t>
            </w:r>
            <w:r w:rsidRPr="00CA19D0">
              <w:rPr>
                <w:rFonts w:eastAsia="Calibri"/>
                <w:sz w:val="24"/>
                <w:szCs w:val="24"/>
                <w:lang w:val="uk-UA"/>
              </w:rPr>
              <w:t>матеріалу.</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132,6-124,0</w:t>
            </w:r>
          </w:p>
        </w:tc>
        <w:tc>
          <w:tcPr>
            <w:tcW w:w="6656" w:type="dxa"/>
          </w:tcPr>
          <w:p w:rsidR="00937FE8" w:rsidRPr="00CA19D0" w:rsidRDefault="00937FE8" w:rsidP="009C5F32">
            <w:pPr>
              <w:spacing w:before="240"/>
              <w:ind w:left="317"/>
              <w:rPr>
                <w:rFonts w:eastAsia="Calibri"/>
                <w:sz w:val="24"/>
                <w:szCs w:val="24"/>
                <w:lang w:val="uk-UA"/>
              </w:rPr>
            </w:pPr>
            <w:proofErr w:type="spellStart"/>
            <w:r w:rsidRPr="00CA19D0">
              <w:rPr>
                <w:rFonts w:eastAsia="Calibri"/>
                <w:sz w:val="24"/>
                <w:szCs w:val="24"/>
                <w:lang w:val="uk-UA"/>
              </w:rPr>
              <w:t>Суттеві</w:t>
            </w:r>
            <w:proofErr w:type="spellEnd"/>
            <w:r w:rsidR="00147450">
              <w:rPr>
                <w:rFonts w:eastAsia="Calibri"/>
                <w:sz w:val="24"/>
                <w:szCs w:val="24"/>
                <w:lang w:val="uk-UA"/>
              </w:rPr>
              <w:t xml:space="preserve"> </w:t>
            </w:r>
            <w:r w:rsidRPr="00CA19D0">
              <w:rPr>
                <w:rFonts w:eastAsia="Calibri"/>
                <w:sz w:val="24"/>
                <w:szCs w:val="24"/>
                <w:lang w:val="uk-UA"/>
              </w:rPr>
              <w:t>недоліки в розташуванні</w:t>
            </w:r>
            <w:r>
              <w:rPr>
                <w:rFonts w:eastAsia="Calibri"/>
                <w:sz w:val="24"/>
                <w:szCs w:val="24"/>
                <w:lang w:val="uk-UA"/>
              </w:rPr>
              <w:t xml:space="preserve"> </w:t>
            </w:r>
            <w:r w:rsidRPr="00CA19D0">
              <w:rPr>
                <w:rFonts w:eastAsia="Calibri"/>
                <w:sz w:val="24"/>
                <w:szCs w:val="24"/>
                <w:lang w:val="uk-UA"/>
              </w:rPr>
              <w:t>всього</w:t>
            </w:r>
            <w:r>
              <w:rPr>
                <w:rFonts w:eastAsia="Calibri"/>
                <w:sz w:val="24"/>
                <w:szCs w:val="24"/>
                <w:lang w:val="uk-UA"/>
              </w:rPr>
              <w:t xml:space="preserve"> </w:t>
            </w:r>
            <w:r w:rsidRPr="00CA19D0">
              <w:rPr>
                <w:rFonts w:eastAsia="Calibri"/>
                <w:sz w:val="24"/>
                <w:szCs w:val="24"/>
                <w:lang w:val="uk-UA"/>
              </w:rPr>
              <w:t>зображення в аркуші. Суттєві</w:t>
            </w:r>
            <w:r>
              <w:rPr>
                <w:rFonts w:eastAsia="Calibri"/>
                <w:sz w:val="24"/>
                <w:szCs w:val="24"/>
                <w:lang w:val="uk-UA"/>
              </w:rPr>
              <w:t xml:space="preserve"> </w:t>
            </w:r>
            <w:r w:rsidRPr="00CA19D0">
              <w:rPr>
                <w:rFonts w:eastAsia="Calibri"/>
                <w:sz w:val="24"/>
                <w:szCs w:val="24"/>
                <w:lang w:val="uk-UA"/>
              </w:rPr>
              <w:t>помилки в зображенні</w:t>
            </w:r>
            <w:r>
              <w:rPr>
                <w:rFonts w:eastAsia="Calibri"/>
                <w:sz w:val="24"/>
                <w:szCs w:val="24"/>
                <w:lang w:val="uk-UA"/>
              </w:rPr>
              <w:t xml:space="preserve"> </w:t>
            </w:r>
            <w:r w:rsidRPr="00CA19D0">
              <w:rPr>
                <w:rFonts w:eastAsia="Calibri"/>
                <w:sz w:val="24"/>
                <w:szCs w:val="24"/>
                <w:lang w:val="uk-UA"/>
              </w:rPr>
              <w:t>пропорцій. Слабка</w:t>
            </w:r>
            <w:r>
              <w:rPr>
                <w:rFonts w:eastAsia="Calibri"/>
                <w:sz w:val="24"/>
                <w:szCs w:val="24"/>
                <w:lang w:val="uk-UA"/>
              </w:rPr>
              <w:t xml:space="preserve"> </w:t>
            </w:r>
            <w:r w:rsidRPr="00CA19D0">
              <w:rPr>
                <w:rFonts w:eastAsia="Calibri"/>
                <w:sz w:val="24"/>
                <w:szCs w:val="24"/>
                <w:lang w:val="uk-UA"/>
              </w:rPr>
              <w:t>технічна</w:t>
            </w:r>
            <w:r>
              <w:rPr>
                <w:rFonts w:eastAsia="Calibri"/>
                <w:sz w:val="24"/>
                <w:szCs w:val="24"/>
                <w:lang w:val="uk-UA"/>
              </w:rPr>
              <w:t xml:space="preserve"> </w:t>
            </w:r>
            <w:r w:rsidRPr="00CA19D0">
              <w:rPr>
                <w:rFonts w:eastAsia="Calibri"/>
                <w:sz w:val="24"/>
                <w:szCs w:val="24"/>
                <w:lang w:val="uk-UA"/>
              </w:rPr>
              <w:t>майстерність.</w:t>
            </w:r>
          </w:p>
        </w:tc>
      </w:tr>
      <w:tr w:rsidR="00937FE8" w:rsidRPr="00CA19D0" w:rsidTr="009C5F32">
        <w:tc>
          <w:tcPr>
            <w:tcW w:w="2405" w:type="dxa"/>
          </w:tcPr>
          <w:p w:rsidR="00937FE8" w:rsidRPr="00CA19D0" w:rsidRDefault="00937FE8" w:rsidP="009C5F32">
            <w:pPr>
              <w:spacing w:before="240"/>
              <w:jc w:val="center"/>
              <w:rPr>
                <w:b/>
                <w:sz w:val="24"/>
                <w:szCs w:val="24"/>
              </w:rPr>
            </w:pPr>
            <w:r w:rsidRPr="00CA19D0">
              <w:rPr>
                <w:b/>
                <w:sz w:val="24"/>
                <w:szCs w:val="24"/>
              </w:rPr>
              <w:t xml:space="preserve">123,4-і </w:t>
            </w:r>
            <w:proofErr w:type="spellStart"/>
            <w:r w:rsidRPr="00CA19D0">
              <w:rPr>
                <w:b/>
                <w:sz w:val="24"/>
                <w:szCs w:val="24"/>
              </w:rPr>
              <w:t>нижче</w:t>
            </w:r>
            <w:proofErr w:type="spellEnd"/>
            <w:r w:rsidRPr="00CA19D0">
              <w:rPr>
                <w:b/>
                <w:sz w:val="24"/>
                <w:szCs w:val="24"/>
              </w:rPr>
              <w:t xml:space="preserve"> не </w:t>
            </w:r>
            <w:proofErr w:type="spellStart"/>
            <w:r w:rsidRPr="00CA19D0">
              <w:rPr>
                <w:b/>
                <w:sz w:val="24"/>
                <w:szCs w:val="24"/>
              </w:rPr>
              <w:t>прохідний</w:t>
            </w:r>
            <w:proofErr w:type="spellEnd"/>
            <w:r w:rsidRPr="00CA19D0">
              <w:rPr>
                <w:b/>
                <w:sz w:val="24"/>
                <w:szCs w:val="24"/>
              </w:rPr>
              <w:t xml:space="preserve"> бал</w:t>
            </w:r>
          </w:p>
        </w:tc>
        <w:tc>
          <w:tcPr>
            <w:tcW w:w="6656" w:type="dxa"/>
          </w:tcPr>
          <w:p w:rsidR="00937FE8" w:rsidRPr="00CA19D0" w:rsidRDefault="00937FE8" w:rsidP="009C5F32">
            <w:pPr>
              <w:spacing w:before="240"/>
              <w:ind w:left="317"/>
              <w:rPr>
                <w:rFonts w:eastAsia="Calibri"/>
                <w:sz w:val="24"/>
                <w:szCs w:val="24"/>
                <w:lang w:val="uk-UA"/>
              </w:rPr>
            </w:pPr>
            <w:proofErr w:type="spellStart"/>
            <w:r w:rsidRPr="00CA19D0">
              <w:rPr>
                <w:rFonts w:eastAsia="Calibri"/>
                <w:sz w:val="24"/>
                <w:szCs w:val="24"/>
                <w:lang w:val="uk-UA"/>
              </w:rPr>
              <w:t>Суттеві</w:t>
            </w:r>
            <w:proofErr w:type="spellEnd"/>
            <w:r>
              <w:rPr>
                <w:rFonts w:eastAsia="Calibri"/>
                <w:sz w:val="24"/>
                <w:szCs w:val="24"/>
                <w:lang w:val="uk-UA"/>
              </w:rPr>
              <w:t xml:space="preserve"> </w:t>
            </w:r>
            <w:r w:rsidRPr="00CA19D0">
              <w:rPr>
                <w:rFonts w:eastAsia="Calibri"/>
                <w:sz w:val="24"/>
                <w:szCs w:val="24"/>
                <w:lang w:val="uk-UA"/>
              </w:rPr>
              <w:t>недоліки в розташуванні</w:t>
            </w:r>
            <w:r>
              <w:rPr>
                <w:rFonts w:eastAsia="Calibri"/>
                <w:sz w:val="24"/>
                <w:szCs w:val="24"/>
                <w:lang w:val="uk-UA"/>
              </w:rPr>
              <w:t xml:space="preserve"> </w:t>
            </w:r>
            <w:r w:rsidRPr="00CA19D0">
              <w:rPr>
                <w:rFonts w:eastAsia="Calibri"/>
                <w:sz w:val="24"/>
                <w:szCs w:val="24"/>
                <w:lang w:val="uk-UA"/>
              </w:rPr>
              <w:t>всього</w:t>
            </w:r>
            <w:r>
              <w:rPr>
                <w:rFonts w:eastAsia="Calibri"/>
                <w:sz w:val="24"/>
                <w:szCs w:val="24"/>
                <w:lang w:val="uk-UA"/>
              </w:rPr>
              <w:t xml:space="preserve"> </w:t>
            </w:r>
            <w:r w:rsidRPr="00CA19D0">
              <w:rPr>
                <w:rFonts w:eastAsia="Calibri"/>
                <w:sz w:val="24"/>
                <w:szCs w:val="24"/>
                <w:lang w:val="uk-UA"/>
              </w:rPr>
              <w:t>зображення в аркуші. Відсутність</w:t>
            </w:r>
            <w:r>
              <w:rPr>
                <w:rFonts w:eastAsia="Calibri"/>
                <w:sz w:val="24"/>
                <w:szCs w:val="24"/>
                <w:lang w:val="uk-UA"/>
              </w:rPr>
              <w:t xml:space="preserve"> </w:t>
            </w:r>
            <w:r w:rsidRPr="00CA19D0">
              <w:rPr>
                <w:rFonts w:eastAsia="Calibri"/>
                <w:sz w:val="24"/>
                <w:szCs w:val="24"/>
                <w:lang w:val="uk-UA"/>
              </w:rPr>
              <w:t>пропорцій. Відсутність тонального рішення. Слабка</w:t>
            </w:r>
            <w:r>
              <w:rPr>
                <w:rFonts w:eastAsia="Calibri"/>
                <w:sz w:val="24"/>
                <w:szCs w:val="24"/>
                <w:lang w:val="uk-UA"/>
              </w:rPr>
              <w:t xml:space="preserve"> </w:t>
            </w:r>
            <w:r w:rsidRPr="00CA19D0">
              <w:rPr>
                <w:rFonts w:eastAsia="Calibri"/>
                <w:sz w:val="24"/>
                <w:szCs w:val="24"/>
                <w:lang w:val="uk-UA"/>
              </w:rPr>
              <w:t>технічна</w:t>
            </w:r>
            <w:r>
              <w:rPr>
                <w:rFonts w:eastAsia="Calibri"/>
                <w:sz w:val="24"/>
                <w:szCs w:val="24"/>
                <w:lang w:val="uk-UA"/>
              </w:rPr>
              <w:t xml:space="preserve"> </w:t>
            </w:r>
            <w:r w:rsidRPr="00CA19D0">
              <w:rPr>
                <w:rFonts w:eastAsia="Calibri"/>
                <w:sz w:val="24"/>
                <w:szCs w:val="24"/>
                <w:lang w:val="uk-UA"/>
              </w:rPr>
              <w:t>майстерність.</w:t>
            </w:r>
          </w:p>
        </w:tc>
      </w:tr>
    </w:tbl>
    <w:p w:rsidR="00937FE8" w:rsidRDefault="00937FE8" w:rsidP="00937FE8">
      <w:pPr>
        <w:rPr>
          <w:b/>
          <w:sz w:val="24"/>
          <w:szCs w:val="24"/>
        </w:rPr>
      </w:pPr>
      <w:r>
        <w:rPr>
          <w:b/>
          <w:sz w:val="24"/>
          <w:szCs w:val="24"/>
        </w:rPr>
        <w:br w:type="page"/>
      </w:r>
    </w:p>
    <w:p w:rsidR="00937FE8" w:rsidRPr="001256AF" w:rsidRDefault="00937FE8" w:rsidP="00937FE8">
      <w:pPr>
        <w:jc w:val="center"/>
        <w:rPr>
          <w:b/>
          <w:sz w:val="24"/>
          <w:szCs w:val="24"/>
          <w:lang w:val="uk-UA"/>
        </w:rPr>
      </w:pPr>
      <w:r w:rsidRPr="001256AF">
        <w:rPr>
          <w:b/>
          <w:sz w:val="24"/>
          <w:szCs w:val="24"/>
          <w:lang w:val="uk-UA"/>
        </w:rPr>
        <w:lastRenderedPageBreak/>
        <w:t>КРИТЕРІЇ ОЦІНЮВАННЯ</w:t>
      </w:r>
    </w:p>
    <w:p w:rsidR="00937FE8" w:rsidRPr="001256AF" w:rsidRDefault="00937FE8" w:rsidP="00937FE8">
      <w:pPr>
        <w:jc w:val="center"/>
        <w:rPr>
          <w:b/>
          <w:sz w:val="24"/>
          <w:szCs w:val="24"/>
          <w:lang w:val="uk-UA"/>
        </w:rPr>
      </w:pPr>
      <w:r>
        <w:rPr>
          <w:b/>
          <w:sz w:val="24"/>
          <w:szCs w:val="24"/>
          <w:lang w:val="uk-UA"/>
        </w:rPr>
        <w:t>з К</w:t>
      </w:r>
      <w:r w:rsidRPr="001256AF">
        <w:rPr>
          <w:b/>
          <w:sz w:val="24"/>
          <w:szCs w:val="24"/>
          <w:lang w:val="uk-UA"/>
        </w:rPr>
        <w:t>омпозиці</w:t>
      </w:r>
      <w:r>
        <w:rPr>
          <w:b/>
          <w:sz w:val="24"/>
          <w:szCs w:val="24"/>
          <w:lang w:val="uk-UA"/>
        </w:rPr>
        <w:t>ї</w:t>
      </w:r>
      <w:r w:rsidRPr="001256AF">
        <w:rPr>
          <w:b/>
          <w:sz w:val="24"/>
          <w:szCs w:val="24"/>
          <w:lang w:val="uk-UA"/>
        </w:rPr>
        <w:t xml:space="preserve"> для вступу на навчання за </w:t>
      </w:r>
      <w:r>
        <w:rPr>
          <w:b/>
          <w:sz w:val="24"/>
          <w:szCs w:val="24"/>
          <w:lang w:val="uk-UA"/>
        </w:rPr>
        <w:t>ступенем</w:t>
      </w:r>
      <w:r w:rsidRPr="001256AF">
        <w:rPr>
          <w:b/>
          <w:sz w:val="24"/>
          <w:szCs w:val="24"/>
          <w:lang w:val="uk-UA"/>
        </w:rPr>
        <w:t xml:space="preserve"> «Бакалавр» </w:t>
      </w:r>
    </w:p>
    <w:p w:rsidR="00937FE8" w:rsidRPr="001256AF" w:rsidRDefault="00937FE8" w:rsidP="00937FE8">
      <w:pPr>
        <w:jc w:val="center"/>
        <w:rPr>
          <w:b/>
          <w:sz w:val="24"/>
          <w:szCs w:val="24"/>
          <w:lang w:val="uk-UA"/>
        </w:rPr>
      </w:pPr>
      <w:r>
        <w:rPr>
          <w:b/>
          <w:sz w:val="24"/>
          <w:szCs w:val="24"/>
          <w:lang w:val="uk-UA"/>
        </w:rPr>
        <w:t>022 «Дизайн»</w:t>
      </w:r>
    </w:p>
    <w:p w:rsidR="00937FE8" w:rsidRPr="001256AF" w:rsidRDefault="00937FE8" w:rsidP="00937FE8">
      <w:pPr>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110"/>
      </w:tblGrid>
      <w:tr w:rsidR="00937FE8" w:rsidRPr="00371072" w:rsidTr="009C5F32">
        <w:tc>
          <w:tcPr>
            <w:tcW w:w="1951" w:type="dxa"/>
            <w:shd w:val="clear" w:color="auto" w:fill="auto"/>
          </w:tcPr>
          <w:p w:rsidR="00937FE8" w:rsidRPr="00371072" w:rsidRDefault="00937FE8" w:rsidP="009C5F32">
            <w:pPr>
              <w:jc w:val="center"/>
              <w:rPr>
                <w:rFonts w:eastAsia="Calibri"/>
                <w:b/>
                <w:sz w:val="24"/>
                <w:szCs w:val="24"/>
                <w:lang w:val="uk-UA"/>
              </w:rPr>
            </w:pPr>
            <w:r>
              <w:rPr>
                <w:rFonts w:eastAsia="Calibri"/>
                <w:b/>
                <w:sz w:val="24"/>
                <w:szCs w:val="24"/>
                <w:lang w:val="uk-UA"/>
              </w:rPr>
              <w:t>200-бальна</w:t>
            </w:r>
            <w:r>
              <w:rPr>
                <w:rFonts w:eastAsia="Calibri"/>
                <w:b/>
                <w:sz w:val="24"/>
                <w:szCs w:val="24"/>
                <w:lang w:val="uk-UA"/>
              </w:rPr>
              <w:br/>
              <w:t>шкала</w:t>
            </w:r>
          </w:p>
        </w:tc>
        <w:tc>
          <w:tcPr>
            <w:tcW w:w="7110" w:type="dxa"/>
            <w:shd w:val="clear" w:color="auto" w:fill="auto"/>
            <w:vAlign w:val="center"/>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Критерії</w:t>
            </w:r>
          </w:p>
        </w:tc>
      </w:tr>
      <w:tr w:rsidR="00937FE8" w:rsidRPr="009C5F3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200</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Ставиться за наявність яскраво вираженої авторської оригінальної ідеї, що відповідає повною мірою вимогам поставленої задачі; яскравий виразний задум, цілісність, гармонійність  художньо-образного рішення, високий якісний рівень виконання усіх компонентів завдань, що розкривають візуально-пластичні особливості рішення.</w:t>
            </w:r>
          </w:p>
        </w:tc>
      </w:tr>
      <w:tr w:rsidR="00937FE8" w:rsidRPr="009C5F3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199-190,5</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Ставиться за наявність авторської оригінальної ідеї, що відповідає вимогам поставленої задачі; виразний задум, цілісність, гармонійність  художньо-образного рішення, високий рівень виконання усіх компонентів завдань, що розкривають візуально-пластичні особливості рішення.</w:t>
            </w:r>
          </w:p>
        </w:tc>
      </w:tr>
      <w:tr w:rsidR="00937FE8" w:rsidRPr="009C5F3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189,5-181,0</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Ставиться за наявність авторської творчої ідеї з елементами новизни, що відповідає основним вимогам завдань; оригінальність художньо-образного рішення, високий рівень виконання усіх компонентів завдань, що має візуально-пластичні особливості рішення.</w:t>
            </w:r>
          </w:p>
        </w:tc>
      </w:tr>
      <w:tr w:rsidR="00937FE8" w:rsidRPr="009C5F3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180,0-171,5</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 xml:space="preserve">Ставиться за наявність авторської творчої ідеї з елементами новизни, що відповідає основним вимогам завдань; відповідність художньо-образного рішення в цілому, його елементів і деталей вимогам завдань, достатньо якісний рівень виконання при наявності не значних </w:t>
            </w:r>
            <w:r>
              <w:rPr>
                <w:rFonts w:eastAsia="Calibri"/>
                <w:sz w:val="24"/>
                <w:szCs w:val="24"/>
                <w:lang w:val="uk-UA"/>
              </w:rPr>
              <w:t>недоробок елементів композиції.</w:t>
            </w:r>
          </w:p>
        </w:tc>
      </w:tr>
      <w:tr w:rsidR="00937FE8" w:rsidRPr="009C5F3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170,5-162,0</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Ставиться за наявність елементів новизни часткового характеру в авторській ідеї, поверховість художньо-образного рішення, недостатньої гармонії і виразності елементів композиції, недостатньо якісний рівень виконання роботи.</w:t>
            </w:r>
          </w:p>
        </w:tc>
      </w:tr>
      <w:tr w:rsidR="00937FE8" w:rsidRPr="0037107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161,1-152,5</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Ставиться за наявність елементів новизни в  окремих деталях авторській ідеї, поверховість художньо-образного рішення, недостатня проробка елементів і деталей композиції, недостатньо якісний рівень виконання роботи.</w:t>
            </w:r>
          </w:p>
        </w:tc>
      </w:tr>
      <w:tr w:rsidR="00937FE8" w:rsidRPr="009C5F3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151,6-143,0</w:t>
            </w:r>
          </w:p>
        </w:tc>
        <w:tc>
          <w:tcPr>
            <w:tcW w:w="7110" w:type="dxa"/>
            <w:shd w:val="clear" w:color="auto" w:fill="auto"/>
          </w:tcPr>
          <w:p w:rsidR="00937FE8" w:rsidRPr="00F979A4" w:rsidRDefault="00937FE8" w:rsidP="009C5F32">
            <w:pPr>
              <w:ind w:left="176"/>
              <w:jc w:val="both"/>
              <w:rPr>
                <w:rFonts w:eastAsia="Calibri"/>
                <w:sz w:val="24"/>
                <w:szCs w:val="24"/>
                <w:lang w:val="uk-UA"/>
              </w:rPr>
            </w:pPr>
            <w:r w:rsidRPr="00371072">
              <w:rPr>
                <w:rFonts w:eastAsia="Calibri"/>
                <w:sz w:val="24"/>
                <w:szCs w:val="24"/>
                <w:lang w:val="uk-UA"/>
              </w:rPr>
              <w:t>Ставиться за відсутність авторської ідеї, відсутність гармонійності в художньо-образному рішенні, недоробка елементів і деталей композиції, що не розкриває візуально-пластичні її особливості, не якісний рівень виконання роботи.</w:t>
            </w:r>
          </w:p>
        </w:tc>
      </w:tr>
      <w:tr w:rsidR="00937FE8" w:rsidRPr="0037107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142,1-133,5</w:t>
            </w:r>
          </w:p>
          <w:p w:rsidR="00937FE8" w:rsidRPr="00371072" w:rsidRDefault="00937FE8" w:rsidP="009C5F32">
            <w:pPr>
              <w:jc w:val="center"/>
              <w:rPr>
                <w:rFonts w:eastAsia="Calibri"/>
                <w:b/>
                <w:sz w:val="24"/>
                <w:szCs w:val="24"/>
                <w:lang w:val="uk-UA"/>
              </w:rPr>
            </w:pPr>
          </w:p>
        </w:tc>
        <w:tc>
          <w:tcPr>
            <w:tcW w:w="7110" w:type="dxa"/>
            <w:shd w:val="clear" w:color="auto" w:fill="auto"/>
          </w:tcPr>
          <w:p w:rsidR="00937FE8" w:rsidRPr="00371072" w:rsidRDefault="00937FE8" w:rsidP="009C5F32">
            <w:pPr>
              <w:ind w:left="176"/>
              <w:jc w:val="both"/>
              <w:rPr>
                <w:rFonts w:eastAsia="Calibri"/>
                <w:b/>
                <w:sz w:val="24"/>
                <w:szCs w:val="24"/>
                <w:lang w:val="uk-UA"/>
              </w:rPr>
            </w:pPr>
            <w:r w:rsidRPr="00371072">
              <w:rPr>
                <w:rFonts w:eastAsia="Calibri"/>
                <w:sz w:val="24"/>
                <w:szCs w:val="24"/>
                <w:lang w:val="uk-UA"/>
              </w:rPr>
              <w:t>Ставиться за порушення основних вимог поставленої задачі, наявність не самостійного образного загального характеру, елементів і деталей рішення композиції, не якісний рівень виконання роботи.</w:t>
            </w:r>
          </w:p>
        </w:tc>
      </w:tr>
      <w:tr w:rsidR="00937FE8" w:rsidRPr="0037107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132,6-124,0</w:t>
            </w:r>
          </w:p>
        </w:tc>
        <w:tc>
          <w:tcPr>
            <w:tcW w:w="7110" w:type="dxa"/>
            <w:shd w:val="clear" w:color="auto" w:fill="auto"/>
          </w:tcPr>
          <w:p w:rsidR="00937FE8" w:rsidRPr="00F979A4" w:rsidRDefault="00937FE8" w:rsidP="009C5F32">
            <w:pPr>
              <w:ind w:left="176"/>
              <w:jc w:val="both"/>
              <w:rPr>
                <w:rFonts w:eastAsia="Calibri"/>
                <w:sz w:val="24"/>
                <w:szCs w:val="24"/>
                <w:lang w:val="uk-UA"/>
              </w:rPr>
            </w:pPr>
            <w:r w:rsidRPr="00371072">
              <w:rPr>
                <w:rFonts w:eastAsia="Calibri"/>
                <w:sz w:val="24"/>
                <w:szCs w:val="24"/>
                <w:lang w:val="uk-UA"/>
              </w:rPr>
              <w:t>Ставиться за порушення основних вимог поставленої задачі, наявність не самостійного образного загального характеру, елементів і деталей рішення композиції, невідповідніс</w:t>
            </w:r>
            <w:r>
              <w:rPr>
                <w:rFonts w:eastAsia="Calibri"/>
                <w:sz w:val="24"/>
                <w:szCs w:val="24"/>
                <w:lang w:val="uk-UA"/>
              </w:rPr>
              <w:t xml:space="preserve">ть змістовності і образу </w:t>
            </w:r>
            <w:proofErr w:type="spellStart"/>
            <w:r>
              <w:rPr>
                <w:rFonts w:eastAsia="Calibri"/>
                <w:sz w:val="24"/>
                <w:szCs w:val="24"/>
                <w:lang w:val="uk-UA"/>
              </w:rPr>
              <w:t>ії</w:t>
            </w:r>
            <w:proofErr w:type="spellEnd"/>
            <w:r>
              <w:rPr>
                <w:rFonts w:eastAsia="Calibri"/>
                <w:sz w:val="24"/>
                <w:szCs w:val="24"/>
                <w:lang w:val="uk-UA"/>
              </w:rPr>
              <w:t>, не</w:t>
            </w:r>
            <w:r w:rsidRPr="00371072">
              <w:rPr>
                <w:rFonts w:eastAsia="Calibri"/>
                <w:sz w:val="24"/>
                <w:szCs w:val="24"/>
                <w:lang w:val="uk-UA"/>
              </w:rPr>
              <w:t>якісний рівень виконання роботи.</w:t>
            </w:r>
          </w:p>
        </w:tc>
      </w:tr>
      <w:tr w:rsidR="00937FE8" w:rsidRPr="00371072" w:rsidTr="009C5F32">
        <w:tc>
          <w:tcPr>
            <w:tcW w:w="1951" w:type="dxa"/>
            <w:shd w:val="clear" w:color="auto" w:fill="auto"/>
          </w:tcPr>
          <w:p w:rsidR="00937FE8" w:rsidRPr="00371072" w:rsidRDefault="00937FE8" w:rsidP="009C5F32">
            <w:pPr>
              <w:jc w:val="center"/>
              <w:rPr>
                <w:rFonts w:eastAsia="Calibri"/>
                <w:b/>
                <w:sz w:val="24"/>
                <w:szCs w:val="24"/>
                <w:lang w:val="uk-UA"/>
              </w:rPr>
            </w:pPr>
            <w:r w:rsidRPr="00371072">
              <w:rPr>
                <w:rFonts w:eastAsia="Calibri"/>
                <w:b/>
                <w:sz w:val="24"/>
                <w:szCs w:val="24"/>
                <w:lang w:val="uk-UA"/>
              </w:rPr>
              <w:t>123,4-і нижче не прохідний бал</w:t>
            </w:r>
          </w:p>
        </w:tc>
        <w:tc>
          <w:tcPr>
            <w:tcW w:w="7110" w:type="dxa"/>
            <w:shd w:val="clear" w:color="auto" w:fill="auto"/>
          </w:tcPr>
          <w:p w:rsidR="00937FE8" w:rsidRPr="00371072" w:rsidRDefault="00937FE8" w:rsidP="009C5F32">
            <w:pPr>
              <w:ind w:left="176"/>
              <w:jc w:val="both"/>
              <w:rPr>
                <w:rFonts w:eastAsia="Calibri"/>
                <w:sz w:val="24"/>
                <w:szCs w:val="24"/>
                <w:lang w:val="uk-UA"/>
              </w:rPr>
            </w:pPr>
            <w:r w:rsidRPr="00371072">
              <w:rPr>
                <w:rFonts w:eastAsia="Calibri"/>
                <w:sz w:val="24"/>
                <w:szCs w:val="24"/>
                <w:lang w:val="uk-UA"/>
              </w:rPr>
              <w:t>Ставиться за повну невідповідність поставленим задачам композиційного рішення, змістовності і образу, украй низький рівень виконання роботи.</w:t>
            </w:r>
          </w:p>
        </w:tc>
      </w:tr>
    </w:tbl>
    <w:p w:rsidR="00937FE8" w:rsidRDefault="00937FE8" w:rsidP="00937FE8">
      <w:pPr>
        <w:jc w:val="center"/>
        <w:rPr>
          <w:b/>
          <w:sz w:val="24"/>
          <w:szCs w:val="24"/>
          <w:lang w:val="uk-UA"/>
        </w:rPr>
      </w:pPr>
    </w:p>
    <w:p w:rsidR="00937FE8" w:rsidRDefault="00937FE8" w:rsidP="00937FE8">
      <w:pPr>
        <w:rPr>
          <w:b/>
          <w:sz w:val="24"/>
          <w:szCs w:val="24"/>
          <w:lang w:val="uk-UA"/>
        </w:rPr>
      </w:pPr>
      <w:r>
        <w:rPr>
          <w:b/>
          <w:sz w:val="24"/>
          <w:szCs w:val="24"/>
          <w:lang w:val="uk-UA"/>
        </w:rPr>
        <w:br w:type="page"/>
      </w:r>
    </w:p>
    <w:p w:rsidR="00937FE8" w:rsidRPr="007526E3" w:rsidRDefault="00937FE8" w:rsidP="00937FE8">
      <w:pPr>
        <w:spacing w:line="228" w:lineRule="auto"/>
        <w:jc w:val="center"/>
        <w:rPr>
          <w:b/>
          <w:sz w:val="24"/>
          <w:szCs w:val="24"/>
          <w:lang w:val="uk-UA"/>
        </w:rPr>
      </w:pPr>
      <w:r w:rsidRPr="007526E3">
        <w:rPr>
          <w:b/>
          <w:sz w:val="24"/>
          <w:szCs w:val="24"/>
          <w:lang w:val="uk-UA"/>
        </w:rPr>
        <w:lastRenderedPageBreak/>
        <w:t>КРИТЕРІЇ ОЦІНЮВАННЯ</w:t>
      </w:r>
    </w:p>
    <w:p w:rsidR="00937FE8" w:rsidRPr="007526E3" w:rsidRDefault="00937FE8" w:rsidP="00937FE8">
      <w:pPr>
        <w:spacing w:line="228" w:lineRule="auto"/>
        <w:jc w:val="center"/>
        <w:rPr>
          <w:b/>
          <w:sz w:val="24"/>
          <w:szCs w:val="24"/>
          <w:lang w:val="uk-UA"/>
        </w:rPr>
      </w:pPr>
      <w:r w:rsidRPr="007526E3">
        <w:rPr>
          <w:b/>
          <w:sz w:val="24"/>
          <w:szCs w:val="24"/>
          <w:lang w:val="uk-UA"/>
        </w:rPr>
        <w:t xml:space="preserve">з Композиції для вступу на навчання за ступенем «Бакалавр» </w:t>
      </w:r>
    </w:p>
    <w:p w:rsidR="00937FE8" w:rsidRPr="007526E3" w:rsidRDefault="00937FE8" w:rsidP="00937FE8">
      <w:pPr>
        <w:spacing w:line="228" w:lineRule="auto"/>
        <w:jc w:val="center"/>
        <w:rPr>
          <w:b/>
          <w:sz w:val="24"/>
          <w:szCs w:val="24"/>
          <w:lang w:val="uk-UA"/>
        </w:rPr>
      </w:pPr>
      <w:r w:rsidRPr="007526E3">
        <w:rPr>
          <w:b/>
          <w:sz w:val="24"/>
          <w:szCs w:val="24"/>
          <w:lang w:val="uk-UA"/>
        </w:rPr>
        <w:t>023 «Образотворче мистецтво, декоративне мистецтво, реставрація»</w:t>
      </w:r>
    </w:p>
    <w:tbl>
      <w:tblPr>
        <w:tblStyle w:val="aa"/>
        <w:tblW w:w="0" w:type="auto"/>
        <w:tblLook w:val="04A0"/>
      </w:tblPr>
      <w:tblGrid>
        <w:gridCol w:w="1464"/>
        <w:gridCol w:w="7824"/>
      </w:tblGrid>
      <w:tr w:rsidR="00937FE8" w:rsidRPr="007526E3" w:rsidTr="009C5F32">
        <w:tc>
          <w:tcPr>
            <w:tcW w:w="1526" w:type="dxa"/>
          </w:tcPr>
          <w:p w:rsidR="00937FE8" w:rsidRPr="007526E3" w:rsidRDefault="00937FE8" w:rsidP="009C5F32">
            <w:pPr>
              <w:spacing w:line="228" w:lineRule="auto"/>
              <w:jc w:val="center"/>
              <w:rPr>
                <w:b/>
                <w:sz w:val="24"/>
                <w:szCs w:val="24"/>
                <w:lang w:val="uk-UA"/>
              </w:rPr>
            </w:pPr>
            <w:r w:rsidRPr="007526E3">
              <w:rPr>
                <w:b/>
                <w:sz w:val="24"/>
                <w:szCs w:val="24"/>
                <w:lang w:val="uk-UA"/>
              </w:rPr>
              <w:t>200-бальна</w:t>
            </w:r>
            <w:r w:rsidRPr="007526E3">
              <w:rPr>
                <w:b/>
                <w:sz w:val="24"/>
                <w:szCs w:val="24"/>
                <w:lang w:val="uk-UA"/>
              </w:rPr>
              <w:br/>
              <w:t>шкала</w:t>
            </w:r>
          </w:p>
        </w:tc>
        <w:tc>
          <w:tcPr>
            <w:tcW w:w="8045" w:type="dxa"/>
          </w:tcPr>
          <w:p w:rsidR="00937FE8" w:rsidRPr="007526E3" w:rsidRDefault="00937FE8" w:rsidP="009C5F32">
            <w:pPr>
              <w:spacing w:line="228" w:lineRule="auto"/>
              <w:jc w:val="center"/>
              <w:rPr>
                <w:b/>
                <w:sz w:val="24"/>
                <w:szCs w:val="24"/>
                <w:lang w:val="uk-UA"/>
              </w:rPr>
            </w:pPr>
            <w:r w:rsidRPr="007526E3">
              <w:rPr>
                <w:b/>
                <w:sz w:val="24"/>
                <w:szCs w:val="24"/>
                <w:lang w:val="uk-UA"/>
              </w:rPr>
              <w:t>Критерії</w:t>
            </w:r>
          </w:p>
        </w:tc>
      </w:tr>
      <w:tr w:rsidR="00937FE8" w:rsidRPr="007526E3" w:rsidTr="009C5F32">
        <w:tc>
          <w:tcPr>
            <w:tcW w:w="1526" w:type="dxa"/>
          </w:tcPr>
          <w:p w:rsidR="00937FE8" w:rsidRPr="007526E3" w:rsidRDefault="00937FE8" w:rsidP="009C5F32">
            <w:pPr>
              <w:spacing w:line="228" w:lineRule="auto"/>
              <w:jc w:val="center"/>
              <w:rPr>
                <w:b/>
                <w:sz w:val="24"/>
                <w:szCs w:val="24"/>
                <w:lang w:val="uk-UA"/>
              </w:rPr>
            </w:pPr>
            <w:r w:rsidRPr="007526E3">
              <w:rPr>
                <w:b/>
                <w:sz w:val="24"/>
                <w:szCs w:val="24"/>
                <w:lang w:val="uk-UA"/>
              </w:rPr>
              <w:t>200</w:t>
            </w:r>
          </w:p>
        </w:tc>
        <w:tc>
          <w:tcPr>
            <w:tcW w:w="8045" w:type="dxa"/>
          </w:tcPr>
          <w:p w:rsidR="00937FE8" w:rsidRPr="007526E3" w:rsidRDefault="00937FE8" w:rsidP="009C5F32">
            <w:pPr>
              <w:spacing w:line="228" w:lineRule="auto"/>
              <w:rPr>
                <w:sz w:val="24"/>
                <w:szCs w:val="24"/>
                <w:lang w:val="uk-UA"/>
              </w:rPr>
            </w:pPr>
            <w:r w:rsidRPr="007526E3">
              <w:rPr>
                <w:sz w:val="24"/>
                <w:szCs w:val="24"/>
                <w:lang w:val="uk-UA"/>
              </w:rPr>
              <w:t xml:space="preserve">Композиція виконана бездоганно як з точки зору загального естетичного сприйняття, так і з точки зору виконання окремих </w:t>
            </w:r>
            <w:proofErr w:type="spellStart"/>
            <w:r w:rsidRPr="007526E3">
              <w:rPr>
                <w:sz w:val="24"/>
                <w:szCs w:val="24"/>
                <w:lang w:val="uk-UA"/>
              </w:rPr>
              <w:t>ії</w:t>
            </w:r>
            <w:proofErr w:type="spellEnd"/>
            <w:r w:rsidRPr="007526E3">
              <w:rPr>
                <w:sz w:val="24"/>
                <w:szCs w:val="24"/>
                <w:lang w:val="uk-UA"/>
              </w:rPr>
              <w:t xml:space="preserve"> елементів та деталей:</w:t>
            </w:r>
          </w:p>
          <w:p w:rsidR="00937FE8" w:rsidRPr="007526E3" w:rsidRDefault="00937FE8" w:rsidP="009C5F32">
            <w:pPr>
              <w:spacing w:line="228" w:lineRule="auto"/>
              <w:rPr>
                <w:sz w:val="24"/>
                <w:szCs w:val="24"/>
                <w:lang w:val="uk-UA"/>
              </w:rPr>
            </w:pPr>
            <w:r w:rsidRPr="007526E3">
              <w:rPr>
                <w:sz w:val="24"/>
                <w:szCs w:val="24"/>
                <w:lang w:val="uk-UA"/>
              </w:rPr>
              <w:t>•</w:t>
            </w:r>
            <w:r w:rsidRPr="007526E3">
              <w:rPr>
                <w:sz w:val="24"/>
                <w:szCs w:val="24"/>
                <w:lang w:val="uk-UA"/>
              </w:rPr>
              <w:tab/>
              <w:t>вдале створення образу та відповідність темі;</w:t>
            </w:r>
          </w:p>
          <w:p w:rsidR="00937FE8" w:rsidRPr="007526E3" w:rsidRDefault="00937FE8" w:rsidP="009C5F32">
            <w:pPr>
              <w:spacing w:line="228" w:lineRule="auto"/>
              <w:rPr>
                <w:sz w:val="24"/>
                <w:szCs w:val="24"/>
                <w:lang w:val="uk-UA"/>
              </w:rPr>
            </w:pPr>
            <w:r w:rsidRPr="007526E3">
              <w:rPr>
                <w:sz w:val="24"/>
                <w:szCs w:val="24"/>
                <w:lang w:val="uk-UA"/>
              </w:rPr>
              <w:t>•</w:t>
            </w:r>
            <w:r w:rsidRPr="007526E3">
              <w:rPr>
                <w:sz w:val="24"/>
                <w:szCs w:val="24"/>
                <w:lang w:val="uk-UA"/>
              </w:rPr>
              <w:tab/>
              <w:t>гармонійна побудова простору роботи;</w:t>
            </w:r>
          </w:p>
          <w:p w:rsidR="00937FE8" w:rsidRPr="007526E3" w:rsidRDefault="00937FE8" w:rsidP="009C5F32">
            <w:pPr>
              <w:spacing w:line="228" w:lineRule="auto"/>
              <w:rPr>
                <w:sz w:val="24"/>
                <w:szCs w:val="24"/>
                <w:lang w:val="uk-UA"/>
              </w:rPr>
            </w:pPr>
            <w:r w:rsidRPr="007526E3">
              <w:rPr>
                <w:sz w:val="24"/>
                <w:szCs w:val="24"/>
                <w:lang w:val="uk-UA"/>
              </w:rPr>
              <w:t>•</w:t>
            </w:r>
            <w:r w:rsidRPr="007526E3">
              <w:rPr>
                <w:sz w:val="24"/>
                <w:szCs w:val="24"/>
                <w:lang w:val="uk-UA"/>
              </w:rPr>
              <w:tab/>
              <w:t>безпомилкове тональне та кольорове рішення;</w:t>
            </w:r>
          </w:p>
          <w:p w:rsidR="00937FE8" w:rsidRPr="007526E3" w:rsidRDefault="00937FE8" w:rsidP="009C5F32">
            <w:pPr>
              <w:spacing w:line="228" w:lineRule="auto"/>
              <w:rPr>
                <w:sz w:val="24"/>
                <w:szCs w:val="24"/>
                <w:lang w:val="uk-UA"/>
              </w:rPr>
            </w:pPr>
            <w:r w:rsidRPr="007526E3">
              <w:rPr>
                <w:sz w:val="24"/>
                <w:szCs w:val="24"/>
                <w:lang w:val="uk-UA"/>
              </w:rPr>
              <w:t>•</w:t>
            </w:r>
            <w:r w:rsidRPr="007526E3">
              <w:rPr>
                <w:sz w:val="24"/>
                <w:szCs w:val="24"/>
                <w:lang w:val="uk-UA"/>
              </w:rPr>
              <w:tab/>
              <w:t>вдало знайдене співвідношення об’єму та площини в композиції;</w:t>
            </w:r>
          </w:p>
          <w:p w:rsidR="00937FE8" w:rsidRPr="007526E3" w:rsidRDefault="00937FE8" w:rsidP="009C5F32">
            <w:pPr>
              <w:spacing w:line="228" w:lineRule="auto"/>
              <w:rPr>
                <w:sz w:val="24"/>
                <w:szCs w:val="24"/>
                <w:lang w:val="uk-UA"/>
              </w:rPr>
            </w:pPr>
            <w:r w:rsidRPr="007526E3">
              <w:rPr>
                <w:sz w:val="24"/>
                <w:szCs w:val="24"/>
                <w:lang w:val="uk-UA"/>
              </w:rPr>
              <w:t>•</w:t>
            </w:r>
            <w:r w:rsidRPr="007526E3">
              <w:rPr>
                <w:sz w:val="24"/>
                <w:szCs w:val="24"/>
                <w:lang w:val="uk-UA"/>
              </w:rPr>
              <w:tab/>
              <w:t>вдале використання матеріалу, висока технічна майстерність, професійність в передачі зображення;</w:t>
            </w:r>
          </w:p>
          <w:p w:rsidR="00937FE8" w:rsidRPr="007526E3" w:rsidRDefault="00937FE8" w:rsidP="009C5F32">
            <w:pPr>
              <w:spacing w:line="228" w:lineRule="auto"/>
              <w:rPr>
                <w:sz w:val="24"/>
                <w:szCs w:val="24"/>
                <w:lang w:val="uk-UA"/>
              </w:rPr>
            </w:pPr>
            <w:r w:rsidRPr="007526E3">
              <w:rPr>
                <w:sz w:val="24"/>
                <w:szCs w:val="24"/>
                <w:lang w:val="uk-UA"/>
              </w:rPr>
              <w:t xml:space="preserve">  — Це найвищий рівень виконання навчального (академічного) завдання, в якому окрім загальної естетичності та майстерності виконання відчувається глибина особистісного ставлення та натхненність.</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199-190,5</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Композиція</w:t>
            </w:r>
            <w:proofErr w:type="spellEnd"/>
            <w:r>
              <w:rPr>
                <w:sz w:val="24"/>
                <w:szCs w:val="24"/>
                <w:lang w:val="uk-UA"/>
              </w:rPr>
              <w:t xml:space="preserve"> </w:t>
            </w:r>
            <w:proofErr w:type="spellStart"/>
            <w:r w:rsidRPr="007526E3">
              <w:rPr>
                <w:sz w:val="24"/>
                <w:szCs w:val="24"/>
              </w:rPr>
              <w:t>виконана</w:t>
            </w:r>
            <w:proofErr w:type="spellEnd"/>
            <w:r>
              <w:rPr>
                <w:sz w:val="24"/>
                <w:szCs w:val="24"/>
                <w:lang w:val="uk-UA"/>
              </w:rPr>
              <w:t xml:space="preserve"> </w:t>
            </w:r>
            <w:proofErr w:type="spellStart"/>
            <w:r w:rsidRPr="007526E3">
              <w:rPr>
                <w:sz w:val="24"/>
                <w:szCs w:val="24"/>
              </w:rPr>
              <w:t>відмінно</w:t>
            </w:r>
            <w:proofErr w:type="spellEnd"/>
            <w:r w:rsidRPr="007526E3">
              <w:rPr>
                <w:sz w:val="24"/>
                <w:szCs w:val="24"/>
              </w:rPr>
              <w:t xml:space="preserve">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створення</w:t>
            </w:r>
            <w:proofErr w:type="spellEnd"/>
            <w:r w:rsidRPr="007526E3">
              <w:rPr>
                <w:sz w:val="24"/>
                <w:szCs w:val="24"/>
              </w:rPr>
              <w:t xml:space="preserve"> образу та </w:t>
            </w:r>
            <w:proofErr w:type="spellStart"/>
            <w:r w:rsidRPr="007526E3">
              <w:rPr>
                <w:sz w:val="24"/>
                <w:szCs w:val="24"/>
              </w:rPr>
              <w:t>відповідність</w:t>
            </w:r>
            <w:proofErr w:type="spellEnd"/>
            <w:r>
              <w:rPr>
                <w:sz w:val="24"/>
                <w:szCs w:val="24"/>
                <w:lang w:val="uk-UA"/>
              </w:rPr>
              <w:t xml:space="preserve"> </w:t>
            </w:r>
            <w:proofErr w:type="spellStart"/>
            <w:r w:rsidRPr="007526E3">
              <w:rPr>
                <w:sz w:val="24"/>
                <w:szCs w:val="24"/>
              </w:rPr>
              <w:t>темі</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гармонійна</w:t>
            </w:r>
            <w:proofErr w:type="spellEnd"/>
            <w:r>
              <w:rPr>
                <w:sz w:val="24"/>
                <w:szCs w:val="24"/>
                <w:lang w:val="uk-UA"/>
              </w:rPr>
              <w:t xml:space="preserve"> </w:t>
            </w:r>
            <w:proofErr w:type="spellStart"/>
            <w:r w:rsidRPr="007526E3">
              <w:rPr>
                <w:sz w:val="24"/>
                <w:szCs w:val="24"/>
              </w:rPr>
              <w:t>побудова</w:t>
            </w:r>
            <w:proofErr w:type="spellEnd"/>
            <w:r w:rsidRPr="007526E3">
              <w:rPr>
                <w:sz w:val="24"/>
                <w:szCs w:val="24"/>
              </w:rPr>
              <w:t xml:space="preserve"> простору </w:t>
            </w:r>
            <w:proofErr w:type="spellStart"/>
            <w:r w:rsidRPr="007526E3">
              <w:rPr>
                <w:sz w:val="24"/>
                <w:szCs w:val="24"/>
              </w:rPr>
              <w:t>роботи</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безпомилкове</w:t>
            </w:r>
            <w:proofErr w:type="spellEnd"/>
            <w:r>
              <w:rPr>
                <w:sz w:val="24"/>
                <w:szCs w:val="24"/>
                <w:lang w:val="uk-UA"/>
              </w:rPr>
              <w:t xml:space="preserve"> </w:t>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sidRPr="007526E3">
              <w:rPr>
                <w:sz w:val="24"/>
                <w:szCs w:val="24"/>
              </w:rPr>
              <w:t>;</w:t>
            </w:r>
            <w:r w:rsidRPr="007526E3">
              <w:rPr>
                <w:sz w:val="24"/>
                <w:szCs w:val="24"/>
              </w:rPr>
              <w:br/>
              <w:t>•</w:t>
            </w:r>
            <w:r w:rsidRPr="007526E3">
              <w:rPr>
                <w:sz w:val="24"/>
                <w:szCs w:val="24"/>
              </w:rPr>
              <w:tab/>
            </w:r>
            <w:proofErr w:type="spellStart"/>
            <w:r w:rsidRPr="007526E3">
              <w:rPr>
                <w:sz w:val="24"/>
                <w:szCs w:val="24"/>
              </w:rPr>
              <w:t>вдало</w:t>
            </w:r>
            <w:proofErr w:type="spellEnd"/>
            <w:r>
              <w:rPr>
                <w:sz w:val="24"/>
                <w:szCs w:val="24"/>
                <w:lang w:val="uk-UA"/>
              </w:rPr>
              <w:t xml:space="preserve"> </w:t>
            </w:r>
            <w:proofErr w:type="spellStart"/>
            <w:r w:rsidRPr="007526E3">
              <w:rPr>
                <w:sz w:val="24"/>
                <w:szCs w:val="24"/>
              </w:rPr>
              <w:t>знайдене</w:t>
            </w:r>
            <w:proofErr w:type="spellEnd"/>
            <w:r>
              <w:rPr>
                <w:sz w:val="24"/>
                <w:szCs w:val="24"/>
                <w:lang w:val="uk-UA"/>
              </w:rPr>
              <w:t xml:space="preserve"> </w:t>
            </w:r>
            <w:proofErr w:type="spellStart"/>
            <w:r w:rsidRPr="007526E3">
              <w:rPr>
                <w:sz w:val="24"/>
                <w:szCs w:val="24"/>
              </w:rPr>
              <w:t>співвідношення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вдале</w:t>
            </w:r>
            <w:proofErr w:type="spellEnd"/>
            <w:r>
              <w:rPr>
                <w:sz w:val="24"/>
                <w:szCs w:val="24"/>
                <w:lang w:val="uk-UA"/>
              </w:rPr>
              <w:t xml:space="preserve"> </w:t>
            </w:r>
            <w:proofErr w:type="spellStart"/>
            <w:r w:rsidRPr="007526E3">
              <w:rPr>
                <w:sz w:val="24"/>
                <w:szCs w:val="24"/>
              </w:rPr>
              <w:t>використання</w:t>
            </w:r>
            <w:proofErr w:type="spellEnd"/>
            <w:r>
              <w:rPr>
                <w:sz w:val="24"/>
                <w:szCs w:val="24"/>
                <w:lang w:val="uk-UA"/>
              </w:rPr>
              <w:t xml:space="preserve"> </w:t>
            </w:r>
            <w:proofErr w:type="spellStart"/>
            <w:proofErr w:type="gramStart"/>
            <w:r w:rsidRPr="007526E3">
              <w:rPr>
                <w:sz w:val="24"/>
                <w:szCs w:val="24"/>
              </w:rPr>
              <w:t>матер</w:t>
            </w:r>
            <w:proofErr w:type="gramEnd"/>
            <w:r w:rsidRPr="007526E3">
              <w:rPr>
                <w:sz w:val="24"/>
                <w:szCs w:val="24"/>
              </w:rPr>
              <w:t>іалу</w:t>
            </w:r>
            <w:proofErr w:type="spellEnd"/>
            <w:r w:rsidRPr="007526E3">
              <w:rPr>
                <w:sz w:val="24"/>
                <w:szCs w:val="24"/>
              </w:rPr>
              <w:t xml:space="preserve">, </w:t>
            </w:r>
            <w:proofErr w:type="spellStart"/>
            <w:r w:rsidRPr="007526E3">
              <w:rPr>
                <w:sz w:val="24"/>
                <w:szCs w:val="24"/>
              </w:rPr>
              <w:t>висока</w:t>
            </w:r>
            <w:proofErr w:type="spellEnd"/>
            <w:r>
              <w:rPr>
                <w:sz w:val="24"/>
                <w:szCs w:val="24"/>
                <w:lang w:val="uk-UA"/>
              </w:rPr>
              <w:t xml:space="preserve"> </w:t>
            </w:r>
            <w:proofErr w:type="spellStart"/>
            <w:r w:rsidRPr="007526E3">
              <w:rPr>
                <w:sz w:val="24"/>
                <w:szCs w:val="24"/>
              </w:rPr>
              <w:t>технічна</w:t>
            </w:r>
            <w:proofErr w:type="spellEnd"/>
            <w:r>
              <w:rPr>
                <w:sz w:val="24"/>
                <w:szCs w:val="24"/>
                <w:lang w:val="uk-UA"/>
              </w:rPr>
              <w:t xml:space="preserve"> </w:t>
            </w:r>
            <w:proofErr w:type="spellStart"/>
            <w:r w:rsidRPr="007526E3">
              <w:rPr>
                <w:sz w:val="24"/>
                <w:szCs w:val="24"/>
              </w:rPr>
              <w:t>майстерність</w:t>
            </w:r>
            <w:proofErr w:type="spellEnd"/>
            <w:r w:rsidRPr="007526E3">
              <w:rPr>
                <w:sz w:val="24"/>
                <w:szCs w:val="24"/>
              </w:rPr>
              <w:t xml:space="preserve">, </w:t>
            </w:r>
            <w:proofErr w:type="spellStart"/>
            <w:r w:rsidRPr="007526E3">
              <w:rPr>
                <w:sz w:val="24"/>
                <w:szCs w:val="24"/>
              </w:rPr>
              <w:t>професійність</w:t>
            </w:r>
            <w:proofErr w:type="spellEnd"/>
            <w:r w:rsidRPr="007526E3">
              <w:rPr>
                <w:sz w:val="24"/>
                <w:szCs w:val="24"/>
              </w:rPr>
              <w:t xml:space="preserve"> в </w:t>
            </w:r>
            <w:proofErr w:type="spellStart"/>
            <w:r w:rsidRPr="007526E3">
              <w:rPr>
                <w:sz w:val="24"/>
                <w:szCs w:val="24"/>
              </w:rPr>
              <w:t>передачізображення</w:t>
            </w:r>
            <w:proofErr w:type="spellEnd"/>
            <w:r w:rsidRPr="007526E3">
              <w:rPr>
                <w:sz w:val="24"/>
                <w:szCs w:val="24"/>
              </w:rPr>
              <w:t>;</w:t>
            </w:r>
          </w:p>
          <w:p w:rsidR="00937FE8" w:rsidRPr="007526E3" w:rsidRDefault="00937FE8" w:rsidP="009C5F32">
            <w:pPr>
              <w:spacing w:line="228" w:lineRule="auto"/>
              <w:rPr>
                <w:sz w:val="24"/>
                <w:szCs w:val="24"/>
                <w:lang w:val="uk-UA"/>
              </w:rPr>
            </w:pPr>
            <w:r w:rsidRPr="007526E3">
              <w:rPr>
                <w:sz w:val="24"/>
                <w:szCs w:val="24"/>
              </w:rPr>
              <w:t xml:space="preserve">— </w:t>
            </w:r>
            <w:proofErr w:type="spellStart"/>
            <w:r w:rsidRPr="007526E3">
              <w:rPr>
                <w:sz w:val="24"/>
                <w:szCs w:val="24"/>
              </w:rPr>
              <w:t>Відмінно</w:t>
            </w:r>
            <w:proofErr w:type="spellEnd"/>
            <w:r>
              <w:rPr>
                <w:sz w:val="24"/>
                <w:szCs w:val="24"/>
                <w:lang w:val="uk-UA"/>
              </w:rPr>
              <w:t xml:space="preserve"> </w:t>
            </w:r>
            <w:proofErr w:type="spellStart"/>
            <w:r w:rsidRPr="007526E3">
              <w:rPr>
                <w:sz w:val="24"/>
                <w:szCs w:val="24"/>
              </w:rPr>
              <w:t>виконана</w:t>
            </w:r>
            <w:proofErr w:type="spellEnd"/>
            <w:r>
              <w:rPr>
                <w:sz w:val="24"/>
                <w:szCs w:val="24"/>
                <w:lang w:val="uk-UA"/>
              </w:rPr>
              <w:t xml:space="preserve"> </w:t>
            </w:r>
            <w:proofErr w:type="spellStart"/>
            <w:r w:rsidRPr="007526E3">
              <w:rPr>
                <w:sz w:val="24"/>
                <w:szCs w:val="24"/>
              </w:rPr>
              <w:t>композиція</w:t>
            </w:r>
            <w:proofErr w:type="spellEnd"/>
            <w:r w:rsidRPr="007526E3">
              <w:rPr>
                <w:sz w:val="24"/>
                <w:szCs w:val="24"/>
              </w:rPr>
              <w:t xml:space="preserve">, </w:t>
            </w:r>
            <w:proofErr w:type="spellStart"/>
            <w:r w:rsidRPr="007526E3">
              <w:rPr>
                <w:sz w:val="24"/>
                <w:szCs w:val="24"/>
              </w:rPr>
              <w:t>знайдене</w:t>
            </w:r>
            <w:proofErr w:type="spellEnd"/>
            <w:r>
              <w:rPr>
                <w:sz w:val="24"/>
                <w:szCs w:val="24"/>
                <w:lang w:val="uk-UA"/>
              </w:rPr>
              <w:t xml:space="preserve"> </w:t>
            </w:r>
            <w:proofErr w:type="spellStart"/>
            <w:r w:rsidRPr="007526E3">
              <w:rPr>
                <w:sz w:val="24"/>
                <w:szCs w:val="24"/>
              </w:rPr>
              <w:t>композиційне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Pr>
                <w:sz w:val="24"/>
                <w:szCs w:val="24"/>
                <w:lang w:val="uk-UA"/>
              </w:rPr>
              <w:t xml:space="preserve"> </w:t>
            </w:r>
            <w:proofErr w:type="spellStart"/>
            <w:r w:rsidRPr="007526E3">
              <w:rPr>
                <w:sz w:val="24"/>
                <w:szCs w:val="24"/>
              </w:rPr>
              <w:t>відповідає</w:t>
            </w:r>
            <w:proofErr w:type="spellEnd"/>
            <w:r>
              <w:rPr>
                <w:sz w:val="24"/>
                <w:szCs w:val="24"/>
                <w:lang w:val="uk-UA"/>
              </w:rPr>
              <w:t xml:space="preserve"> </w:t>
            </w:r>
            <w:proofErr w:type="spellStart"/>
            <w:r w:rsidRPr="007526E3">
              <w:rPr>
                <w:sz w:val="24"/>
                <w:szCs w:val="24"/>
              </w:rPr>
              <w:t>усім</w:t>
            </w:r>
            <w:proofErr w:type="spellEnd"/>
            <w:r>
              <w:rPr>
                <w:sz w:val="24"/>
                <w:szCs w:val="24"/>
                <w:lang w:val="uk-UA"/>
              </w:rPr>
              <w:t xml:space="preserve"> </w:t>
            </w:r>
            <w:proofErr w:type="spellStart"/>
            <w:r w:rsidRPr="007526E3">
              <w:rPr>
                <w:sz w:val="24"/>
                <w:szCs w:val="24"/>
              </w:rPr>
              <w:t>базовим</w:t>
            </w:r>
            <w:proofErr w:type="spellEnd"/>
            <w:r>
              <w:rPr>
                <w:sz w:val="24"/>
                <w:szCs w:val="24"/>
                <w:lang w:val="uk-UA"/>
              </w:rPr>
              <w:t xml:space="preserve"> </w:t>
            </w:r>
            <w:proofErr w:type="spellStart"/>
            <w:r w:rsidRPr="007526E3">
              <w:rPr>
                <w:sz w:val="24"/>
                <w:szCs w:val="24"/>
              </w:rPr>
              <w:t>вимогам</w:t>
            </w:r>
            <w:proofErr w:type="spellEnd"/>
            <w:r w:rsidRPr="007526E3">
              <w:rPr>
                <w:sz w:val="24"/>
                <w:szCs w:val="24"/>
              </w:rPr>
              <w:t>.</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189,5-181,0</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Композицію</w:t>
            </w:r>
            <w:proofErr w:type="spellEnd"/>
            <w:r>
              <w:rPr>
                <w:sz w:val="24"/>
                <w:szCs w:val="24"/>
                <w:lang w:val="uk-UA"/>
              </w:rPr>
              <w:t xml:space="preserve"> </w:t>
            </w:r>
            <w:proofErr w:type="spellStart"/>
            <w:r w:rsidRPr="007526E3">
              <w:rPr>
                <w:sz w:val="24"/>
                <w:szCs w:val="24"/>
              </w:rPr>
              <w:t>виконано</w:t>
            </w:r>
            <w:proofErr w:type="spellEnd"/>
            <w:r>
              <w:rPr>
                <w:sz w:val="24"/>
                <w:szCs w:val="24"/>
                <w:lang w:val="uk-UA"/>
              </w:rPr>
              <w:t xml:space="preserve"> </w:t>
            </w:r>
            <w:proofErr w:type="spellStart"/>
            <w:r w:rsidRPr="007526E3">
              <w:rPr>
                <w:sz w:val="24"/>
                <w:szCs w:val="24"/>
              </w:rPr>
              <w:t>майже</w:t>
            </w:r>
            <w:proofErr w:type="spellEnd"/>
            <w:r>
              <w:rPr>
                <w:sz w:val="24"/>
                <w:szCs w:val="24"/>
                <w:lang w:val="uk-UA"/>
              </w:rPr>
              <w:t xml:space="preserve"> </w:t>
            </w:r>
            <w:proofErr w:type="spellStart"/>
            <w:r w:rsidRPr="007526E3">
              <w:rPr>
                <w:sz w:val="24"/>
                <w:szCs w:val="24"/>
              </w:rPr>
              <w:t>відмінно</w:t>
            </w:r>
            <w:proofErr w:type="spellEnd"/>
            <w:r w:rsidRPr="007526E3">
              <w:rPr>
                <w:sz w:val="24"/>
                <w:szCs w:val="24"/>
              </w:rPr>
              <w:t xml:space="preserve">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завершеності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створення</w:t>
            </w:r>
            <w:proofErr w:type="spellEnd"/>
            <w:r w:rsidRPr="007526E3">
              <w:rPr>
                <w:sz w:val="24"/>
                <w:szCs w:val="24"/>
              </w:rPr>
              <w:t xml:space="preserve"> образу та </w:t>
            </w:r>
            <w:proofErr w:type="spellStart"/>
            <w:r w:rsidRPr="007526E3">
              <w:rPr>
                <w:sz w:val="24"/>
                <w:szCs w:val="24"/>
              </w:rPr>
              <w:t>відповідність</w:t>
            </w:r>
            <w:proofErr w:type="spellEnd"/>
            <w:r>
              <w:rPr>
                <w:sz w:val="24"/>
                <w:szCs w:val="24"/>
                <w:lang w:val="uk-UA"/>
              </w:rPr>
              <w:t xml:space="preserve"> </w:t>
            </w:r>
            <w:proofErr w:type="spellStart"/>
            <w:r w:rsidRPr="007526E3">
              <w:rPr>
                <w:sz w:val="24"/>
                <w:szCs w:val="24"/>
              </w:rPr>
              <w:t>темі</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гармонійна</w:t>
            </w:r>
            <w:proofErr w:type="spellEnd"/>
            <w:r>
              <w:rPr>
                <w:sz w:val="24"/>
                <w:szCs w:val="24"/>
                <w:lang w:val="uk-UA"/>
              </w:rPr>
              <w:t xml:space="preserve"> </w:t>
            </w:r>
            <w:proofErr w:type="spellStart"/>
            <w:r w:rsidRPr="007526E3">
              <w:rPr>
                <w:sz w:val="24"/>
                <w:szCs w:val="24"/>
              </w:rPr>
              <w:t>побудова</w:t>
            </w:r>
            <w:proofErr w:type="spellEnd"/>
            <w:r w:rsidRPr="007526E3">
              <w:rPr>
                <w:sz w:val="24"/>
                <w:szCs w:val="24"/>
              </w:rPr>
              <w:t xml:space="preserve"> простору </w:t>
            </w:r>
            <w:proofErr w:type="spellStart"/>
            <w:r w:rsidRPr="007526E3">
              <w:rPr>
                <w:sz w:val="24"/>
                <w:szCs w:val="24"/>
              </w:rPr>
              <w:t>роботи</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безпомилкове</w:t>
            </w:r>
            <w:proofErr w:type="spellEnd"/>
            <w:r>
              <w:rPr>
                <w:sz w:val="24"/>
                <w:szCs w:val="24"/>
                <w:lang w:val="uk-UA"/>
              </w:rPr>
              <w:t xml:space="preserve"> </w:t>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вдало</w:t>
            </w:r>
            <w:proofErr w:type="spellEnd"/>
            <w:r>
              <w:rPr>
                <w:sz w:val="24"/>
                <w:szCs w:val="24"/>
                <w:lang w:val="uk-UA"/>
              </w:rPr>
              <w:t xml:space="preserve"> </w:t>
            </w:r>
            <w:proofErr w:type="spellStart"/>
            <w:r w:rsidRPr="007526E3">
              <w:rPr>
                <w:sz w:val="24"/>
                <w:szCs w:val="24"/>
              </w:rPr>
              <w:t>знайдене</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 xml:space="preserve">— </w:t>
            </w:r>
            <w:proofErr w:type="spellStart"/>
            <w:r w:rsidRPr="007526E3">
              <w:rPr>
                <w:sz w:val="24"/>
                <w:szCs w:val="24"/>
              </w:rPr>
              <w:t>Майже</w:t>
            </w:r>
            <w:proofErr w:type="spellEnd"/>
            <w:r>
              <w:rPr>
                <w:sz w:val="24"/>
                <w:szCs w:val="24"/>
                <w:lang w:val="uk-UA"/>
              </w:rPr>
              <w:t xml:space="preserve"> </w:t>
            </w:r>
            <w:proofErr w:type="spellStart"/>
            <w:r w:rsidRPr="007526E3">
              <w:rPr>
                <w:sz w:val="24"/>
                <w:szCs w:val="24"/>
              </w:rPr>
              <w:t>відмінне</w:t>
            </w:r>
            <w:proofErr w:type="spell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мають</w:t>
            </w:r>
            <w:proofErr w:type="spellEnd"/>
            <w:r>
              <w:rPr>
                <w:sz w:val="24"/>
                <w:szCs w:val="24"/>
                <w:lang w:val="uk-UA"/>
              </w:rPr>
              <w:t xml:space="preserve"> </w:t>
            </w:r>
            <w:proofErr w:type="spellStart"/>
            <w:r w:rsidRPr="007526E3">
              <w:rPr>
                <w:sz w:val="24"/>
                <w:szCs w:val="24"/>
              </w:rPr>
              <w:t>місце</w:t>
            </w:r>
            <w:proofErr w:type="spellEnd"/>
            <w:r>
              <w:rPr>
                <w:sz w:val="24"/>
                <w:szCs w:val="24"/>
                <w:lang w:val="uk-UA"/>
              </w:rPr>
              <w:t xml:space="preserve"> </w:t>
            </w:r>
            <w:proofErr w:type="spellStart"/>
            <w:r w:rsidRPr="007526E3">
              <w:rPr>
                <w:sz w:val="24"/>
                <w:szCs w:val="24"/>
              </w:rPr>
              <w:t>незначні</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 xml:space="preserve"> у </w:t>
            </w:r>
            <w:proofErr w:type="spellStart"/>
            <w:r w:rsidRPr="007526E3">
              <w:rPr>
                <w:sz w:val="24"/>
                <w:szCs w:val="24"/>
              </w:rPr>
              <w:t>виконанні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що</w:t>
            </w:r>
            <w:proofErr w:type="spellEnd"/>
            <w:r>
              <w:rPr>
                <w:sz w:val="24"/>
                <w:szCs w:val="24"/>
                <w:lang w:val="uk-UA"/>
              </w:rPr>
              <w:t xml:space="preserve"> </w:t>
            </w:r>
            <w:proofErr w:type="spellStart"/>
            <w:r w:rsidRPr="007526E3">
              <w:rPr>
                <w:sz w:val="24"/>
                <w:szCs w:val="24"/>
              </w:rPr>
              <w:t>знижують</w:t>
            </w:r>
            <w:proofErr w:type="spellEnd"/>
            <w:r>
              <w:rPr>
                <w:sz w:val="24"/>
                <w:szCs w:val="24"/>
                <w:lang w:val="uk-UA"/>
              </w:rPr>
              <w:t xml:space="preserve"> </w:t>
            </w:r>
            <w:proofErr w:type="spellStart"/>
            <w:r w:rsidRPr="007526E3">
              <w:rPr>
                <w:sz w:val="24"/>
                <w:szCs w:val="24"/>
              </w:rPr>
              <w:t>загальне</w:t>
            </w:r>
            <w:proofErr w:type="spellEnd"/>
            <w:r>
              <w:rPr>
                <w:sz w:val="24"/>
                <w:szCs w:val="24"/>
                <w:lang w:val="uk-UA"/>
              </w:rPr>
              <w:t xml:space="preserve"> </w:t>
            </w:r>
            <w:proofErr w:type="spellStart"/>
            <w:r w:rsidRPr="007526E3">
              <w:rPr>
                <w:sz w:val="24"/>
                <w:szCs w:val="24"/>
              </w:rPr>
              <w:t>естетичне</w:t>
            </w:r>
            <w:proofErr w:type="spellEnd"/>
            <w:r>
              <w:rPr>
                <w:sz w:val="24"/>
                <w:szCs w:val="24"/>
                <w:lang w:val="uk-UA"/>
              </w:rPr>
              <w:t xml:space="preserve"> </w:t>
            </w:r>
            <w:proofErr w:type="spellStart"/>
            <w:r w:rsidRPr="007526E3">
              <w:rPr>
                <w:sz w:val="24"/>
                <w:szCs w:val="24"/>
              </w:rPr>
              <w:t>враження</w:t>
            </w:r>
            <w:proofErr w:type="spellEnd"/>
            <w:r>
              <w:rPr>
                <w:sz w:val="24"/>
                <w:szCs w:val="24"/>
                <w:lang w:val="uk-UA"/>
              </w:rPr>
              <w:t xml:space="preserve"> </w:t>
            </w:r>
            <w:proofErr w:type="spellStart"/>
            <w:r w:rsidRPr="007526E3">
              <w:rPr>
                <w:sz w:val="24"/>
                <w:szCs w:val="24"/>
              </w:rPr>
              <w:t>від</w:t>
            </w:r>
            <w:proofErr w:type="spellEnd"/>
            <w:r>
              <w:rPr>
                <w:sz w:val="24"/>
                <w:szCs w:val="24"/>
                <w:lang w:val="uk-UA"/>
              </w:rPr>
              <w:t xml:space="preserve"> </w:t>
            </w:r>
            <w:proofErr w:type="spellStart"/>
            <w:r w:rsidRPr="007526E3">
              <w:rPr>
                <w:sz w:val="24"/>
                <w:szCs w:val="24"/>
              </w:rPr>
              <w:t>усього</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180,0-171,5</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Композицію</w:t>
            </w:r>
            <w:proofErr w:type="spellEnd"/>
            <w:r>
              <w:rPr>
                <w:sz w:val="24"/>
                <w:szCs w:val="24"/>
                <w:lang w:val="uk-UA"/>
              </w:rPr>
              <w:t xml:space="preserve"> </w:t>
            </w:r>
            <w:proofErr w:type="spellStart"/>
            <w:r w:rsidRPr="007526E3">
              <w:rPr>
                <w:sz w:val="24"/>
                <w:szCs w:val="24"/>
              </w:rPr>
              <w:t>виконано</w:t>
            </w:r>
            <w:proofErr w:type="spellEnd"/>
            <w:r w:rsidRPr="007526E3">
              <w:rPr>
                <w:sz w:val="24"/>
                <w:szCs w:val="24"/>
              </w:rPr>
              <w:t xml:space="preserve"> добре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завершеності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створення</w:t>
            </w:r>
            <w:proofErr w:type="spellEnd"/>
            <w:r w:rsidRPr="007526E3">
              <w:rPr>
                <w:sz w:val="24"/>
                <w:szCs w:val="24"/>
              </w:rPr>
              <w:t xml:space="preserve"> образу та </w:t>
            </w:r>
            <w:proofErr w:type="spellStart"/>
            <w:r w:rsidRPr="007526E3">
              <w:rPr>
                <w:sz w:val="24"/>
                <w:szCs w:val="24"/>
              </w:rPr>
              <w:t>відповідність</w:t>
            </w:r>
            <w:proofErr w:type="spellEnd"/>
            <w:r>
              <w:rPr>
                <w:sz w:val="24"/>
                <w:szCs w:val="24"/>
                <w:lang w:val="uk-UA"/>
              </w:rPr>
              <w:t xml:space="preserve"> </w:t>
            </w:r>
            <w:proofErr w:type="spellStart"/>
            <w:r w:rsidRPr="007526E3">
              <w:rPr>
                <w:sz w:val="24"/>
                <w:szCs w:val="24"/>
              </w:rPr>
              <w:t>темі</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гармонійна</w:t>
            </w:r>
            <w:proofErr w:type="spellEnd"/>
            <w:r>
              <w:rPr>
                <w:sz w:val="24"/>
                <w:szCs w:val="24"/>
                <w:lang w:val="uk-UA"/>
              </w:rPr>
              <w:t xml:space="preserve"> </w:t>
            </w:r>
            <w:proofErr w:type="spellStart"/>
            <w:r w:rsidRPr="007526E3">
              <w:rPr>
                <w:sz w:val="24"/>
                <w:szCs w:val="24"/>
              </w:rPr>
              <w:t>побудова</w:t>
            </w:r>
            <w:proofErr w:type="spellEnd"/>
            <w:r w:rsidRPr="007526E3">
              <w:rPr>
                <w:sz w:val="24"/>
                <w:szCs w:val="24"/>
              </w:rPr>
              <w:t xml:space="preserve"> простору </w:t>
            </w:r>
            <w:proofErr w:type="spellStart"/>
            <w:r w:rsidRPr="007526E3">
              <w:rPr>
                <w:sz w:val="24"/>
                <w:szCs w:val="24"/>
              </w:rPr>
              <w:t>роботи</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Pr>
                <w:sz w:val="24"/>
                <w:szCs w:val="24"/>
                <w:lang w:val="uk-UA"/>
              </w:rPr>
              <w:t xml:space="preserve"> </w:t>
            </w:r>
            <w:proofErr w:type="spellStart"/>
            <w:r w:rsidRPr="007526E3">
              <w:rPr>
                <w:sz w:val="24"/>
                <w:szCs w:val="24"/>
              </w:rPr>
              <w:t>має</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t xml:space="preserve"> не </w:t>
            </w:r>
            <w:proofErr w:type="spellStart"/>
            <w:r w:rsidRPr="007526E3">
              <w:rPr>
                <w:sz w:val="24"/>
                <w:szCs w:val="24"/>
              </w:rPr>
              <w:t>знайдене</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lang w:val="uk-UA"/>
              </w:rPr>
            </w:pPr>
            <w:r w:rsidRPr="007526E3">
              <w:rPr>
                <w:sz w:val="24"/>
                <w:szCs w:val="24"/>
              </w:rPr>
              <w:t xml:space="preserve">— </w:t>
            </w:r>
            <w:proofErr w:type="gramStart"/>
            <w:r w:rsidRPr="007526E3">
              <w:rPr>
                <w:sz w:val="24"/>
                <w:szCs w:val="24"/>
              </w:rPr>
              <w:t>Добре</w:t>
            </w:r>
            <w:proofErr w:type="gramEnd"/>
            <w:r w:rsidRPr="007526E3">
              <w:rPr>
                <w:sz w:val="24"/>
                <w:szCs w:val="24"/>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мають</w:t>
            </w:r>
            <w:proofErr w:type="spellEnd"/>
            <w:r>
              <w:rPr>
                <w:sz w:val="24"/>
                <w:szCs w:val="24"/>
                <w:lang w:val="uk-UA"/>
              </w:rPr>
              <w:t xml:space="preserve"> </w:t>
            </w:r>
            <w:proofErr w:type="spellStart"/>
            <w:r w:rsidRPr="007526E3">
              <w:rPr>
                <w:sz w:val="24"/>
                <w:szCs w:val="24"/>
              </w:rPr>
              <w:t>місце</w:t>
            </w:r>
            <w:proofErr w:type="spellEnd"/>
            <w:r>
              <w:rPr>
                <w:sz w:val="24"/>
                <w:szCs w:val="24"/>
                <w:lang w:val="uk-UA"/>
              </w:rPr>
              <w:t xml:space="preserve"> </w:t>
            </w:r>
            <w:proofErr w:type="spellStart"/>
            <w:r w:rsidRPr="007526E3">
              <w:rPr>
                <w:sz w:val="24"/>
                <w:szCs w:val="24"/>
              </w:rPr>
              <w:t>певні</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 xml:space="preserve"> у </w:t>
            </w:r>
            <w:proofErr w:type="spellStart"/>
            <w:r w:rsidRPr="007526E3">
              <w:rPr>
                <w:sz w:val="24"/>
                <w:szCs w:val="24"/>
              </w:rPr>
              <w:t>виконанні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що</w:t>
            </w:r>
            <w:proofErr w:type="spellEnd"/>
            <w:r>
              <w:rPr>
                <w:sz w:val="24"/>
                <w:szCs w:val="24"/>
                <w:lang w:val="uk-UA"/>
              </w:rPr>
              <w:t xml:space="preserve"> </w:t>
            </w:r>
            <w:proofErr w:type="spellStart"/>
            <w:r w:rsidRPr="007526E3">
              <w:rPr>
                <w:sz w:val="24"/>
                <w:szCs w:val="24"/>
              </w:rPr>
              <w:t>знижують</w:t>
            </w:r>
            <w:proofErr w:type="spellEnd"/>
            <w:r>
              <w:rPr>
                <w:sz w:val="24"/>
                <w:szCs w:val="24"/>
                <w:lang w:val="uk-UA"/>
              </w:rPr>
              <w:t xml:space="preserve"> </w:t>
            </w:r>
            <w:proofErr w:type="spellStart"/>
            <w:r w:rsidRPr="007526E3">
              <w:rPr>
                <w:sz w:val="24"/>
                <w:szCs w:val="24"/>
              </w:rPr>
              <w:t>загальне</w:t>
            </w:r>
            <w:proofErr w:type="spellEnd"/>
            <w:r>
              <w:rPr>
                <w:sz w:val="24"/>
                <w:szCs w:val="24"/>
                <w:lang w:val="uk-UA"/>
              </w:rPr>
              <w:t xml:space="preserve"> </w:t>
            </w:r>
            <w:proofErr w:type="spellStart"/>
            <w:r w:rsidRPr="007526E3">
              <w:rPr>
                <w:sz w:val="24"/>
                <w:szCs w:val="24"/>
              </w:rPr>
              <w:t>естетичне</w:t>
            </w:r>
            <w:proofErr w:type="spellEnd"/>
            <w:r>
              <w:rPr>
                <w:sz w:val="24"/>
                <w:szCs w:val="24"/>
                <w:lang w:val="uk-UA"/>
              </w:rPr>
              <w:t xml:space="preserve"> </w:t>
            </w:r>
            <w:proofErr w:type="spellStart"/>
            <w:r w:rsidRPr="007526E3">
              <w:rPr>
                <w:sz w:val="24"/>
                <w:szCs w:val="24"/>
              </w:rPr>
              <w:t>враження</w:t>
            </w:r>
            <w:proofErr w:type="spellEnd"/>
            <w:r>
              <w:rPr>
                <w:sz w:val="24"/>
                <w:szCs w:val="24"/>
                <w:lang w:val="uk-UA"/>
              </w:rPr>
              <w:t xml:space="preserve"> </w:t>
            </w:r>
            <w:proofErr w:type="spellStart"/>
            <w:r w:rsidRPr="007526E3">
              <w:rPr>
                <w:sz w:val="24"/>
                <w:szCs w:val="24"/>
              </w:rPr>
              <w:t>від</w:t>
            </w:r>
            <w:proofErr w:type="spellEnd"/>
            <w:r>
              <w:rPr>
                <w:sz w:val="24"/>
                <w:szCs w:val="24"/>
                <w:lang w:val="uk-UA"/>
              </w:rPr>
              <w:t xml:space="preserve"> </w:t>
            </w:r>
            <w:proofErr w:type="spellStart"/>
            <w:r w:rsidRPr="007526E3">
              <w:rPr>
                <w:sz w:val="24"/>
                <w:szCs w:val="24"/>
              </w:rPr>
              <w:t>усього</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170,5-162,0</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Композицію</w:t>
            </w:r>
            <w:proofErr w:type="spellEnd"/>
            <w:r>
              <w:rPr>
                <w:sz w:val="24"/>
                <w:szCs w:val="24"/>
                <w:lang w:val="uk-UA"/>
              </w:rPr>
              <w:t xml:space="preserve"> </w:t>
            </w:r>
            <w:proofErr w:type="spellStart"/>
            <w:r w:rsidRPr="007526E3">
              <w:rPr>
                <w:sz w:val="24"/>
                <w:szCs w:val="24"/>
              </w:rPr>
              <w:t>виконано</w:t>
            </w:r>
            <w:proofErr w:type="spellEnd"/>
            <w:r>
              <w:rPr>
                <w:sz w:val="24"/>
                <w:szCs w:val="24"/>
                <w:lang w:val="uk-UA"/>
              </w:rPr>
              <w:t xml:space="preserve"> </w:t>
            </w:r>
            <w:proofErr w:type="spellStart"/>
            <w:r w:rsidRPr="007526E3">
              <w:rPr>
                <w:sz w:val="24"/>
                <w:szCs w:val="24"/>
              </w:rPr>
              <w:t>майже</w:t>
            </w:r>
            <w:proofErr w:type="spellEnd"/>
            <w:r w:rsidRPr="007526E3">
              <w:rPr>
                <w:sz w:val="24"/>
                <w:szCs w:val="24"/>
              </w:rPr>
              <w:t xml:space="preserve"> добре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завершеності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недосконала</w:t>
            </w:r>
            <w:proofErr w:type="spellEnd"/>
            <w:r>
              <w:rPr>
                <w:sz w:val="24"/>
                <w:szCs w:val="24"/>
                <w:lang w:val="uk-UA"/>
              </w:rPr>
              <w:t xml:space="preserve"> </w:t>
            </w:r>
            <w:proofErr w:type="spellStart"/>
            <w:r w:rsidRPr="007526E3">
              <w:rPr>
                <w:sz w:val="24"/>
                <w:szCs w:val="24"/>
              </w:rPr>
              <w:t>відповідність</w:t>
            </w:r>
            <w:proofErr w:type="spellEnd"/>
            <w:r w:rsidRPr="007526E3">
              <w:rPr>
                <w:sz w:val="24"/>
                <w:szCs w:val="24"/>
              </w:rPr>
              <w:t xml:space="preserve"> образу та </w:t>
            </w:r>
            <w:proofErr w:type="spellStart"/>
            <w:r w:rsidRPr="007526E3">
              <w:rPr>
                <w:sz w:val="24"/>
                <w:szCs w:val="24"/>
              </w:rPr>
              <w:t>темі</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Pr>
                <w:sz w:val="24"/>
                <w:szCs w:val="24"/>
                <w:lang w:val="uk-UA"/>
              </w:rPr>
              <w:t xml:space="preserve"> </w:t>
            </w:r>
            <w:proofErr w:type="spellStart"/>
            <w:r w:rsidRPr="007526E3">
              <w:rPr>
                <w:sz w:val="24"/>
                <w:szCs w:val="24"/>
              </w:rPr>
              <w:t>має</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недосконале</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A80E64" w:rsidRDefault="00937FE8" w:rsidP="009C5F32">
            <w:pPr>
              <w:spacing w:line="228" w:lineRule="auto"/>
              <w:rPr>
                <w:sz w:val="24"/>
                <w:szCs w:val="24"/>
              </w:rPr>
            </w:pPr>
            <w:r w:rsidRPr="007526E3">
              <w:rPr>
                <w:sz w:val="24"/>
                <w:szCs w:val="24"/>
              </w:rPr>
              <w:t xml:space="preserve">— </w:t>
            </w:r>
            <w:proofErr w:type="spellStart"/>
            <w:r w:rsidRPr="007526E3">
              <w:rPr>
                <w:sz w:val="24"/>
                <w:szCs w:val="24"/>
              </w:rPr>
              <w:t>Майже</w:t>
            </w:r>
            <w:proofErr w:type="spellEnd"/>
            <w:r w:rsidRPr="007526E3">
              <w:rPr>
                <w:sz w:val="24"/>
                <w:szCs w:val="24"/>
              </w:rPr>
              <w:t xml:space="preserve"> </w:t>
            </w:r>
            <w:proofErr w:type="gramStart"/>
            <w:r w:rsidRPr="007526E3">
              <w:rPr>
                <w:sz w:val="24"/>
                <w:szCs w:val="24"/>
              </w:rPr>
              <w:t>добре</w:t>
            </w:r>
            <w:proofErr w:type="gramEnd"/>
            <w:r w:rsidRPr="007526E3">
              <w:rPr>
                <w:sz w:val="24"/>
                <w:szCs w:val="24"/>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мають</w:t>
            </w:r>
            <w:proofErr w:type="spellEnd"/>
            <w:r>
              <w:rPr>
                <w:sz w:val="24"/>
                <w:szCs w:val="24"/>
                <w:lang w:val="uk-UA"/>
              </w:rPr>
              <w:t xml:space="preserve"> </w:t>
            </w:r>
            <w:proofErr w:type="spellStart"/>
            <w:r w:rsidRPr="007526E3">
              <w:rPr>
                <w:sz w:val="24"/>
                <w:szCs w:val="24"/>
              </w:rPr>
              <w:t>місце</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 xml:space="preserve"> у </w:t>
            </w:r>
            <w:proofErr w:type="spellStart"/>
            <w:r w:rsidRPr="007526E3">
              <w:rPr>
                <w:sz w:val="24"/>
                <w:szCs w:val="24"/>
              </w:rPr>
              <w:t>виконанні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що</w:t>
            </w:r>
            <w:proofErr w:type="spellEnd"/>
            <w:r>
              <w:rPr>
                <w:sz w:val="24"/>
                <w:szCs w:val="24"/>
                <w:lang w:val="uk-UA"/>
              </w:rPr>
              <w:t xml:space="preserve"> </w:t>
            </w:r>
            <w:proofErr w:type="spellStart"/>
            <w:r w:rsidRPr="007526E3">
              <w:rPr>
                <w:sz w:val="24"/>
                <w:szCs w:val="24"/>
              </w:rPr>
              <w:t>знижують</w:t>
            </w:r>
            <w:proofErr w:type="spellEnd"/>
            <w:r>
              <w:rPr>
                <w:sz w:val="24"/>
                <w:szCs w:val="24"/>
                <w:lang w:val="uk-UA"/>
              </w:rPr>
              <w:t xml:space="preserve"> </w:t>
            </w:r>
            <w:proofErr w:type="spellStart"/>
            <w:r w:rsidRPr="007526E3">
              <w:rPr>
                <w:sz w:val="24"/>
                <w:szCs w:val="24"/>
              </w:rPr>
              <w:t>загальне</w:t>
            </w:r>
            <w:proofErr w:type="spellEnd"/>
            <w:r>
              <w:rPr>
                <w:sz w:val="24"/>
                <w:szCs w:val="24"/>
                <w:lang w:val="uk-UA"/>
              </w:rPr>
              <w:t xml:space="preserve"> </w:t>
            </w:r>
            <w:proofErr w:type="spellStart"/>
            <w:r w:rsidRPr="007526E3">
              <w:rPr>
                <w:sz w:val="24"/>
                <w:szCs w:val="24"/>
              </w:rPr>
              <w:t>естетичне</w:t>
            </w:r>
            <w:proofErr w:type="spellEnd"/>
            <w:r>
              <w:rPr>
                <w:sz w:val="24"/>
                <w:szCs w:val="24"/>
                <w:lang w:val="uk-UA"/>
              </w:rPr>
              <w:t xml:space="preserve"> </w:t>
            </w:r>
            <w:proofErr w:type="spellStart"/>
            <w:r w:rsidRPr="007526E3">
              <w:rPr>
                <w:sz w:val="24"/>
                <w:szCs w:val="24"/>
              </w:rPr>
              <w:t>враження</w:t>
            </w:r>
            <w:proofErr w:type="spellEnd"/>
            <w:r>
              <w:rPr>
                <w:sz w:val="24"/>
                <w:szCs w:val="24"/>
                <w:lang w:val="uk-UA"/>
              </w:rPr>
              <w:t xml:space="preserve"> </w:t>
            </w:r>
            <w:proofErr w:type="spellStart"/>
            <w:r w:rsidRPr="007526E3">
              <w:rPr>
                <w:sz w:val="24"/>
                <w:szCs w:val="24"/>
              </w:rPr>
              <w:t>від</w:t>
            </w:r>
            <w:proofErr w:type="spellEnd"/>
            <w:r>
              <w:rPr>
                <w:sz w:val="24"/>
                <w:szCs w:val="24"/>
                <w:lang w:val="uk-UA"/>
              </w:rPr>
              <w:t xml:space="preserve"> </w:t>
            </w:r>
            <w:proofErr w:type="spellStart"/>
            <w:r w:rsidRPr="007526E3">
              <w:rPr>
                <w:sz w:val="24"/>
                <w:szCs w:val="24"/>
              </w:rPr>
              <w:t>усього</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lastRenderedPageBreak/>
              <w:t>161,1-152,5</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Композицію</w:t>
            </w:r>
            <w:proofErr w:type="spellEnd"/>
            <w:r>
              <w:rPr>
                <w:sz w:val="24"/>
                <w:szCs w:val="24"/>
                <w:lang w:val="uk-UA"/>
              </w:rPr>
              <w:t xml:space="preserve"> </w:t>
            </w:r>
            <w:proofErr w:type="spellStart"/>
            <w:r w:rsidRPr="007526E3">
              <w:rPr>
                <w:sz w:val="24"/>
                <w:szCs w:val="24"/>
              </w:rPr>
              <w:t>виконано</w:t>
            </w:r>
            <w:proofErr w:type="spellEnd"/>
            <w:r>
              <w:rPr>
                <w:sz w:val="24"/>
                <w:szCs w:val="24"/>
                <w:lang w:val="uk-UA"/>
              </w:rPr>
              <w:t xml:space="preserve"> </w:t>
            </w:r>
            <w:proofErr w:type="spellStart"/>
            <w:r w:rsidRPr="007526E3">
              <w:rPr>
                <w:sz w:val="24"/>
                <w:szCs w:val="24"/>
              </w:rPr>
              <w:t>майже</w:t>
            </w:r>
            <w:proofErr w:type="spellEnd"/>
            <w:r>
              <w:rPr>
                <w:sz w:val="24"/>
                <w:szCs w:val="24"/>
                <w:lang w:val="uk-UA"/>
              </w:rPr>
              <w:t xml:space="preserve"> </w:t>
            </w:r>
            <w:proofErr w:type="spellStart"/>
            <w:r w:rsidRPr="007526E3">
              <w:rPr>
                <w:sz w:val="24"/>
                <w:szCs w:val="24"/>
              </w:rPr>
              <w:t>задовільно</w:t>
            </w:r>
            <w:proofErr w:type="spellEnd"/>
            <w:r w:rsidRPr="007526E3">
              <w:rPr>
                <w:sz w:val="24"/>
                <w:szCs w:val="24"/>
              </w:rPr>
              <w:t xml:space="preserve">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з</w:t>
            </w:r>
            <w:proofErr w:type="spellStart"/>
            <w:r w:rsidRPr="007526E3">
              <w:rPr>
                <w:sz w:val="24"/>
                <w:szCs w:val="24"/>
              </w:rPr>
              <w:t>авершеності</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недосконала</w:t>
            </w:r>
            <w:proofErr w:type="spellEnd"/>
            <w:r>
              <w:rPr>
                <w:sz w:val="24"/>
                <w:szCs w:val="24"/>
                <w:lang w:val="uk-UA"/>
              </w:rPr>
              <w:t xml:space="preserve"> </w:t>
            </w:r>
            <w:proofErr w:type="spellStart"/>
            <w:r w:rsidRPr="007526E3">
              <w:rPr>
                <w:sz w:val="24"/>
                <w:szCs w:val="24"/>
              </w:rPr>
              <w:t>відповідність</w:t>
            </w:r>
            <w:proofErr w:type="spellEnd"/>
            <w:r w:rsidRPr="007526E3">
              <w:rPr>
                <w:sz w:val="24"/>
                <w:szCs w:val="24"/>
              </w:rPr>
              <w:t xml:space="preserve"> образу та </w:t>
            </w:r>
            <w:proofErr w:type="spellStart"/>
            <w:r w:rsidRPr="007526E3">
              <w:rPr>
                <w:sz w:val="24"/>
                <w:szCs w:val="24"/>
              </w:rPr>
              <w:t>темі</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Pr>
                <w:sz w:val="24"/>
                <w:szCs w:val="24"/>
                <w:lang w:val="uk-UA"/>
              </w:rPr>
              <w:t xml:space="preserve"> </w:t>
            </w:r>
            <w:proofErr w:type="spellStart"/>
            <w:r w:rsidRPr="007526E3">
              <w:rPr>
                <w:sz w:val="24"/>
                <w:szCs w:val="24"/>
              </w:rPr>
              <w:t>має</w:t>
            </w:r>
            <w:proofErr w:type="spellEnd"/>
            <w:r>
              <w:rPr>
                <w:sz w:val="24"/>
                <w:szCs w:val="24"/>
                <w:lang w:val="uk-UA"/>
              </w:rPr>
              <w:t xml:space="preserve"> </w:t>
            </w:r>
            <w:proofErr w:type="spellStart"/>
            <w:r w:rsidRPr="007526E3">
              <w:rPr>
                <w:sz w:val="24"/>
                <w:szCs w:val="24"/>
              </w:rPr>
              <w:t>значні</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t xml:space="preserve"> не </w:t>
            </w:r>
            <w:proofErr w:type="spellStart"/>
            <w:r w:rsidRPr="007526E3">
              <w:rPr>
                <w:sz w:val="24"/>
                <w:szCs w:val="24"/>
              </w:rPr>
              <w:t>знайдене</w:t>
            </w:r>
            <w:proofErr w:type="spellEnd"/>
            <w:r>
              <w:rPr>
                <w:sz w:val="24"/>
                <w:szCs w:val="24"/>
                <w:lang w:val="uk-UA"/>
              </w:rPr>
              <w:t xml:space="preserve"> </w:t>
            </w:r>
            <w:proofErr w:type="spellStart"/>
            <w:r w:rsidRPr="007526E3">
              <w:rPr>
                <w:sz w:val="24"/>
                <w:szCs w:val="24"/>
              </w:rPr>
              <w:t>гармонічне</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A80E64" w:rsidRDefault="00937FE8" w:rsidP="009C5F32">
            <w:pPr>
              <w:spacing w:line="228" w:lineRule="auto"/>
              <w:rPr>
                <w:sz w:val="24"/>
                <w:szCs w:val="24"/>
                <w:lang w:val="uk-UA"/>
              </w:rPr>
            </w:pPr>
            <w:r w:rsidRPr="007526E3">
              <w:rPr>
                <w:sz w:val="24"/>
                <w:szCs w:val="24"/>
              </w:rPr>
              <w:t xml:space="preserve">— </w:t>
            </w:r>
            <w:proofErr w:type="spellStart"/>
            <w:r w:rsidRPr="007526E3">
              <w:rPr>
                <w:sz w:val="24"/>
                <w:szCs w:val="24"/>
              </w:rPr>
              <w:t>Майже</w:t>
            </w:r>
            <w:proofErr w:type="spellEnd"/>
            <w:r>
              <w:rPr>
                <w:sz w:val="24"/>
                <w:szCs w:val="24"/>
                <w:lang w:val="uk-UA"/>
              </w:rPr>
              <w:t xml:space="preserve"> </w:t>
            </w:r>
            <w:proofErr w:type="spellStart"/>
            <w:r w:rsidRPr="007526E3">
              <w:rPr>
                <w:sz w:val="24"/>
                <w:szCs w:val="24"/>
              </w:rPr>
              <w:t>задові</w:t>
            </w:r>
            <w:proofErr w:type="gramStart"/>
            <w:r w:rsidRPr="007526E3">
              <w:rPr>
                <w:sz w:val="24"/>
                <w:szCs w:val="24"/>
              </w:rPr>
              <w:t>льне</w:t>
            </w:r>
            <w:proofErr w:type="spellEnd"/>
            <w:proofErr w:type="gram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мають</w:t>
            </w:r>
            <w:proofErr w:type="spellEnd"/>
            <w:r>
              <w:rPr>
                <w:sz w:val="24"/>
                <w:szCs w:val="24"/>
                <w:lang w:val="uk-UA"/>
              </w:rPr>
              <w:t xml:space="preserve"> </w:t>
            </w:r>
            <w:proofErr w:type="spellStart"/>
            <w:r w:rsidRPr="007526E3">
              <w:rPr>
                <w:sz w:val="24"/>
                <w:szCs w:val="24"/>
              </w:rPr>
              <w:t>місце</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 xml:space="preserve"> у </w:t>
            </w:r>
            <w:proofErr w:type="spellStart"/>
            <w:r w:rsidRPr="007526E3">
              <w:rPr>
                <w:sz w:val="24"/>
                <w:szCs w:val="24"/>
              </w:rPr>
              <w:t>виконанні</w:t>
            </w:r>
            <w:proofErr w:type="spellEnd"/>
            <w:r>
              <w:rPr>
                <w:sz w:val="24"/>
                <w:szCs w:val="24"/>
                <w:lang w:val="uk-UA"/>
              </w:rPr>
              <w:t xml:space="preserve"> </w:t>
            </w:r>
            <w:proofErr w:type="spellStart"/>
            <w:r w:rsidRPr="007526E3">
              <w:rPr>
                <w:sz w:val="24"/>
                <w:szCs w:val="24"/>
              </w:rPr>
              <w:t>багатьох</w:t>
            </w:r>
            <w:proofErr w:type="spellEnd"/>
            <w:r>
              <w:rPr>
                <w:sz w:val="24"/>
                <w:szCs w:val="24"/>
                <w:lang w:val="uk-UA"/>
              </w:rPr>
              <w:t xml:space="preserve">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що</w:t>
            </w:r>
            <w:proofErr w:type="spellEnd"/>
            <w:r>
              <w:rPr>
                <w:sz w:val="24"/>
                <w:szCs w:val="24"/>
                <w:lang w:val="uk-UA"/>
              </w:rPr>
              <w:t xml:space="preserve"> </w:t>
            </w:r>
            <w:proofErr w:type="spellStart"/>
            <w:r w:rsidRPr="007526E3">
              <w:rPr>
                <w:sz w:val="24"/>
                <w:szCs w:val="24"/>
              </w:rPr>
              <w:t>значно</w:t>
            </w:r>
            <w:proofErr w:type="spellEnd"/>
            <w:r>
              <w:rPr>
                <w:sz w:val="24"/>
                <w:szCs w:val="24"/>
                <w:lang w:val="uk-UA"/>
              </w:rPr>
              <w:t xml:space="preserve"> </w:t>
            </w:r>
            <w:proofErr w:type="spellStart"/>
            <w:r w:rsidRPr="007526E3">
              <w:rPr>
                <w:sz w:val="24"/>
                <w:szCs w:val="24"/>
              </w:rPr>
              <w:t>знижують</w:t>
            </w:r>
            <w:proofErr w:type="spellEnd"/>
            <w:r>
              <w:rPr>
                <w:sz w:val="24"/>
                <w:szCs w:val="24"/>
                <w:lang w:val="uk-UA"/>
              </w:rPr>
              <w:t xml:space="preserve"> </w:t>
            </w:r>
            <w:proofErr w:type="spellStart"/>
            <w:r w:rsidRPr="007526E3">
              <w:rPr>
                <w:sz w:val="24"/>
                <w:szCs w:val="24"/>
              </w:rPr>
              <w:t>загальне</w:t>
            </w:r>
            <w:proofErr w:type="spellEnd"/>
            <w:r>
              <w:rPr>
                <w:sz w:val="24"/>
                <w:szCs w:val="24"/>
                <w:lang w:val="uk-UA"/>
              </w:rPr>
              <w:t xml:space="preserve"> </w:t>
            </w:r>
            <w:proofErr w:type="spellStart"/>
            <w:r w:rsidRPr="007526E3">
              <w:rPr>
                <w:sz w:val="24"/>
                <w:szCs w:val="24"/>
              </w:rPr>
              <w:t>естетичне</w:t>
            </w:r>
            <w:proofErr w:type="spellEnd"/>
            <w:r>
              <w:rPr>
                <w:sz w:val="24"/>
                <w:szCs w:val="24"/>
                <w:lang w:val="uk-UA"/>
              </w:rPr>
              <w:t xml:space="preserve"> </w:t>
            </w:r>
            <w:proofErr w:type="spellStart"/>
            <w:r w:rsidRPr="007526E3">
              <w:rPr>
                <w:sz w:val="24"/>
                <w:szCs w:val="24"/>
              </w:rPr>
              <w:t>враження</w:t>
            </w:r>
            <w:proofErr w:type="spellEnd"/>
            <w:r>
              <w:rPr>
                <w:sz w:val="24"/>
                <w:szCs w:val="24"/>
                <w:lang w:val="uk-UA"/>
              </w:rPr>
              <w:t xml:space="preserve"> </w:t>
            </w:r>
            <w:proofErr w:type="spellStart"/>
            <w:r w:rsidRPr="007526E3">
              <w:rPr>
                <w:sz w:val="24"/>
                <w:szCs w:val="24"/>
              </w:rPr>
              <w:t>від</w:t>
            </w:r>
            <w:proofErr w:type="spellEnd"/>
            <w:r>
              <w:rPr>
                <w:sz w:val="24"/>
                <w:szCs w:val="24"/>
                <w:lang w:val="uk-UA"/>
              </w:rPr>
              <w:t xml:space="preserve"> </w:t>
            </w:r>
            <w:proofErr w:type="spellStart"/>
            <w:r w:rsidRPr="007526E3">
              <w:rPr>
                <w:sz w:val="24"/>
                <w:szCs w:val="24"/>
              </w:rPr>
              <w:t>усього</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151,6-143,0</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Композицію</w:t>
            </w:r>
            <w:proofErr w:type="spellEnd"/>
            <w:r>
              <w:rPr>
                <w:sz w:val="24"/>
                <w:szCs w:val="24"/>
                <w:lang w:val="uk-UA"/>
              </w:rPr>
              <w:t xml:space="preserve"> </w:t>
            </w:r>
            <w:proofErr w:type="spellStart"/>
            <w:r w:rsidRPr="007526E3">
              <w:rPr>
                <w:sz w:val="24"/>
                <w:szCs w:val="24"/>
              </w:rPr>
              <w:t>виконано</w:t>
            </w:r>
            <w:proofErr w:type="spellEnd"/>
            <w:r>
              <w:rPr>
                <w:sz w:val="24"/>
                <w:szCs w:val="24"/>
                <w:lang w:val="uk-UA"/>
              </w:rPr>
              <w:t xml:space="preserve"> </w:t>
            </w:r>
            <w:proofErr w:type="spellStart"/>
            <w:r w:rsidRPr="007526E3">
              <w:rPr>
                <w:sz w:val="24"/>
                <w:szCs w:val="24"/>
              </w:rPr>
              <w:t>задовільно</w:t>
            </w:r>
            <w:proofErr w:type="spellEnd"/>
            <w:r w:rsidRPr="007526E3">
              <w:rPr>
                <w:sz w:val="24"/>
                <w:szCs w:val="24"/>
              </w:rPr>
              <w:t xml:space="preserve">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завершеності</w:t>
            </w:r>
            <w:proofErr w:type="spellEnd"/>
            <w:r>
              <w:rPr>
                <w:sz w:val="24"/>
                <w:szCs w:val="24"/>
                <w:lang w:val="uk-UA"/>
              </w:rPr>
              <w:t xml:space="preserve"> </w:t>
            </w:r>
            <w:proofErr w:type="spellStart"/>
            <w:r w:rsidRPr="007526E3">
              <w:rPr>
                <w:sz w:val="24"/>
                <w:szCs w:val="24"/>
              </w:rPr>
              <w:t>багатьох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недосконала</w:t>
            </w:r>
            <w:proofErr w:type="spellEnd"/>
            <w:r>
              <w:rPr>
                <w:sz w:val="24"/>
                <w:szCs w:val="24"/>
                <w:lang w:val="uk-UA"/>
              </w:rPr>
              <w:t xml:space="preserve"> </w:t>
            </w:r>
            <w:proofErr w:type="spellStart"/>
            <w:r w:rsidRPr="007526E3">
              <w:rPr>
                <w:sz w:val="24"/>
                <w:szCs w:val="24"/>
              </w:rPr>
              <w:t>відповідність</w:t>
            </w:r>
            <w:proofErr w:type="spellEnd"/>
            <w:r w:rsidRPr="007526E3">
              <w:rPr>
                <w:sz w:val="24"/>
                <w:szCs w:val="24"/>
              </w:rPr>
              <w:t xml:space="preserve"> образу та </w:t>
            </w:r>
            <w:proofErr w:type="spellStart"/>
            <w:r w:rsidRPr="007526E3">
              <w:rPr>
                <w:sz w:val="24"/>
                <w:szCs w:val="24"/>
              </w:rPr>
              <w:t>темі</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t xml:space="preserve">не </w:t>
            </w:r>
            <w:proofErr w:type="spellStart"/>
            <w:r w:rsidRPr="007526E3">
              <w:rPr>
                <w:sz w:val="24"/>
                <w:szCs w:val="24"/>
              </w:rPr>
              <w:t>знайдене</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Pr>
                <w:sz w:val="24"/>
                <w:szCs w:val="24"/>
                <w:lang w:val="uk-UA"/>
              </w:rPr>
              <w:t xml:space="preserve"> </w:t>
            </w:r>
            <w:proofErr w:type="spellStart"/>
            <w:r w:rsidRPr="007526E3">
              <w:rPr>
                <w:sz w:val="24"/>
                <w:szCs w:val="24"/>
              </w:rPr>
              <w:t>маєзначні</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w:t>
            </w:r>
          </w:p>
          <w:p w:rsidR="00937FE8" w:rsidRPr="00A80E64" w:rsidRDefault="00937FE8" w:rsidP="009C5F32">
            <w:pPr>
              <w:spacing w:line="228" w:lineRule="auto"/>
              <w:rPr>
                <w:sz w:val="24"/>
                <w:szCs w:val="24"/>
              </w:rPr>
            </w:pPr>
            <w:r w:rsidRPr="007526E3">
              <w:rPr>
                <w:sz w:val="24"/>
                <w:szCs w:val="24"/>
              </w:rPr>
              <w:t xml:space="preserve">— </w:t>
            </w:r>
            <w:proofErr w:type="spellStart"/>
            <w:r w:rsidRPr="007526E3">
              <w:rPr>
                <w:sz w:val="24"/>
                <w:szCs w:val="24"/>
              </w:rPr>
              <w:t>Задові</w:t>
            </w:r>
            <w:proofErr w:type="gramStart"/>
            <w:r w:rsidRPr="007526E3">
              <w:rPr>
                <w:sz w:val="24"/>
                <w:szCs w:val="24"/>
              </w:rPr>
              <w:t>льне</w:t>
            </w:r>
            <w:proofErr w:type="spellEnd"/>
            <w:proofErr w:type="gram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мають</w:t>
            </w:r>
            <w:proofErr w:type="spellEnd"/>
            <w:r>
              <w:rPr>
                <w:sz w:val="24"/>
                <w:szCs w:val="24"/>
                <w:lang w:val="uk-UA"/>
              </w:rPr>
              <w:t xml:space="preserve"> </w:t>
            </w:r>
            <w:proofErr w:type="spellStart"/>
            <w:r w:rsidRPr="007526E3">
              <w:rPr>
                <w:sz w:val="24"/>
                <w:szCs w:val="24"/>
              </w:rPr>
              <w:t>місце</w:t>
            </w:r>
            <w:proofErr w:type="spellEnd"/>
            <w:r>
              <w:rPr>
                <w:sz w:val="24"/>
                <w:szCs w:val="24"/>
                <w:lang w:val="uk-UA"/>
              </w:rPr>
              <w:t xml:space="preserve"> </w:t>
            </w:r>
            <w:proofErr w:type="spellStart"/>
            <w:r w:rsidRPr="007526E3">
              <w:rPr>
                <w:sz w:val="24"/>
                <w:szCs w:val="24"/>
              </w:rPr>
              <w:t>значні</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 xml:space="preserve"> у </w:t>
            </w:r>
            <w:proofErr w:type="spellStart"/>
            <w:r w:rsidRPr="007526E3">
              <w:rPr>
                <w:sz w:val="24"/>
                <w:szCs w:val="24"/>
              </w:rPr>
              <w:t>виконанні</w:t>
            </w:r>
            <w:proofErr w:type="spellEnd"/>
            <w:r>
              <w:rPr>
                <w:sz w:val="24"/>
                <w:szCs w:val="24"/>
                <w:lang w:val="uk-UA"/>
              </w:rPr>
              <w:t xml:space="preserve"> </w:t>
            </w:r>
            <w:proofErr w:type="spellStart"/>
            <w:r w:rsidRPr="007526E3">
              <w:rPr>
                <w:sz w:val="24"/>
                <w:szCs w:val="24"/>
              </w:rPr>
              <w:t>багатьох</w:t>
            </w:r>
            <w:proofErr w:type="spellEnd"/>
            <w:r>
              <w:rPr>
                <w:sz w:val="24"/>
                <w:szCs w:val="24"/>
                <w:lang w:val="uk-UA"/>
              </w:rPr>
              <w:t xml:space="preserve">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що</w:t>
            </w:r>
            <w:proofErr w:type="spellEnd"/>
            <w:r>
              <w:rPr>
                <w:sz w:val="24"/>
                <w:szCs w:val="24"/>
                <w:lang w:val="uk-UA"/>
              </w:rPr>
              <w:t xml:space="preserve"> </w:t>
            </w:r>
            <w:proofErr w:type="spellStart"/>
            <w:r w:rsidRPr="007526E3">
              <w:rPr>
                <w:sz w:val="24"/>
                <w:szCs w:val="24"/>
              </w:rPr>
              <w:t>значно</w:t>
            </w:r>
            <w:proofErr w:type="spellEnd"/>
            <w:r>
              <w:rPr>
                <w:sz w:val="24"/>
                <w:szCs w:val="24"/>
                <w:lang w:val="uk-UA"/>
              </w:rPr>
              <w:t xml:space="preserve"> </w:t>
            </w:r>
            <w:proofErr w:type="spellStart"/>
            <w:r w:rsidRPr="007526E3">
              <w:rPr>
                <w:sz w:val="24"/>
                <w:szCs w:val="24"/>
              </w:rPr>
              <w:t>знижують</w:t>
            </w:r>
            <w:proofErr w:type="spellEnd"/>
            <w:r>
              <w:rPr>
                <w:sz w:val="24"/>
                <w:szCs w:val="24"/>
                <w:lang w:val="uk-UA"/>
              </w:rPr>
              <w:t xml:space="preserve"> </w:t>
            </w:r>
            <w:proofErr w:type="spellStart"/>
            <w:r w:rsidRPr="007526E3">
              <w:rPr>
                <w:sz w:val="24"/>
                <w:szCs w:val="24"/>
              </w:rPr>
              <w:t>загальне</w:t>
            </w:r>
            <w:proofErr w:type="spellEnd"/>
            <w:r>
              <w:rPr>
                <w:sz w:val="24"/>
                <w:szCs w:val="24"/>
                <w:lang w:val="uk-UA"/>
              </w:rPr>
              <w:t xml:space="preserve"> </w:t>
            </w:r>
            <w:proofErr w:type="spellStart"/>
            <w:r w:rsidRPr="007526E3">
              <w:rPr>
                <w:sz w:val="24"/>
                <w:szCs w:val="24"/>
              </w:rPr>
              <w:t>естетичне</w:t>
            </w:r>
            <w:proofErr w:type="spellEnd"/>
            <w:r>
              <w:rPr>
                <w:sz w:val="24"/>
                <w:szCs w:val="24"/>
                <w:lang w:val="uk-UA"/>
              </w:rPr>
              <w:t xml:space="preserve"> </w:t>
            </w:r>
            <w:proofErr w:type="spellStart"/>
            <w:r w:rsidRPr="007526E3">
              <w:rPr>
                <w:sz w:val="24"/>
                <w:szCs w:val="24"/>
              </w:rPr>
              <w:t>враження</w:t>
            </w:r>
            <w:proofErr w:type="spellEnd"/>
            <w:r>
              <w:rPr>
                <w:sz w:val="24"/>
                <w:szCs w:val="24"/>
                <w:lang w:val="uk-UA"/>
              </w:rPr>
              <w:t xml:space="preserve"> </w:t>
            </w:r>
            <w:proofErr w:type="spellStart"/>
            <w:r w:rsidRPr="007526E3">
              <w:rPr>
                <w:sz w:val="24"/>
                <w:szCs w:val="24"/>
              </w:rPr>
              <w:t>від</w:t>
            </w:r>
            <w:proofErr w:type="spellEnd"/>
            <w:r>
              <w:rPr>
                <w:sz w:val="24"/>
                <w:szCs w:val="24"/>
                <w:lang w:val="uk-UA"/>
              </w:rPr>
              <w:t xml:space="preserve"> </w:t>
            </w:r>
            <w:proofErr w:type="spellStart"/>
            <w:r w:rsidRPr="007526E3">
              <w:rPr>
                <w:sz w:val="24"/>
                <w:szCs w:val="24"/>
              </w:rPr>
              <w:t>усього</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 xml:space="preserve">. </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142,1-133,5</w:t>
            </w:r>
          </w:p>
          <w:p w:rsidR="00937FE8" w:rsidRPr="007526E3" w:rsidRDefault="00937FE8" w:rsidP="009C5F32">
            <w:pPr>
              <w:spacing w:line="228" w:lineRule="auto"/>
              <w:jc w:val="center"/>
              <w:rPr>
                <w:b/>
                <w:sz w:val="24"/>
                <w:szCs w:val="24"/>
              </w:rPr>
            </w:pP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Композиціювиконанозадовільно</w:t>
            </w:r>
            <w:proofErr w:type="spellEnd"/>
            <w:r w:rsidRPr="007526E3">
              <w:rPr>
                <w:sz w:val="24"/>
                <w:szCs w:val="24"/>
              </w:rPr>
              <w:t xml:space="preserve">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зорузагальногоестетичногосприйняття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зорузавершеностібагатьохіїелементі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поганавідповідністьтемі</w:t>
            </w:r>
            <w:proofErr w:type="spellEnd"/>
            <w:r w:rsidRPr="007526E3">
              <w:rPr>
                <w:sz w:val="24"/>
                <w:szCs w:val="24"/>
              </w:rPr>
              <w:t xml:space="preserve"> та задачам;</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дуженедосконалеспі</w:t>
            </w:r>
            <w:proofErr w:type="gramStart"/>
            <w:r w:rsidRPr="007526E3">
              <w:rPr>
                <w:sz w:val="24"/>
                <w:szCs w:val="24"/>
              </w:rPr>
              <w:t>вв</w:t>
            </w:r>
            <w:proofErr w:type="gramEnd"/>
            <w:r w:rsidRPr="007526E3">
              <w:rPr>
                <w:sz w:val="24"/>
                <w:szCs w:val="24"/>
              </w:rPr>
              <w:t>ідношенняфігур</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негармонійнекольороверішення</w:t>
            </w:r>
            <w:proofErr w:type="spellEnd"/>
            <w:r w:rsidRPr="007526E3">
              <w:rPr>
                <w:sz w:val="24"/>
                <w:szCs w:val="24"/>
              </w:rPr>
              <w:t>;</w:t>
            </w:r>
          </w:p>
          <w:p w:rsidR="00937FE8" w:rsidRPr="007526E3" w:rsidRDefault="00937FE8" w:rsidP="009C5F32">
            <w:pPr>
              <w:spacing w:line="228" w:lineRule="auto"/>
              <w:rPr>
                <w:b/>
                <w:sz w:val="24"/>
                <w:szCs w:val="24"/>
              </w:rPr>
            </w:pPr>
            <w:r w:rsidRPr="007526E3">
              <w:rPr>
                <w:sz w:val="24"/>
                <w:szCs w:val="24"/>
              </w:rPr>
              <w:t xml:space="preserve">— </w:t>
            </w:r>
            <w:proofErr w:type="spellStart"/>
            <w:r w:rsidRPr="007526E3">
              <w:rPr>
                <w:sz w:val="24"/>
                <w:szCs w:val="24"/>
              </w:rPr>
              <w:t>Задовільневиконаннякомпозиції</w:t>
            </w:r>
            <w:proofErr w:type="spellEnd"/>
            <w:r w:rsidRPr="007526E3">
              <w:rPr>
                <w:sz w:val="24"/>
                <w:szCs w:val="24"/>
              </w:rPr>
              <w:t xml:space="preserve">, </w:t>
            </w:r>
            <w:proofErr w:type="spellStart"/>
            <w:r w:rsidRPr="007526E3">
              <w:rPr>
                <w:sz w:val="24"/>
                <w:szCs w:val="24"/>
              </w:rPr>
              <w:t>маютьмісцезначнінедоліки</w:t>
            </w:r>
            <w:proofErr w:type="spellEnd"/>
            <w:r w:rsidRPr="007526E3">
              <w:rPr>
                <w:sz w:val="24"/>
                <w:szCs w:val="24"/>
              </w:rPr>
              <w:t xml:space="preserve"> у </w:t>
            </w:r>
            <w:proofErr w:type="spellStart"/>
            <w:r w:rsidRPr="007526E3">
              <w:rPr>
                <w:sz w:val="24"/>
                <w:szCs w:val="24"/>
              </w:rPr>
              <w:t>виконаннібагатьохелементівкомпозиції</w:t>
            </w:r>
            <w:proofErr w:type="spellEnd"/>
            <w:r w:rsidRPr="007526E3">
              <w:rPr>
                <w:sz w:val="24"/>
                <w:szCs w:val="24"/>
              </w:rPr>
              <w:t xml:space="preserve">, </w:t>
            </w:r>
            <w:proofErr w:type="spellStart"/>
            <w:r w:rsidRPr="007526E3">
              <w:rPr>
                <w:sz w:val="24"/>
                <w:szCs w:val="24"/>
              </w:rPr>
              <w:t>щозначнознижуютьзагальнеестетичневраженнявідусьогозображення</w:t>
            </w:r>
            <w:proofErr w:type="spellEnd"/>
            <w:r w:rsidRPr="007526E3">
              <w:rPr>
                <w:sz w:val="24"/>
                <w:szCs w:val="24"/>
              </w:rPr>
              <w:t>.</w:t>
            </w:r>
            <w:r w:rsidRPr="007526E3">
              <w:rPr>
                <w:sz w:val="24"/>
                <w:szCs w:val="24"/>
              </w:rPr>
              <w:br/>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132,6-124,0</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Композиція</w:t>
            </w:r>
            <w:proofErr w:type="spellEnd"/>
            <w:r>
              <w:rPr>
                <w:sz w:val="24"/>
                <w:szCs w:val="24"/>
                <w:lang w:val="uk-UA"/>
              </w:rPr>
              <w:t xml:space="preserve"> </w:t>
            </w:r>
            <w:proofErr w:type="spellStart"/>
            <w:r w:rsidRPr="007526E3">
              <w:rPr>
                <w:sz w:val="24"/>
                <w:szCs w:val="24"/>
              </w:rPr>
              <w:t>виконана</w:t>
            </w:r>
            <w:proofErr w:type="spellEnd"/>
            <w:r>
              <w:rPr>
                <w:sz w:val="24"/>
                <w:szCs w:val="24"/>
                <w:lang w:val="uk-UA"/>
              </w:rPr>
              <w:t xml:space="preserve"> </w:t>
            </w:r>
            <w:proofErr w:type="spellStart"/>
            <w:r w:rsidRPr="007526E3">
              <w:rPr>
                <w:sz w:val="24"/>
                <w:szCs w:val="24"/>
              </w:rPr>
              <w:t>майже</w:t>
            </w:r>
            <w:proofErr w:type="spellEnd"/>
            <w:r>
              <w:rPr>
                <w:sz w:val="24"/>
                <w:szCs w:val="24"/>
                <w:lang w:val="uk-UA"/>
              </w:rPr>
              <w:t xml:space="preserve"> </w:t>
            </w:r>
            <w:proofErr w:type="spellStart"/>
            <w:r w:rsidRPr="007526E3">
              <w:rPr>
                <w:sz w:val="24"/>
                <w:szCs w:val="24"/>
              </w:rPr>
              <w:t>задовільно</w:t>
            </w:r>
            <w:proofErr w:type="spellEnd"/>
            <w:r w:rsidRPr="007526E3">
              <w:rPr>
                <w:sz w:val="24"/>
                <w:szCs w:val="24"/>
              </w:rPr>
              <w:t xml:space="preserve"> як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загального</w:t>
            </w:r>
            <w:proofErr w:type="spellEnd"/>
            <w:r>
              <w:rPr>
                <w:sz w:val="24"/>
                <w:szCs w:val="24"/>
                <w:lang w:val="uk-UA"/>
              </w:rPr>
              <w:t xml:space="preserve"> </w:t>
            </w:r>
            <w:proofErr w:type="spellStart"/>
            <w:r w:rsidRPr="007526E3">
              <w:rPr>
                <w:sz w:val="24"/>
                <w:szCs w:val="24"/>
              </w:rPr>
              <w:t>естетичного</w:t>
            </w:r>
            <w:proofErr w:type="spellEnd"/>
            <w:r>
              <w:rPr>
                <w:sz w:val="24"/>
                <w:szCs w:val="24"/>
                <w:lang w:val="uk-UA"/>
              </w:rPr>
              <w:t xml:space="preserve"> </w:t>
            </w:r>
            <w:proofErr w:type="spellStart"/>
            <w:r w:rsidRPr="007526E3">
              <w:rPr>
                <w:sz w:val="24"/>
                <w:szCs w:val="24"/>
              </w:rPr>
              <w:t>сприйняття</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w:t>
            </w:r>
            <w:proofErr w:type="spellStart"/>
            <w:r w:rsidRPr="007526E3">
              <w:rPr>
                <w:sz w:val="24"/>
                <w:szCs w:val="24"/>
              </w:rPr>
              <w:t>з</w:t>
            </w:r>
            <w:proofErr w:type="spellEnd"/>
            <w:r w:rsidRPr="007526E3">
              <w:rPr>
                <w:sz w:val="24"/>
                <w:szCs w:val="24"/>
              </w:rPr>
              <w:t xml:space="preserve"> точки </w:t>
            </w:r>
            <w:proofErr w:type="spellStart"/>
            <w:r w:rsidRPr="007526E3">
              <w:rPr>
                <w:sz w:val="24"/>
                <w:szCs w:val="24"/>
              </w:rPr>
              <w:t>зору</w:t>
            </w:r>
            <w:proofErr w:type="spell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і</w:t>
            </w:r>
            <w:proofErr w:type="spellEnd"/>
            <w:r>
              <w:rPr>
                <w:sz w:val="24"/>
                <w:szCs w:val="24"/>
                <w:lang w:val="uk-UA"/>
              </w:rPr>
              <w:t xml:space="preserve"> </w:t>
            </w:r>
            <w:proofErr w:type="spellStart"/>
            <w:r w:rsidRPr="007526E3">
              <w:rPr>
                <w:sz w:val="24"/>
                <w:szCs w:val="24"/>
              </w:rPr>
              <w:t>елементі</w:t>
            </w:r>
            <w:proofErr w:type="gramStart"/>
            <w:r w:rsidRPr="007526E3">
              <w:rPr>
                <w:sz w:val="24"/>
                <w:szCs w:val="24"/>
              </w:rPr>
              <w:t>в</w:t>
            </w:r>
            <w:proofErr w:type="spellEnd"/>
            <w:proofErr w:type="gramEnd"/>
            <w:r w:rsidRPr="007526E3">
              <w:rPr>
                <w:sz w:val="24"/>
                <w:szCs w:val="24"/>
              </w:rPr>
              <w:t xml:space="preserve"> та деталей:</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погана</w:t>
            </w:r>
            <w:proofErr w:type="spellEnd"/>
            <w:r>
              <w:rPr>
                <w:sz w:val="24"/>
                <w:szCs w:val="24"/>
                <w:lang w:val="uk-UA"/>
              </w:rPr>
              <w:t xml:space="preserve"> </w:t>
            </w:r>
            <w:proofErr w:type="spellStart"/>
            <w:r w:rsidRPr="007526E3">
              <w:rPr>
                <w:sz w:val="24"/>
                <w:szCs w:val="24"/>
              </w:rPr>
              <w:t>відповідність</w:t>
            </w:r>
            <w:proofErr w:type="spellEnd"/>
            <w:r>
              <w:rPr>
                <w:sz w:val="24"/>
                <w:szCs w:val="24"/>
                <w:lang w:val="uk-UA"/>
              </w:rPr>
              <w:t xml:space="preserve"> </w:t>
            </w:r>
            <w:proofErr w:type="spellStart"/>
            <w:r w:rsidRPr="007526E3">
              <w:rPr>
                <w:sz w:val="24"/>
                <w:szCs w:val="24"/>
              </w:rPr>
              <w:t>темі</w:t>
            </w:r>
            <w:proofErr w:type="spellEnd"/>
            <w:r w:rsidRPr="007526E3">
              <w:rPr>
                <w:sz w:val="24"/>
                <w:szCs w:val="24"/>
              </w:rPr>
              <w:t xml:space="preserve"> та </w:t>
            </w:r>
            <w:proofErr w:type="spellStart"/>
            <w:r w:rsidRPr="007526E3">
              <w:rPr>
                <w:sz w:val="24"/>
                <w:szCs w:val="24"/>
              </w:rPr>
              <w:t>дуже</w:t>
            </w:r>
            <w:proofErr w:type="spellEnd"/>
            <w:r>
              <w:rPr>
                <w:sz w:val="24"/>
                <w:szCs w:val="24"/>
                <w:lang w:val="uk-UA"/>
              </w:rPr>
              <w:t xml:space="preserve"> </w:t>
            </w:r>
            <w:proofErr w:type="spellStart"/>
            <w:r w:rsidRPr="007526E3">
              <w:rPr>
                <w:sz w:val="24"/>
                <w:szCs w:val="24"/>
              </w:rPr>
              <w:t>непевне</w:t>
            </w:r>
            <w:proofErr w:type="spellEnd"/>
            <w:r>
              <w:rPr>
                <w:sz w:val="24"/>
                <w:szCs w:val="24"/>
                <w:lang w:val="uk-UA"/>
              </w:rPr>
              <w:t xml:space="preserve"> </w:t>
            </w:r>
            <w:proofErr w:type="spellStart"/>
            <w:r w:rsidRPr="007526E3">
              <w:rPr>
                <w:sz w:val="24"/>
                <w:szCs w:val="24"/>
              </w:rPr>
              <w:t>створення</w:t>
            </w:r>
            <w:proofErr w:type="spellEnd"/>
            <w:r w:rsidRPr="007526E3">
              <w:rPr>
                <w:sz w:val="24"/>
                <w:szCs w:val="24"/>
              </w:rPr>
              <w:t xml:space="preserve"> образу;</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незадовільне</w:t>
            </w:r>
            <w:proofErr w:type="spellEnd"/>
            <w:r>
              <w:rPr>
                <w:sz w:val="24"/>
                <w:szCs w:val="24"/>
                <w:lang w:val="uk-UA"/>
              </w:rPr>
              <w:t xml:space="preserve"> </w:t>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погана</w:t>
            </w:r>
            <w:proofErr w:type="spellEnd"/>
            <w:r>
              <w:rPr>
                <w:sz w:val="24"/>
                <w:szCs w:val="24"/>
                <w:lang w:val="uk-UA"/>
              </w:rPr>
              <w:t xml:space="preserve"> </w:t>
            </w:r>
            <w:proofErr w:type="spellStart"/>
            <w:r w:rsidRPr="007526E3">
              <w:rPr>
                <w:sz w:val="24"/>
                <w:szCs w:val="24"/>
              </w:rPr>
              <w:t>визначеність</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об’єму</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невдале</w:t>
            </w:r>
            <w:proofErr w:type="spellEnd"/>
            <w:r>
              <w:rPr>
                <w:sz w:val="24"/>
                <w:szCs w:val="24"/>
                <w:lang w:val="uk-UA"/>
              </w:rPr>
              <w:t xml:space="preserve"> </w:t>
            </w:r>
            <w:proofErr w:type="spellStart"/>
            <w:r w:rsidRPr="007526E3">
              <w:rPr>
                <w:sz w:val="24"/>
                <w:szCs w:val="24"/>
              </w:rPr>
              <w:t>використання</w:t>
            </w:r>
            <w:proofErr w:type="spellEnd"/>
            <w:r>
              <w:rPr>
                <w:sz w:val="24"/>
                <w:szCs w:val="24"/>
                <w:lang w:val="uk-UA"/>
              </w:rPr>
              <w:t xml:space="preserve"> </w:t>
            </w:r>
            <w:proofErr w:type="spellStart"/>
            <w:proofErr w:type="gramStart"/>
            <w:r w:rsidRPr="007526E3">
              <w:rPr>
                <w:sz w:val="24"/>
                <w:szCs w:val="24"/>
              </w:rPr>
              <w:t>матер</w:t>
            </w:r>
            <w:proofErr w:type="gramEnd"/>
            <w:r w:rsidRPr="007526E3">
              <w:rPr>
                <w:sz w:val="24"/>
                <w:szCs w:val="24"/>
              </w:rPr>
              <w:t>іалу</w:t>
            </w:r>
            <w:proofErr w:type="spellEnd"/>
            <w:r w:rsidRPr="007526E3">
              <w:rPr>
                <w:sz w:val="24"/>
                <w:szCs w:val="24"/>
              </w:rPr>
              <w:t xml:space="preserve">, </w:t>
            </w:r>
            <w:proofErr w:type="spellStart"/>
            <w:r w:rsidRPr="007526E3">
              <w:rPr>
                <w:sz w:val="24"/>
                <w:szCs w:val="24"/>
              </w:rPr>
              <w:t>низька</w:t>
            </w:r>
            <w:proofErr w:type="spellEnd"/>
            <w:r>
              <w:rPr>
                <w:sz w:val="24"/>
                <w:szCs w:val="24"/>
                <w:lang w:val="uk-UA"/>
              </w:rPr>
              <w:t xml:space="preserve"> </w:t>
            </w:r>
            <w:proofErr w:type="spellStart"/>
            <w:r w:rsidRPr="007526E3">
              <w:rPr>
                <w:sz w:val="24"/>
                <w:szCs w:val="24"/>
              </w:rPr>
              <w:t>технічна</w:t>
            </w:r>
            <w:proofErr w:type="spellEnd"/>
            <w:r>
              <w:rPr>
                <w:sz w:val="24"/>
                <w:szCs w:val="24"/>
                <w:lang w:val="uk-UA"/>
              </w:rPr>
              <w:t xml:space="preserve"> </w:t>
            </w:r>
            <w:proofErr w:type="spellStart"/>
            <w:r w:rsidRPr="007526E3">
              <w:rPr>
                <w:sz w:val="24"/>
                <w:szCs w:val="24"/>
              </w:rPr>
              <w:t>майстерність</w:t>
            </w:r>
            <w:proofErr w:type="spellEnd"/>
            <w:r w:rsidRPr="007526E3">
              <w:rPr>
                <w:sz w:val="24"/>
                <w:szCs w:val="24"/>
              </w:rPr>
              <w:t xml:space="preserve"> в </w:t>
            </w:r>
            <w:proofErr w:type="spellStart"/>
            <w:r w:rsidRPr="007526E3">
              <w:rPr>
                <w:sz w:val="24"/>
                <w:szCs w:val="24"/>
              </w:rPr>
              <w:t>передачі</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w:t>
            </w:r>
          </w:p>
          <w:p w:rsidR="00937FE8" w:rsidRPr="006F7953" w:rsidRDefault="00937FE8" w:rsidP="009C5F32">
            <w:pPr>
              <w:spacing w:line="228" w:lineRule="auto"/>
              <w:rPr>
                <w:sz w:val="24"/>
                <w:szCs w:val="24"/>
              </w:rPr>
            </w:pPr>
            <w:r w:rsidRPr="007526E3">
              <w:rPr>
                <w:sz w:val="24"/>
                <w:szCs w:val="24"/>
              </w:rPr>
              <w:t xml:space="preserve">— </w:t>
            </w:r>
            <w:proofErr w:type="spellStart"/>
            <w:r w:rsidRPr="007526E3">
              <w:rPr>
                <w:sz w:val="24"/>
                <w:szCs w:val="24"/>
              </w:rPr>
              <w:t>Незадові</w:t>
            </w:r>
            <w:proofErr w:type="gramStart"/>
            <w:r w:rsidRPr="007526E3">
              <w:rPr>
                <w:sz w:val="24"/>
                <w:szCs w:val="24"/>
              </w:rPr>
              <w:t>льне</w:t>
            </w:r>
            <w:proofErr w:type="spellEnd"/>
            <w:proofErr w:type="gram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невідповідність</w:t>
            </w:r>
            <w:proofErr w:type="spellEnd"/>
            <w:r>
              <w:rPr>
                <w:sz w:val="24"/>
                <w:szCs w:val="24"/>
                <w:lang w:val="uk-UA"/>
              </w:rPr>
              <w:t xml:space="preserve"> </w:t>
            </w:r>
            <w:proofErr w:type="spellStart"/>
            <w:r w:rsidRPr="007526E3">
              <w:rPr>
                <w:sz w:val="24"/>
                <w:szCs w:val="24"/>
              </w:rPr>
              <w:t>окремих</w:t>
            </w:r>
            <w:proofErr w:type="spellEnd"/>
            <w:r w:rsidRPr="007526E3">
              <w:rPr>
                <w:sz w:val="24"/>
                <w:szCs w:val="24"/>
              </w:rPr>
              <w:t xml:space="preserve"> деталей та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низькі</w:t>
            </w:r>
            <w:proofErr w:type="spellEnd"/>
            <w:r>
              <w:rPr>
                <w:sz w:val="24"/>
                <w:szCs w:val="24"/>
                <w:lang w:val="uk-UA"/>
              </w:rPr>
              <w:t xml:space="preserve"> </w:t>
            </w:r>
            <w:proofErr w:type="spellStart"/>
            <w:r w:rsidRPr="007526E3">
              <w:rPr>
                <w:sz w:val="24"/>
                <w:szCs w:val="24"/>
              </w:rPr>
              <w:t>естетичні</w:t>
            </w:r>
            <w:proofErr w:type="spellEnd"/>
            <w:r>
              <w:rPr>
                <w:sz w:val="24"/>
                <w:szCs w:val="24"/>
                <w:lang w:val="uk-UA"/>
              </w:rPr>
              <w:t xml:space="preserve"> </w:t>
            </w:r>
            <w:proofErr w:type="spellStart"/>
            <w:r w:rsidRPr="007526E3">
              <w:rPr>
                <w:sz w:val="24"/>
                <w:szCs w:val="24"/>
              </w:rPr>
              <w:t>якості</w:t>
            </w:r>
            <w:proofErr w:type="spellEnd"/>
            <w:r>
              <w:rPr>
                <w:sz w:val="24"/>
                <w:szCs w:val="24"/>
                <w:lang w:val="uk-UA"/>
              </w:rPr>
              <w:t xml:space="preserve"> </w:t>
            </w:r>
            <w:proofErr w:type="spellStart"/>
            <w:r w:rsidRPr="007526E3">
              <w:rPr>
                <w:sz w:val="24"/>
                <w:szCs w:val="24"/>
              </w:rPr>
              <w:t>роботи</w:t>
            </w:r>
            <w:proofErr w:type="spellEnd"/>
            <w:r w:rsidRPr="007526E3">
              <w:rPr>
                <w:sz w:val="24"/>
                <w:szCs w:val="24"/>
              </w:rPr>
              <w:t>.</w:t>
            </w:r>
          </w:p>
        </w:tc>
      </w:tr>
      <w:tr w:rsidR="00937FE8" w:rsidRPr="007526E3" w:rsidTr="009C5F32">
        <w:tc>
          <w:tcPr>
            <w:tcW w:w="1526" w:type="dxa"/>
          </w:tcPr>
          <w:p w:rsidR="00937FE8" w:rsidRPr="007526E3" w:rsidRDefault="00937FE8" w:rsidP="009C5F32">
            <w:pPr>
              <w:spacing w:line="228" w:lineRule="auto"/>
              <w:jc w:val="center"/>
              <w:rPr>
                <w:b/>
                <w:sz w:val="24"/>
                <w:szCs w:val="24"/>
              </w:rPr>
            </w:pPr>
            <w:r w:rsidRPr="007526E3">
              <w:rPr>
                <w:b/>
                <w:sz w:val="24"/>
                <w:szCs w:val="24"/>
              </w:rPr>
              <w:t xml:space="preserve">123,4-і </w:t>
            </w:r>
            <w:proofErr w:type="spellStart"/>
            <w:r w:rsidRPr="007526E3">
              <w:rPr>
                <w:b/>
                <w:sz w:val="24"/>
                <w:szCs w:val="24"/>
              </w:rPr>
              <w:t>нижче</w:t>
            </w:r>
            <w:proofErr w:type="spellEnd"/>
            <w:r w:rsidRPr="007526E3">
              <w:rPr>
                <w:b/>
                <w:sz w:val="24"/>
                <w:szCs w:val="24"/>
              </w:rPr>
              <w:t xml:space="preserve"> не </w:t>
            </w:r>
            <w:proofErr w:type="spellStart"/>
            <w:r w:rsidRPr="007526E3">
              <w:rPr>
                <w:b/>
                <w:sz w:val="24"/>
                <w:szCs w:val="24"/>
              </w:rPr>
              <w:t>прохідний</w:t>
            </w:r>
            <w:proofErr w:type="spellEnd"/>
            <w:r w:rsidRPr="007526E3">
              <w:rPr>
                <w:b/>
                <w:sz w:val="24"/>
                <w:szCs w:val="24"/>
              </w:rPr>
              <w:t xml:space="preserve"> бал</w:t>
            </w:r>
          </w:p>
        </w:tc>
        <w:tc>
          <w:tcPr>
            <w:tcW w:w="8045" w:type="dxa"/>
          </w:tcPr>
          <w:p w:rsidR="00937FE8" w:rsidRPr="007526E3" w:rsidRDefault="00937FE8" w:rsidP="009C5F32">
            <w:pPr>
              <w:spacing w:line="228" w:lineRule="auto"/>
              <w:rPr>
                <w:sz w:val="24"/>
                <w:szCs w:val="24"/>
              </w:rPr>
            </w:pPr>
            <w:proofErr w:type="spellStart"/>
            <w:r w:rsidRPr="007526E3">
              <w:rPr>
                <w:sz w:val="24"/>
                <w:szCs w:val="24"/>
              </w:rPr>
              <w:t>Композиція</w:t>
            </w:r>
            <w:proofErr w:type="spellEnd"/>
            <w:r>
              <w:rPr>
                <w:sz w:val="24"/>
                <w:szCs w:val="24"/>
                <w:lang w:val="uk-UA"/>
              </w:rPr>
              <w:t xml:space="preserve"> </w:t>
            </w:r>
            <w:proofErr w:type="spellStart"/>
            <w:r w:rsidRPr="007526E3">
              <w:rPr>
                <w:sz w:val="24"/>
                <w:szCs w:val="24"/>
              </w:rPr>
              <w:t>виконана</w:t>
            </w:r>
            <w:proofErr w:type="spellEnd"/>
            <w:r>
              <w:rPr>
                <w:sz w:val="24"/>
                <w:szCs w:val="24"/>
                <w:lang w:val="uk-UA"/>
              </w:rPr>
              <w:t xml:space="preserve"> </w:t>
            </w:r>
            <w:proofErr w:type="spellStart"/>
            <w:r w:rsidRPr="007526E3">
              <w:rPr>
                <w:sz w:val="24"/>
                <w:szCs w:val="24"/>
              </w:rPr>
              <w:t>незадовільно</w:t>
            </w:r>
            <w:proofErr w:type="spellEnd"/>
            <w:r w:rsidRPr="007526E3">
              <w:rPr>
                <w:sz w:val="24"/>
                <w:szCs w:val="24"/>
              </w:rPr>
              <w:t xml:space="preserve">, </w:t>
            </w:r>
            <w:proofErr w:type="spellStart"/>
            <w:r w:rsidRPr="007526E3">
              <w:rPr>
                <w:sz w:val="24"/>
                <w:szCs w:val="24"/>
              </w:rPr>
              <w:t>мають</w:t>
            </w:r>
            <w:proofErr w:type="spellEnd"/>
            <w:r>
              <w:rPr>
                <w:sz w:val="24"/>
                <w:szCs w:val="24"/>
                <w:lang w:val="uk-UA"/>
              </w:rPr>
              <w:t xml:space="preserve"> </w:t>
            </w:r>
            <w:proofErr w:type="spellStart"/>
            <w:r w:rsidRPr="007526E3">
              <w:rPr>
                <w:sz w:val="24"/>
                <w:szCs w:val="24"/>
              </w:rPr>
              <w:t>місце</w:t>
            </w:r>
            <w:proofErr w:type="spellEnd"/>
            <w:r>
              <w:rPr>
                <w:sz w:val="24"/>
                <w:szCs w:val="24"/>
                <w:lang w:val="uk-UA"/>
              </w:rPr>
              <w:t xml:space="preserve"> </w:t>
            </w:r>
            <w:proofErr w:type="spellStart"/>
            <w:r w:rsidRPr="007526E3">
              <w:rPr>
                <w:sz w:val="24"/>
                <w:szCs w:val="24"/>
              </w:rPr>
              <w:t>дуже</w:t>
            </w:r>
            <w:proofErr w:type="spellEnd"/>
            <w:r>
              <w:rPr>
                <w:sz w:val="24"/>
                <w:szCs w:val="24"/>
                <w:lang w:val="uk-UA"/>
              </w:rPr>
              <w:t xml:space="preserve"> </w:t>
            </w:r>
            <w:proofErr w:type="spellStart"/>
            <w:r w:rsidRPr="007526E3">
              <w:rPr>
                <w:sz w:val="24"/>
                <w:szCs w:val="24"/>
              </w:rPr>
              <w:t>значні</w:t>
            </w:r>
            <w:proofErr w:type="spellEnd"/>
            <w:r>
              <w:rPr>
                <w:sz w:val="24"/>
                <w:szCs w:val="24"/>
                <w:lang w:val="uk-UA"/>
              </w:rPr>
              <w:t xml:space="preserve"> </w:t>
            </w:r>
            <w:proofErr w:type="spellStart"/>
            <w:r w:rsidRPr="007526E3">
              <w:rPr>
                <w:sz w:val="24"/>
                <w:szCs w:val="24"/>
              </w:rPr>
              <w:t>недоліки</w:t>
            </w:r>
            <w:proofErr w:type="spellEnd"/>
            <w:r w:rsidRPr="007526E3">
              <w:rPr>
                <w:sz w:val="24"/>
                <w:szCs w:val="24"/>
              </w:rPr>
              <w:t xml:space="preserve"> як у </w:t>
            </w:r>
            <w:proofErr w:type="spellStart"/>
            <w:r w:rsidRPr="007526E3">
              <w:rPr>
                <w:sz w:val="24"/>
                <w:szCs w:val="24"/>
              </w:rPr>
              <w:t>композиції</w:t>
            </w:r>
            <w:proofErr w:type="spellEnd"/>
            <w:r w:rsidRPr="007526E3">
              <w:rPr>
                <w:sz w:val="24"/>
                <w:szCs w:val="24"/>
              </w:rPr>
              <w:t xml:space="preserve"> в </w:t>
            </w:r>
            <w:proofErr w:type="spellStart"/>
            <w:r w:rsidRPr="007526E3">
              <w:rPr>
                <w:sz w:val="24"/>
                <w:szCs w:val="24"/>
              </w:rPr>
              <w:t>цілому</w:t>
            </w:r>
            <w:proofErr w:type="spellEnd"/>
            <w:r w:rsidRPr="007526E3">
              <w:rPr>
                <w:sz w:val="24"/>
                <w:szCs w:val="24"/>
              </w:rPr>
              <w:t xml:space="preserve"> так </w:t>
            </w:r>
            <w:proofErr w:type="spellStart"/>
            <w:r w:rsidRPr="007526E3">
              <w:rPr>
                <w:sz w:val="24"/>
                <w:szCs w:val="24"/>
              </w:rPr>
              <w:t>і</w:t>
            </w:r>
            <w:proofErr w:type="spellEnd"/>
            <w:r w:rsidRPr="007526E3">
              <w:rPr>
                <w:sz w:val="24"/>
                <w:szCs w:val="24"/>
              </w:rPr>
              <w:t xml:space="preserve"> в </w:t>
            </w:r>
            <w:proofErr w:type="spellStart"/>
            <w:r w:rsidRPr="007526E3">
              <w:rPr>
                <w:sz w:val="24"/>
                <w:szCs w:val="24"/>
              </w:rPr>
              <w:t>окремих</w:t>
            </w:r>
            <w:proofErr w:type="spellEnd"/>
            <w:r>
              <w:rPr>
                <w:sz w:val="24"/>
                <w:szCs w:val="24"/>
                <w:lang w:val="uk-UA"/>
              </w:rPr>
              <w:t xml:space="preserve"> ї</w:t>
            </w:r>
            <w:proofErr w:type="spellStart"/>
            <w:r w:rsidRPr="007526E3">
              <w:rPr>
                <w:sz w:val="24"/>
                <w:szCs w:val="24"/>
              </w:rPr>
              <w:t>ї</w:t>
            </w:r>
            <w:proofErr w:type="spellEnd"/>
            <w:r>
              <w:rPr>
                <w:sz w:val="24"/>
                <w:szCs w:val="24"/>
                <w:lang w:val="uk-UA"/>
              </w:rPr>
              <w:t xml:space="preserve"> </w:t>
            </w:r>
            <w:proofErr w:type="spellStart"/>
            <w:r w:rsidRPr="007526E3">
              <w:rPr>
                <w:sz w:val="24"/>
                <w:szCs w:val="24"/>
              </w:rPr>
              <w:t>елементах</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невідповідність</w:t>
            </w:r>
            <w:proofErr w:type="spellEnd"/>
            <w:r>
              <w:rPr>
                <w:sz w:val="24"/>
                <w:szCs w:val="24"/>
                <w:lang w:val="uk-UA"/>
              </w:rPr>
              <w:t xml:space="preserve"> </w:t>
            </w:r>
            <w:proofErr w:type="spellStart"/>
            <w:r w:rsidRPr="007526E3">
              <w:rPr>
                <w:sz w:val="24"/>
                <w:szCs w:val="24"/>
              </w:rPr>
              <w:t>темі</w:t>
            </w:r>
            <w:proofErr w:type="spellEnd"/>
            <w:r w:rsidRPr="007526E3">
              <w:rPr>
                <w:sz w:val="24"/>
                <w:szCs w:val="24"/>
              </w:rPr>
              <w:t xml:space="preserve"> та </w:t>
            </w:r>
            <w:proofErr w:type="spellStart"/>
            <w:r w:rsidRPr="007526E3">
              <w:rPr>
                <w:sz w:val="24"/>
                <w:szCs w:val="24"/>
              </w:rPr>
              <w:t>відсутність</w:t>
            </w:r>
            <w:proofErr w:type="spellEnd"/>
            <w:r>
              <w:rPr>
                <w:sz w:val="24"/>
                <w:szCs w:val="24"/>
                <w:lang w:val="uk-UA"/>
              </w:rPr>
              <w:t xml:space="preserve"> </w:t>
            </w:r>
            <w:proofErr w:type="spellStart"/>
            <w:r w:rsidRPr="007526E3">
              <w:rPr>
                <w:sz w:val="24"/>
                <w:szCs w:val="24"/>
              </w:rPr>
              <w:t>створеного</w:t>
            </w:r>
            <w:proofErr w:type="spellEnd"/>
            <w:r w:rsidRPr="007526E3">
              <w:rPr>
                <w:sz w:val="24"/>
                <w:szCs w:val="24"/>
              </w:rPr>
              <w:t xml:space="preserve"> образу;</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незадовільне</w:t>
            </w:r>
            <w:proofErr w:type="spellEnd"/>
            <w:r>
              <w:rPr>
                <w:sz w:val="24"/>
                <w:szCs w:val="24"/>
                <w:lang w:val="uk-UA"/>
              </w:rPr>
              <w:t xml:space="preserve"> </w:t>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t xml:space="preserve">погано </w:t>
            </w:r>
            <w:proofErr w:type="spellStart"/>
            <w:r w:rsidRPr="007526E3">
              <w:rPr>
                <w:sz w:val="24"/>
                <w:szCs w:val="24"/>
              </w:rPr>
              <w:t>визначено</w:t>
            </w:r>
            <w:proofErr w:type="spellEnd"/>
            <w:r>
              <w:rPr>
                <w:sz w:val="24"/>
                <w:szCs w:val="24"/>
                <w:lang w:val="uk-UA"/>
              </w:rPr>
              <w:t xml:space="preserve"> </w:t>
            </w:r>
            <w:proofErr w:type="spellStart"/>
            <w:r w:rsidRPr="007526E3">
              <w:rPr>
                <w:sz w:val="24"/>
                <w:szCs w:val="24"/>
              </w:rPr>
              <w:t>спі</w:t>
            </w:r>
            <w:proofErr w:type="gramStart"/>
            <w:r w:rsidRPr="007526E3">
              <w:rPr>
                <w:sz w:val="24"/>
                <w:szCs w:val="24"/>
              </w:rPr>
              <w:t>вв</w:t>
            </w:r>
            <w:proofErr w:type="gramEnd"/>
            <w:r w:rsidRPr="007526E3">
              <w:rPr>
                <w:sz w:val="24"/>
                <w:szCs w:val="24"/>
              </w:rPr>
              <w:t>ідношення</w:t>
            </w:r>
            <w:proofErr w:type="spellEnd"/>
            <w:r>
              <w:rPr>
                <w:sz w:val="24"/>
                <w:szCs w:val="24"/>
                <w:lang w:val="uk-UA"/>
              </w:rPr>
              <w:t xml:space="preserve"> </w:t>
            </w:r>
            <w:proofErr w:type="spellStart"/>
            <w:r w:rsidRPr="007526E3">
              <w:rPr>
                <w:sz w:val="24"/>
                <w:szCs w:val="24"/>
              </w:rPr>
              <w:t>елементів</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 xml:space="preserve"> та </w:t>
            </w:r>
            <w:proofErr w:type="spellStart"/>
            <w:r w:rsidRPr="007526E3">
              <w:rPr>
                <w:sz w:val="24"/>
                <w:szCs w:val="24"/>
              </w:rPr>
              <w:t>площини</w:t>
            </w:r>
            <w:proofErr w:type="spellEnd"/>
            <w:r w:rsidRPr="007526E3">
              <w:rPr>
                <w:sz w:val="24"/>
                <w:szCs w:val="24"/>
              </w:rPr>
              <w:t xml:space="preserve"> в </w:t>
            </w:r>
            <w:proofErr w:type="spellStart"/>
            <w:r w:rsidRPr="007526E3">
              <w:rPr>
                <w:sz w:val="24"/>
                <w:szCs w:val="24"/>
              </w:rPr>
              <w:t>композиції</w:t>
            </w:r>
            <w:proofErr w:type="spellEnd"/>
            <w:r w:rsidRPr="007526E3">
              <w:rPr>
                <w:sz w:val="24"/>
                <w:szCs w:val="24"/>
              </w:rPr>
              <w:t>;</w:t>
            </w:r>
          </w:p>
          <w:p w:rsidR="00937FE8" w:rsidRPr="007526E3" w:rsidRDefault="00937FE8" w:rsidP="009C5F32">
            <w:pPr>
              <w:spacing w:line="228" w:lineRule="auto"/>
              <w:rPr>
                <w:sz w:val="24"/>
                <w:szCs w:val="24"/>
              </w:rPr>
            </w:pPr>
            <w:r w:rsidRPr="007526E3">
              <w:rPr>
                <w:sz w:val="24"/>
                <w:szCs w:val="24"/>
              </w:rPr>
              <w:t>•</w:t>
            </w:r>
            <w:r w:rsidRPr="007526E3">
              <w:rPr>
                <w:sz w:val="24"/>
                <w:szCs w:val="24"/>
              </w:rPr>
              <w:tab/>
            </w:r>
            <w:proofErr w:type="spellStart"/>
            <w:r w:rsidRPr="007526E3">
              <w:rPr>
                <w:sz w:val="24"/>
                <w:szCs w:val="24"/>
              </w:rPr>
              <w:t>невдале</w:t>
            </w:r>
            <w:proofErr w:type="spellEnd"/>
            <w:r>
              <w:rPr>
                <w:sz w:val="24"/>
                <w:szCs w:val="24"/>
                <w:lang w:val="uk-UA"/>
              </w:rPr>
              <w:t xml:space="preserve"> </w:t>
            </w:r>
            <w:proofErr w:type="spellStart"/>
            <w:r w:rsidRPr="007526E3">
              <w:rPr>
                <w:sz w:val="24"/>
                <w:szCs w:val="24"/>
              </w:rPr>
              <w:t>використання</w:t>
            </w:r>
            <w:proofErr w:type="spellEnd"/>
            <w:r>
              <w:rPr>
                <w:sz w:val="24"/>
                <w:szCs w:val="24"/>
                <w:lang w:val="uk-UA"/>
              </w:rPr>
              <w:t xml:space="preserve"> </w:t>
            </w:r>
            <w:proofErr w:type="spellStart"/>
            <w:proofErr w:type="gramStart"/>
            <w:r w:rsidRPr="007526E3">
              <w:rPr>
                <w:sz w:val="24"/>
                <w:szCs w:val="24"/>
              </w:rPr>
              <w:t>матер</w:t>
            </w:r>
            <w:proofErr w:type="gramEnd"/>
            <w:r w:rsidRPr="007526E3">
              <w:rPr>
                <w:sz w:val="24"/>
                <w:szCs w:val="24"/>
              </w:rPr>
              <w:t>іалу</w:t>
            </w:r>
            <w:proofErr w:type="spellEnd"/>
            <w:r w:rsidRPr="007526E3">
              <w:rPr>
                <w:sz w:val="24"/>
                <w:szCs w:val="24"/>
              </w:rPr>
              <w:t xml:space="preserve">, </w:t>
            </w:r>
            <w:proofErr w:type="spellStart"/>
            <w:r w:rsidRPr="007526E3">
              <w:rPr>
                <w:sz w:val="24"/>
                <w:szCs w:val="24"/>
              </w:rPr>
              <w:t>відсутня</w:t>
            </w:r>
            <w:proofErr w:type="spellEnd"/>
            <w:r>
              <w:rPr>
                <w:sz w:val="24"/>
                <w:szCs w:val="24"/>
                <w:lang w:val="uk-UA"/>
              </w:rPr>
              <w:t xml:space="preserve"> </w:t>
            </w:r>
            <w:proofErr w:type="spellStart"/>
            <w:r w:rsidRPr="007526E3">
              <w:rPr>
                <w:sz w:val="24"/>
                <w:szCs w:val="24"/>
              </w:rPr>
              <w:t>технічна</w:t>
            </w:r>
            <w:proofErr w:type="spellEnd"/>
            <w:r>
              <w:rPr>
                <w:sz w:val="24"/>
                <w:szCs w:val="24"/>
                <w:lang w:val="uk-UA"/>
              </w:rPr>
              <w:t xml:space="preserve"> </w:t>
            </w:r>
            <w:proofErr w:type="spellStart"/>
            <w:r w:rsidRPr="007526E3">
              <w:rPr>
                <w:sz w:val="24"/>
                <w:szCs w:val="24"/>
              </w:rPr>
              <w:t>майстерність</w:t>
            </w:r>
            <w:proofErr w:type="spellEnd"/>
            <w:r w:rsidRPr="007526E3">
              <w:rPr>
                <w:sz w:val="24"/>
                <w:szCs w:val="24"/>
              </w:rPr>
              <w:t xml:space="preserve"> в </w:t>
            </w:r>
            <w:proofErr w:type="spellStart"/>
            <w:r w:rsidRPr="007526E3">
              <w:rPr>
                <w:sz w:val="24"/>
                <w:szCs w:val="24"/>
              </w:rPr>
              <w:t>передачі</w:t>
            </w:r>
            <w:proofErr w:type="spellEnd"/>
            <w:r>
              <w:rPr>
                <w:sz w:val="24"/>
                <w:szCs w:val="24"/>
                <w:lang w:val="uk-UA"/>
              </w:rPr>
              <w:t xml:space="preserve"> </w:t>
            </w:r>
            <w:proofErr w:type="spellStart"/>
            <w:r w:rsidRPr="007526E3">
              <w:rPr>
                <w:sz w:val="24"/>
                <w:szCs w:val="24"/>
              </w:rPr>
              <w:t>зображення</w:t>
            </w:r>
            <w:proofErr w:type="spellEnd"/>
            <w:r w:rsidRPr="007526E3">
              <w:rPr>
                <w:sz w:val="24"/>
                <w:szCs w:val="24"/>
              </w:rPr>
              <w:t>.</w:t>
            </w:r>
          </w:p>
          <w:p w:rsidR="00937FE8" w:rsidRPr="005A4811" w:rsidRDefault="00937FE8" w:rsidP="009C5F32">
            <w:pPr>
              <w:spacing w:line="228" w:lineRule="auto"/>
              <w:rPr>
                <w:sz w:val="24"/>
                <w:szCs w:val="24"/>
              </w:rPr>
            </w:pPr>
            <w:r w:rsidRPr="007526E3">
              <w:rPr>
                <w:sz w:val="24"/>
                <w:szCs w:val="24"/>
              </w:rPr>
              <w:t xml:space="preserve">— </w:t>
            </w:r>
            <w:proofErr w:type="spellStart"/>
            <w:r w:rsidRPr="007526E3">
              <w:rPr>
                <w:sz w:val="24"/>
                <w:szCs w:val="24"/>
              </w:rPr>
              <w:t>Незадовільне</w:t>
            </w:r>
            <w:proofErr w:type="spellEnd"/>
            <w:r>
              <w:rPr>
                <w:sz w:val="24"/>
                <w:szCs w:val="24"/>
                <w:lang w:val="uk-UA"/>
              </w:rPr>
              <w:t xml:space="preserve"> </w:t>
            </w:r>
            <w:proofErr w:type="spellStart"/>
            <w:r w:rsidRPr="007526E3">
              <w:rPr>
                <w:sz w:val="24"/>
                <w:szCs w:val="24"/>
              </w:rPr>
              <w:t>виконання</w:t>
            </w:r>
            <w:proofErr w:type="spellEnd"/>
            <w:r>
              <w:rPr>
                <w:sz w:val="24"/>
                <w:szCs w:val="24"/>
                <w:lang w:val="uk-UA"/>
              </w:rPr>
              <w:t xml:space="preserve"> </w:t>
            </w:r>
            <w:proofErr w:type="spellStart"/>
            <w:r w:rsidRPr="007526E3">
              <w:rPr>
                <w:sz w:val="24"/>
                <w:szCs w:val="24"/>
              </w:rPr>
              <w:t>композиції</w:t>
            </w:r>
            <w:proofErr w:type="spellEnd"/>
            <w:r w:rsidRPr="007526E3">
              <w:rPr>
                <w:sz w:val="24"/>
                <w:szCs w:val="24"/>
              </w:rPr>
              <w:t xml:space="preserve">, </w:t>
            </w:r>
            <w:proofErr w:type="spellStart"/>
            <w:r>
              <w:rPr>
                <w:sz w:val="24"/>
                <w:szCs w:val="24"/>
              </w:rPr>
              <w:t>погане</w:t>
            </w:r>
            <w:proofErr w:type="spellEnd"/>
            <w:r>
              <w:rPr>
                <w:sz w:val="24"/>
                <w:szCs w:val="24"/>
                <w:lang w:val="uk-UA"/>
              </w:rPr>
              <w:t xml:space="preserve"> </w:t>
            </w:r>
            <w:proofErr w:type="spellStart"/>
            <w:proofErr w:type="gramStart"/>
            <w:r w:rsidRPr="007526E3">
              <w:rPr>
                <w:sz w:val="24"/>
                <w:szCs w:val="24"/>
              </w:rPr>
              <w:t>р</w:t>
            </w:r>
            <w:proofErr w:type="gramEnd"/>
            <w:r w:rsidRPr="007526E3">
              <w:rPr>
                <w:sz w:val="24"/>
                <w:szCs w:val="24"/>
              </w:rPr>
              <w:t>ішення</w:t>
            </w:r>
            <w:proofErr w:type="spellEnd"/>
            <w:r>
              <w:rPr>
                <w:sz w:val="24"/>
                <w:szCs w:val="24"/>
                <w:lang w:val="uk-UA"/>
              </w:rPr>
              <w:t xml:space="preserve"> </w:t>
            </w:r>
            <w:proofErr w:type="spellStart"/>
            <w:r w:rsidRPr="007526E3">
              <w:rPr>
                <w:sz w:val="24"/>
                <w:szCs w:val="24"/>
              </w:rPr>
              <w:t>заданої</w:t>
            </w:r>
            <w:proofErr w:type="spellEnd"/>
            <w:r w:rsidRPr="007526E3">
              <w:rPr>
                <w:sz w:val="24"/>
                <w:szCs w:val="24"/>
              </w:rPr>
              <w:t xml:space="preserve"> теми, </w:t>
            </w:r>
            <w:proofErr w:type="spellStart"/>
            <w:r w:rsidRPr="007526E3">
              <w:rPr>
                <w:sz w:val="24"/>
                <w:szCs w:val="24"/>
              </w:rPr>
              <w:t>відсутність</w:t>
            </w:r>
            <w:proofErr w:type="spellEnd"/>
            <w:r>
              <w:rPr>
                <w:sz w:val="24"/>
                <w:szCs w:val="24"/>
                <w:lang w:val="uk-UA"/>
              </w:rPr>
              <w:t xml:space="preserve"> </w:t>
            </w:r>
            <w:proofErr w:type="spellStart"/>
            <w:r w:rsidRPr="007526E3">
              <w:rPr>
                <w:sz w:val="24"/>
                <w:szCs w:val="24"/>
              </w:rPr>
              <w:t>гармонійного</w:t>
            </w:r>
            <w:proofErr w:type="spellEnd"/>
            <w:r>
              <w:rPr>
                <w:sz w:val="24"/>
                <w:szCs w:val="24"/>
                <w:lang w:val="uk-UA"/>
              </w:rPr>
              <w:t xml:space="preserve"> </w:t>
            </w:r>
            <w:proofErr w:type="spellStart"/>
            <w:r w:rsidRPr="007526E3">
              <w:rPr>
                <w:sz w:val="24"/>
                <w:szCs w:val="24"/>
              </w:rPr>
              <w:t>співвідношення</w:t>
            </w:r>
            <w:proofErr w:type="spellEnd"/>
            <w:r>
              <w:rPr>
                <w:sz w:val="24"/>
                <w:szCs w:val="24"/>
                <w:lang w:val="uk-UA"/>
              </w:rPr>
              <w:t xml:space="preserve"> </w:t>
            </w:r>
            <w:proofErr w:type="spellStart"/>
            <w:r w:rsidRPr="007526E3">
              <w:rPr>
                <w:sz w:val="24"/>
                <w:szCs w:val="24"/>
              </w:rPr>
              <w:t>елементів</w:t>
            </w:r>
            <w:proofErr w:type="spellEnd"/>
            <w:r w:rsidRPr="007526E3">
              <w:rPr>
                <w:sz w:val="24"/>
                <w:szCs w:val="24"/>
              </w:rPr>
              <w:t xml:space="preserve"> та деталей </w:t>
            </w:r>
            <w:proofErr w:type="spellStart"/>
            <w:r w:rsidRPr="007526E3">
              <w:rPr>
                <w:sz w:val="24"/>
                <w:szCs w:val="24"/>
              </w:rPr>
              <w:t>композиції</w:t>
            </w:r>
            <w:proofErr w:type="spellEnd"/>
            <w:r w:rsidRPr="007526E3">
              <w:rPr>
                <w:sz w:val="24"/>
                <w:szCs w:val="24"/>
              </w:rPr>
              <w:t xml:space="preserve">, </w:t>
            </w:r>
            <w:proofErr w:type="spellStart"/>
            <w:r w:rsidRPr="007526E3">
              <w:rPr>
                <w:sz w:val="24"/>
                <w:szCs w:val="24"/>
              </w:rPr>
              <w:t>незадовільне</w:t>
            </w:r>
            <w:proofErr w:type="spellEnd"/>
            <w:r>
              <w:rPr>
                <w:sz w:val="24"/>
                <w:szCs w:val="24"/>
                <w:lang w:val="uk-UA"/>
              </w:rPr>
              <w:t xml:space="preserve"> </w:t>
            </w:r>
            <w:proofErr w:type="spellStart"/>
            <w:r w:rsidRPr="007526E3">
              <w:rPr>
                <w:sz w:val="24"/>
                <w:szCs w:val="24"/>
              </w:rPr>
              <w:t>тональне</w:t>
            </w:r>
            <w:proofErr w:type="spellEnd"/>
            <w:r w:rsidRPr="007526E3">
              <w:rPr>
                <w:sz w:val="24"/>
                <w:szCs w:val="24"/>
              </w:rPr>
              <w:t xml:space="preserve"> та </w:t>
            </w:r>
            <w:proofErr w:type="spellStart"/>
            <w:r w:rsidRPr="007526E3">
              <w:rPr>
                <w:sz w:val="24"/>
                <w:szCs w:val="24"/>
              </w:rPr>
              <w:t>кольорове</w:t>
            </w:r>
            <w:proofErr w:type="spellEnd"/>
            <w:r>
              <w:rPr>
                <w:sz w:val="24"/>
                <w:szCs w:val="24"/>
                <w:lang w:val="uk-UA"/>
              </w:rPr>
              <w:t xml:space="preserve"> </w:t>
            </w:r>
            <w:proofErr w:type="spellStart"/>
            <w:r w:rsidRPr="007526E3">
              <w:rPr>
                <w:sz w:val="24"/>
                <w:szCs w:val="24"/>
              </w:rPr>
              <w:t>рішення</w:t>
            </w:r>
            <w:proofErr w:type="spellEnd"/>
            <w:r w:rsidRPr="007526E3">
              <w:rPr>
                <w:sz w:val="24"/>
                <w:szCs w:val="24"/>
              </w:rPr>
              <w:t xml:space="preserve">, </w:t>
            </w:r>
            <w:proofErr w:type="spellStart"/>
            <w:r w:rsidRPr="007526E3">
              <w:rPr>
                <w:sz w:val="24"/>
                <w:szCs w:val="24"/>
              </w:rPr>
              <w:t>низькі</w:t>
            </w:r>
            <w:proofErr w:type="spellEnd"/>
            <w:r>
              <w:rPr>
                <w:sz w:val="24"/>
                <w:szCs w:val="24"/>
                <w:lang w:val="uk-UA"/>
              </w:rPr>
              <w:t xml:space="preserve"> </w:t>
            </w:r>
            <w:proofErr w:type="spellStart"/>
            <w:r w:rsidRPr="007526E3">
              <w:rPr>
                <w:sz w:val="24"/>
                <w:szCs w:val="24"/>
              </w:rPr>
              <w:t>естетичні</w:t>
            </w:r>
            <w:proofErr w:type="spellEnd"/>
            <w:r>
              <w:rPr>
                <w:sz w:val="24"/>
                <w:szCs w:val="24"/>
                <w:lang w:val="uk-UA"/>
              </w:rPr>
              <w:t xml:space="preserve"> </w:t>
            </w:r>
            <w:proofErr w:type="spellStart"/>
            <w:r w:rsidRPr="007526E3">
              <w:rPr>
                <w:sz w:val="24"/>
                <w:szCs w:val="24"/>
              </w:rPr>
              <w:t>якості</w:t>
            </w:r>
            <w:proofErr w:type="spellEnd"/>
            <w:r>
              <w:rPr>
                <w:sz w:val="24"/>
                <w:szCs w:val="24"/>
                <w:lang w:val="uk-UA"/>
              </w:rPr>
              <w:t xml:space="preserve"> </w:t>
            </w:r>
            <w:proofErr w:type="spellStart"/>
            <w:r w:rsidRPr="007526E3">
              <w:rPr>
                <w:sz w:val="24"/>
                <w:szCs w:val="24"/>
              </w:rPr>
              <w:t>роботи</w:t>
            </w:r>
            <w:proofErr w:type="spellEnd"/>
            <w:r w:rsidRPr="007526E3">
              <w:rPr>
                <w:sz w:val="24"/>
                <w:szCs w:val="24"/>
              </w:rPr>
              <w:t>.</w:t>
            </w:r>
          </w:p>
        </w:tc>
      </w:tr>
    </w:tbl>
    <w:p w:rsidR="00937FE8" w:rsidRPr="007526E3" w:rsidRDefault="00937FE8" w:rsidP="00937FE8">
      <w:pPr>
        <w:jc w:val="center"/>
        <w:rPr>
          <w:b/>
          <w:sz w:val="24"/>
          <w:szCs w:val="24"/>
        </w:rPr>
      </w:pPr>
    </w:p>
    <w:p w:rsidR="00937FE8" w:rsidRDefault="00937FE8" w:rsidP="00937FE8">
      <w:pPr>
        <w:rPr>
          <w:b/>
          <w:sz w:val="24"/>
          <w:szCs w:val="24"/>
        </w:rPr>
      </w:pPr>
      <w:r>
        <w:rPr>
          <w:b/>
          <w:sz w:val="24"/>
          <w:szCs w:val="24"/>
        </w:rPr>
        <w:br w:type="page"/>
      </w:r>
    </w:p>
    <w:p w:rsidR="00937FE8" w:rsidRPr="007526E3" w:rsidRDefault="00937FE8" w:rsidP="00937FE8">
      <w:pPr>
        <w:spacing w:line="228" w:lineRule="auto"/>
        <w:jc w:val="center"/>
        <w:rPr>
          <w:b/>
          <w:sz w:val="24"/>
          <w:szCs w:val="24"/>
          <w:lang w:val="uk-UA"/>
        </w:rPr>
      </w:pPr>
      <w:r w:rsidRPr="007526E3">
        <w:rPr>
          <w:b/>
          <w:sz w:val="24"/>
          <w:szCs w:val="24"/>
          <w:lang w:val="uk-UA"/>
        </w:rPr>
        <w:lastRenderedPageBreak/>
        <w:t>КРИТЕРІЇ ОЦІНЮВАННЯ</w:t>
      </w:r>
    </w:p>
    <w:p w:rsidR="00937FE8" w:rsidRPr="007526E3" w:rsidRDefault="00937FE8" w:rsidP="00937FE8">
      <w:pPr>
        <w:spacing w:line="228" w:lineRule="auto"/>
        <w:jc w:val="center"/>
        <w:rPr>
          <w:b/>
          <w:sz w:val="24"/>
          <w:szCs w:val="24"/>
          <w:lang w:val="uk-UA"/>
        </w:rPr>
      </w:pPr>
      <w:r w:rsidRPr="007526E3">
        <w:rPr>
          <w:b/>
          <w:sz w:val="24"/>
          <w:szCs w:val="24"/>
          <w:lang w:val="uk-UA"/>
        </w:rPr>
        <w:t>з Ко</w:t>
      </w:r>
      <w:r>
        <w:rPr>
          <w:b/>
          <w:sz w:val="24"/>
          <w:szCs w:val="24"/>
          <w:lang w:val="uk-UA"/>
        </w:rPr>
        <w:t>піювання</w:t>
      </w:r>
      <w:r w:rsidRPr="007526E3">
        <w:rPr>
          <w:b/>
          <w:sz w:val="24"/>
          <w:szCs w:val="24"/>
          <w:lang w:val="uk-UA"/>
        </w:rPr>
        <w:t xml:space="preserve"> для вступу на навчання за ступенем «Бакалавр» </w:t>
      </w:r>
    </w:p>
    <w:p w:rsidR="00937FE8" w:rsidRPr="007526E3" w:rsidRDefault="00937FE8" w:rsidP="00937FE8">
      <w:pPr>
        <w:spacing w:line="228" w:lineRule="auto"/>
        <w:jc w:val="center"/>
        <w:rPr>
          <w:b/>
          <w:sz w:val="24"/>
          <w:szCs w:val="24"/>
          <w:lang w:val="uk-UA"/>
        </w:rPr>
      </w:pPr>
      <w:r w:rsidRPr="007526E3">
        <w:rPr>
          <w:b/>
          <w:sz w:val="24"/>
          <w:szCs w:val="24"/>
          <w:lang w:val="uk-UA"/>
        </w:rPr>
        <w:t>023 «Образотворче мистецтво, декоративне мистецтво, реставрація»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655"/>
      </w:tblGrid>
      <w:tr w:rsidR="00937FE8" w:rsidRPr="00156F0B" w:rsidTr="009C5F32">
        <w:trPr>
          <w:trHeight w:val="529"/>
        </w:trPr>
        <w:tc>
          <w:tcPr>
            <w:tcW w:w="1951" w:type="dxa"/>
            <w:shd w:val="clear" w:color="auto" w:fill="auto"/>
            <w:vAlign w:val="center"/>
          </w:tcPr>
          <w:p w:rsidR="00937FE8" w:rsidRPr="00874A7A" w:rsidRDefault="00937FE8" w:rsidP="009C5F32">
            <w:pPr>
              <w:widowControl w:val="0"/>
              <w:autoSpaceDE w:val="0"/>
              <w:autoSpaceDN w:val="0"/>
              <w:adjustRightInd w:val="0"/>
              <w:jc w:val="center"/>
              <w:rPr>
                <w:b/>
                <w:sz w:val="24"/>
                <w:szCs w:val="24"/>
                <w:lang w:val="uk-UA"/>
              </w:rPr>
            </w:pPr>
            <w:r w:rsidRPr="00874A7A">
              <w:rPr>
                <w:b/>
                <w:sz w:val="24"/>
                <w:szCs w:val="24"/>
                <w:lang w:val="uk-UA"/>
              </w:rPr>
              <w:t>200-бальна шкала</w:t>
            </w:r>
          </w:p>
        </w:tc>
        <w:tc>
          <w:tcPr>
            <w:tcW w:w="7655" w:type="dxa"/>
            <w:shd w:val="clear" w:color="auto" w:fill="auto"/>
            <w:vAlign w:val="center"/>
          </w:tcPr>
          <w:p w:rsidR="00937FE8" w:rsidRPr="00874A7A" w:rsidRDefault="00937FE8" w:rsidP="009C5F32">
            <w:pPr>
              <w:widowControl w:val="0"/>
              <w:autoSpaceDE w:val="0"/>
              <w:autoSpaceDN w:val="0"/>
              <w:adjustRightInd w:val="0"/>
              <w:jc w:val="center"/>
              <w:rPr>
                <w:b/>
                <w:sz w:val="24"/>
                <w:szCs w:val="24"/>
                <w:lang w:val="uk-UA"/>
              </w:rPr>
            </w:pPr>
            <w:r w:rsidRPr="00874A7A">
              <w:rPr>
                <w:b/>
                <w:sz w:val="24"/>
                <w:szCs w:val="24"/>
                <w:lang w:val="uk-UA"/>
              </w:rPr>
              <w:t>Критерії</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200 балів</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Копія виконана бездоганно як з точки зору загального естетичного сприйняття, так і з точки зору виконання окремих її елементів та деталей.</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Копію виконано відмінно на високому якісному рівні з відповідним підбором методу і матеріалів, що відповідає повною мірою вимогам поставленої задачі. це найвищий рівень виконання копії академічної роботи, загальної естетичності та майстерності виконання відчувається глибина особистого ставлення та натхненність.</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199,0-190,5</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Здобувач вірно виконав підготовчій малюнок;</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копію вірно </w:t>
            </w:r>
            <w:proofErr w:type="spellStart"/>
            <w:r w:rsidRPr="00874A7A">
              <w:rPr>
                <w:sz w:val="24"/>
                <w:szCs w:val="24"/>
                <w:lang w:val="uk-UA"/>
              </w:rPr>
              <w:t>закомпановано</w:t>
            </w:r>
            <w:proofErr w:type="spellEnd"/>
            <w:r w:rsidRPr="00874A7A">
              <w:rPr>
                <w:sz w:val="24"/>
                <w:szCs w:val="24"/>
                <w:lang w:val="uk-UA"/>
              </w:rPr>
              <w:t xml:space="preserve"> в форматі;</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при виконанні копії здобувач вірно виконав поетапність ведення роботи;</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при виконанні копії вірно підібрано колорит;</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вірно підібрана манера формоутворення автора.</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Відмінно виконана копія, відповідає усім базовим вимогам.</w:t>
            </w:r>
          </w:p>
        </w:tc>
      </w:tr>
      <w:tr w:rsidR="00937FE8" w:rsidRPr="00156F0B"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189,5-181.0</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Здобувач вірно виконав підготовчій малюнок;</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копію вірно </w:t>
            </w:r>
            <w:proofErr w:type="spellStart"/>
            <w:r w:rsidRPr="00874A7A">
              <w:rPr>
                <w:sz w:val="24"/>
                <w:szCs w:val="24"/>
                <w:lang w:val="uk-UA"/>
              </w:rPr>
              <w:t>закомпановано</w:t>
            </w:r>
            <w:proofErr w:type="spellEnd"/>
            <w:r w:rsidRPr="00874A7A">
              <w:rPr>
                <w:sz w:val="24"/>
                <w:szCs w:val="24"/>
                <w:lang w:val="uk-UA"/>
              </w:rPr>
              <w:t xml:space="preserve"> в форматі;</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при виконанні копії здобувач вірно виконав поетапність ведення роботи;</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При виконанні копії вірно підібрано колорит;</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вірно підібрана манера формоутворення автора</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мають місце невеликі погрішності в композиції і рисунку, незначні недоліки у володінні технікою олійного живопису. Відмінно виконана Копія, але мають місце незначні недоліки, які не впливають на загальне позитивне враження від роботи</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180,0-171,5</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Здобувач добре виконав підготовчій малюнок;</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копію </w:t>
            </w:r>
            <w:proofErr w:type="spellStart"/>
            <w:r w:rsidRPr="00874A7A">
              <w:rPr>
                <w:sz w:val="24"/>
                <w:szCs w:val="24"/>
                <w:lang w:val="uk-UA"/>
              </w:rPr>
              <w:t>закомпановано</w:t>
            </w:r>
            <w:proofErr w:type="spellEnd"/>
            <w:r w:rsidRPr="00874A7A">
              <w:rPr>
                <w:sz w:val="24"/>
                <w:szCs w:val="24"/>
                <w:lang w:val="uk-UA"/>
              </w:rPr>
              <w:t xml:space="preserve"> в форматі;</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при виконанні копії вірно підібрано колорит;</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вірно підібрана манера формоутворення автора </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мають місце погрішності в композиції і рисунку, незначні недоліки у володінні технікою олійного живопису.</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Дуже добре виконана копія, але мають місце певні недоліки у виконанні окремих елементів, що незначно впливають на схожість виконаної копії з оригіналом присутні незначні помилки в техніці олійного живопису.</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170,5-162,0</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здобувач добре виконав підготовчій малюнок;</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копію </w:t>
            </w:r>
            <w:proofErr w:type="spellStart"/>
            <w:r w:rsidRPr="00874A7A">
              <w:rPr>
                <w:sz w:val="24"/>
                <w:szCs w:val="24"/>
                <w:lang w:val="uk-UA"/>
              </w:rPr>
              <w:t>закомпановано</w:t>
            </w:r>
            <w:proofErr w:type="spellEnd"/>
            <w:r w:rsidRPr="00874A7A">
              <w:rPr>
                <w:sz w:val="24"/>
                <w:szCs w:val="24"/>
                <w:lang w:val="uk-UA"/>
              </w:rPr>
              <w:t xml:space="preserve"> в форматі;</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при виконанні копії вірно підібрано колорит;</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вірно підібрана манера формоутворення автора</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 xml:space="preserve">мають місце погрішності в композиції і рисунку, незначні недоліки у володінні технікою олійного живопису. </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Добре виконана копія, але мають місце певні недоліки у виконанні окремих елементів, що незначно впливають на схожість виконаної копії з оригіналом присутні незначні помилки в техніці олійного живопису є недоліки в колориті роботи.</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161,1-152,5</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здобувач добре виконав підготовчій малюнок;</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копію </w:t>
            </w:r>
            <w:proofErr w:type="spellStart"/>
            <w:r w:rsidRPr="00874A7A">
              <w:rPr>
                <w:sz w:val="24"/>
                <w:szCs w:val="24"/>
                <w:lang w:val="uk-UA"/>
              </w:rPr>
              <w:t>закомпановано</w:t>
            </w:r>
            <w:proofErr w:type="spellEnd"/>
            <w:r w:rsidRPr="00874A7A">
              <w:rPr>
                <w:sz w:val="24"/>
                <w:szCs w:val="24"/>
                <w:lang w:val="uk-UA"/>
              </w:rPr>
              <w:t xml:space="preserve"> в форматі але є певні помилки;</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lastRenderedPageBreak/>
              <w:t>-</w:t>
            </w:r>
            <w:r w:rsidRPr="00874A7A">
              <w:rPr>
                <w:sz w:val="24"/>
                <w:szCs w:val="24"/>
                <w:lang w:val="uk-UA"/>
              </w:rPr>
              <w:tab/>
              <w:t>при виконанні копії майже вірно підібрано колорит;</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майже вірно підібрана манера формоутворення автора</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мають місце погрішності в композиції і рисунку, певні недоліки у володінні технікою олійного живопису.                                               Копія виконана на доброму рівні, але мають місце недоліки у виконанні окремих елементів, що впливають на схожість виконаної копії з оригіналом присутні незначні помилки в композиції та техніці олійного живопису, є недоліки в колориті роботи.</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lastRenderedPageBreak/>
              <w:t>151,6-143,0</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здобувач виконав підготовчій малюнок з помилками, але є позитивні моменти у володінні;</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 xml:space="preserve">копію </w:t>
            </w:r>
            <w:proofErr w:type="spellStart"/>
            <w:r w:rsidRPr="00874A7A">
              <w:rPr>
                <w:sz w:val="24"/>
                <w:szCs w:val="24"/>
                <w:lang w:val="uk-UA"/>
              </w:rPr>
              <w:t>закомпановано</w:t>
            </w:r>
            <w:proofErr w:type="spellEnd"/>
            <w:r w:rsidRPr="00874A7A">
              <w:rPr>
                <w:sz w:val="24"/>
                <w:szCs w:val="24"/>
                <w:lang w:val="uk-UA"/>
              </w:rPr>
              <w:t xml:space="preserve"> в форматі але є помилки;</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при виконанні копії є помилки в виборі колориту;</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помилки у копіюванні технічних прийомів оригіналу;</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мають місце погрішності в композиції і рисунку, певні недоліки у володінні технікою олійного живопису.</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Копія виконана на задовільному рівні але присутні позитивні моменти, за котрі можливо рівні, але мають місце недоліки у виконанні окремих елементів, що впливають на схожість виконаної копії з оригіналом присутні незначні помилки в композиції та техніці олійного живопису, є недоліки в колориті роботи.</w:t>
            </w:r>
          </w:p>
        </w:tc>
      </w:tr>
      <w:tr w:rsidR="00937FE8" w:rsidRPr="00156F0B"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142,1-133,5</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недостатньо точний малюнок;</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задовільне кольорове та тональне рішення;</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мають місце погрішності в композиції і рисунку, тоні і кольорі, -</w:t>
            </w:r>
            <w:r w:rsidRPr="00874A7A">
              <w:rPr>
                <w:sz w:val="24"/>
                <w:szCs w:val="24"/>
                <w:lang w:val="uk-UA"/>
              </w:rPr>
              <w:tab/>
              <w:t>недостатня художня майстерність в передачі зображення.</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Задовільно виконана копія, мають місце недоліки у виконанні окремих</w:t>
            </w:r>
            <w:r w:rsidRPr="00874A7A">
              <w:rPr>
                <w:sz w:val="24"/>
                <w:szCs w:val="24"/>
                <w:lang w:val="uk-UA"/>
              </w:rPr>
              <w:br/>
              <w:t>елементів композиції, що значно знижують загальне естетичне враження від усього зображення.</w:t>
            </w:r>
          </w:p>
        </w:tc>
      </w:tr>
      <w:tr w:rsidR="00937FE8" w:rsidRPr="009C5F32"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132,6-124,0</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малюнок, виконано на незадовільному рівні;</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кольорове та тональне рішення не відповідає об’єкту що копіюється;</w:t>
            </w:r>
          </w:p>
          <w:p w:rsidR="00937FE8" w:rsidRPr="00874A7A" w:rsidRDefault="00937FE8" w:rsidP="009C5F32">
            <w:pPr>
              <w:widowControl w:val="0"/>
              <w:autoSpaceDE w:val="0"/>
              <w:autoSpaceDN w:val="0"/>
              <w:adjustRightInd w:val="0"/>
              <w:rPr>
                <w:sz w:val="24"/>
                <w:szCs w:val="24"/>
                <w:lang w:val="uk-UA"/>
              </w:rPr>
            </w:pPr>
            <w:r w:rsidRPr="00874A7A">
              <w:rPr>
                <w:sz w:val="24"/>
                <w:szCs w:val="24"/>
                <w:lang w:val="uk-UA"/>
              </w:rPr>
              <w:t>-</w:t>
            </w:r>
            <w:r w:rsidRPr="00874A7A">
              <w:rPr>
                <w:sz w:val="24"/>
                <w:szCs w:val="24"/>
                <w:lang w:val="uk-UA"/>
              </w:rPr>
              <w:tab/>
              <w:t>мають місце погрішності в композиції і рисунку, тоні і кольорі, недостатня художня майстерність в передачі зображення.</w:t>
            </w:r>
            <w:r w:rsidRPr="00874A7A">
              <w:rPr>
                <w:sz w:val="24"/>
                <w:szCs w:val="24"/>
                <w:lang w:val="uk-UA"/>
              </w:rPr>
              <w:br/>
              <w:t>Задовільно виконана копія, мають місце недоліки у виконанні окремих</w:t>
            </w:r>
            <w:r w:rsidRPr="00874A7A">
              <w:rPr>
                <w:sz w:val="24"/>
                <w:szCs w:val="24"/>
                <w:lang w:val="uk-UA"/>
              </w:rPr>
              <w:br/>
              <w:t xml:space="preserve">елементів композиції, що значно знижують загальне естетичне враження від усього.        </w:t>
            </w:r>
          </w:p>
        </w:tc>
      </w:tr>
      <w:tr w:rsidR="00937FE8" w:rsidRPr="00156F0B" w:rsidTr="009C5F32">
        <w:tc>
          <w:tcPr>
            <w:tcW w:w="1951" w:type="dxa"/>
            <w:shd w:val="clear" w:color="auto" w:fill="auto"/>
          </w:tcPr>
          <w:p w:rsidR="00937FE8" w:rsidRPr="00874A7A" w:rsidRDefault="00937FE8" w:rsidP="009C5F32">
            <w:pPr>
              <w:widowControl w:val="0"/>
              <w:autoSpaceDE w:val="0"/>
              <w:autoSpaceDN w:val="0"/>
              <w:adjustRightInd w:val="0"/>
              <w:rPr>
                <w:b/>
                <w:sz w:val="24"/>
                <w:szCs w:val="24"/>
                <w:lang w:val="uk-UA"/>
              </w:rPr>
            </w:pPr>
            <w:r w:rsidRPr="00874A7A">
              <w:rPr>
                <w:b/>
                <w:sz w:val="24"/>
                <w:szCs w:val="24"/>
                <w:lang w:val="uk-UA"/>
              </w:rPr>
              <w:t xml:space="preserve">123,4 – і нижче </w:t>
            </w:r>
          </w:p>
        </w:tc>
        <w:tc>
          <w:tcPr>
            <w:tcW w:w="7655" w:type="dxa"/>
            <w:shd w:val="clear" w:color="auto" w:fill="auto"/>
          </w:tcPr>
          <w:p w:rsidR="00937FE8" w:rsidRPr="00874A7A" w:rsidRDefault="00937FE8" w:rsidP="009C5F32">
            <w:pPr>
              <w:widowControl w:val="0"/>
              <w:autoSpaceDE w:val="0"/>
              <w:autoSpaceDN w:val="0"/>
              <w:adjustRightInd w:val="0"/>
              <w:rPr>
                <w:sz w:val="24"/>
                <w:szCs w:val="24"/>
                <w:lang w:val="uk-UA"/>
              </w:rPr>
            </w:pPr>
            <w:r>
              <w:rPr>
                <w:sz w:val="24"/>
                <w:szCs w:val="24"/>
                <w:lang w:val="uk-UA"/>
              </w:rPr>
              <w:t>не</w:t>
            </w:r>
            <w:r w:rsidRPr="00874A7A">
              <w:rPr>
                <w:sz w:val="24"/>
                <w:szCs w:val="24"/>
                <w:lang w:val="uk-UA"/>
              </w:rPr>
              <w:t>прохідний бал.</w:t>
            </w:r>
          </w:p>
        </w:tc>
      </w:tr>
    </w:tbl>
    <w:p w:rsidR="00937FE8" w:rsidRDefault="00937FE8" w:rsidP="00937FE8">
      <w:pPr>
        <w:jc w:val="center"/>
        <w:rPr>
          <w:b/>
          <w:sz w:val="24"/>
          <w:szCs w:val="24"/>
          <w:lang w:val="uk-UA"/>
        </w:rPr>
      </w:pPr>
    </w:p>
    <w:p w:rsidR="00937FE8" w:rsidRPr="001256AF" w:rsidRDefault="00937FE8" w:rsidP="00937FE8">
      <w:pPr>
        <w:jc w:val="center"/>
        <w:rPr>
          <w:b/>
          <w:sz w:val="24"/>
          <w:szCs w:val="24"/>
          <w:lang w:val="uk-UA"/>
        </w:rPr>
      </w:pPr>
      <w:r>
        <w:rPr>
          <w:b/>
          <w:sz w:val="24"/>
          <w:szCs w:val="24"/>
          <w:lang w:val="uk-UA"/>
        </w:rPr>
        <w:br w:type="page"/>
      </w:r>
      <w:r w:rsidRPr="001256AF">
        <w:rPr>
          <w:b/>
          <w:sz w:val="24"/>
          <w:szCs w:val="24"/>
          <w:lang w:val="uk-UA"/>
        </w:rPr>
        <w:lastRenderedPageBreak/>
        <w:t>КРИТЕРІЇ ОЦІНЮВАННЯ</w:t>
      </w:r>
    </w:p>
    <w:p w:rsidR="00937FE8" w:rsidRDefault="00937FE8" w:rsidP="00937FE8">
      <w:pPr>
        <w:jc w:val="center"/>
        <w:rPr>
          <w:b/>
          <w:sz w:val="24"/>
          <w:szCs w:val="24"/>
          <w:lang w:val="uk-UA"/>
        </w:rPr>
      </w:pPr>
      <w:r>
        <w:rPr>
          <w:b/>
          <w:sz w:val="24"/>
          <w:szCs w:val="24"/>
          <w:lang w:val="uk-UA"/>
        </w:rPr>
        <w:t>зі Скульптури</w:t>
      </w:r>
      <w:r w:rsidRPr="001256AF">
        <w:rPr>
          <w:b/>
          <w:sz w:val="24"/>
          <w:szCs w:val="24"/>
          <w:lang w:val="uk-UA"/>
        </w:rPr>
        <w:t xml:space="preserve"> для вступу на навчання за </w:t>
      </w:r>
      <w:r>
        <w:rPr>
          <w:b/>
          <w:sz w:val="24"/>
          <w:szCs w:val="24"/>
          <w:lang w:val="uk-UA"/>
        </w:rPr>
        <w:t>ступенем</w:t>
      </w:r>
      <w:r w:rsidRPr="001256AF">
        <w:rPr>
          <w:b/>
          <w:sz w:val="24"/>
          <w:szCs w:val="24"/>
          <w:lang w:val="uk-UA"/>
        </w:rPr>
        <w:t xml:space="preserve"> «Бакалавр» </w:t>
      </w:r>
      <w:r>
        <w:rPr>
          <w:b/>
          <w:sz w:val="24"/>
          <w:szCs w:val="24"/>
          <w:lang w:val="uk-UA"/>
        </w:rPr>
        <w:br/>
        <w:t>023 «Образотворче мистецтво, декоративне мистецтво, реставрація»</w:t>
      </w:r>
    </w:p>
    <w:tbl>
      <w:tblPr>
        <w:tblpPr w:leftFromText="180" w:rightFromText="180" w:vertAnchor="page" w:horzAnchor="margin" w:tblpY="2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2"/>
        <w:gridCol w:w="7906"/>
      </w:tblGrid>
      <w:tr w:rsidR="00937FE8" w:rsidRPr="00E202D4" w:rsidTr="009C5F32">
        <w:tc>
          <w:tcPr>
            <w:tcW w:w="1384" w:type="dxa"/>
            <w:vAlign w:val="center"/>
          </w:tcPr>
          <w:p w:rsidR="00937FE8" w:rsidRPr="00F03998" w:rsidRDefault="00937FE8" w:rsidP="009C5F32">
            <w:pPr>
              <w:ind w:left="-142"/>
              <w:jc w:val="center"/>
              <w:rPr>
                <w:b/>
                <w:sz w:val="24"/>
                <w:szCs w:val="24"/>
              </w:rPr>
            </w:pPr>
            <w:r w:rsidRPr="00F03998">
              <w:rPr>
                <w:b/>
                <w:sz w:val="24"/>
                <w:szCs w:val="24"/>
              </w:rPr>
              <w:t>200-бальна шкала</w:t>
            </w:r>
          </w:p>
        </w:tc>
        <w:tc>
          <w:tcPr>
            <w:tcW w:w="8187" w:type="dxa"/>
            <w:vAlign w:val="center"/>
          </w:tcPr>
          <w:p w:rsidR="00937FE8" w:rsidRPr="00F03998" w:rsidRDefault="00937FE8" w:rsidP="009C5F32">
            <w:pPr>
              <w:jc w:val="center"/>
              <w:rPr>
                <w:b/>
                <w:sz w:val="24"/>
                <w:szCs w:val="24"/>
              </w:rPr>
            </w:pPr>
            <w:proofErr w:type="spellStart"/>
            <w:r w:rsidRPr="00F03998">
              <w:rPr>
                <w:b/>
                <w:sz w:val="24"/>
                <w:szCs w:val="24"/>
              </w:rPr>
              <w:t>Критерії</w:t>
            </w:r>
            <w:proofErr w:type="spellEnd"/>
          </w:p>
        </w:tc>
      </w:tr>
      <w:tr w:rsidR="00937FE8" w:rsidRPr="009C5F32" w:rsidTr="009C5F32">
        <w:tc>
          <w:tcPr>
            <w:tcW w:w="1384" w:type="dxa"/>
          </w:tcPr>
          <w:p w:rsidR="00937FE8" w:rsidRPr="00F03998" w:rsidRDefault="00937FE8" w:rsidP="009C5F32">
            <w:pPr>
              <w:tabs>
                <w:tab w:val="left" w:pos="-5245"/>
              </w:tabs>
              <w:jc w:val="center"/>
              <w:rPr>
                <w:sz w:val="24"/>
                <w:szCs w:val="24"/>
              </w:rPr>
            </w:pPr>
            <w:r w:rsidRPr="00F03998">
              <w:rPr>
                <w:rStyle w:val="FontStyle41"/>
                <w:sz w:val="24"/>
                <w:szCs w:val="24"/>
                <w:lang w:eastAsia="uk-UA"/>
              </w:rPr>
              <w:t xml:space="preserve">200 </w:t>
            </w:r>
          </w:p>
        </w:tc>
        <w:tc>
          <w:tcPr>
            <w:tcW w:w="8187" w:type="dxa"/>
          </w:tcPr>
          <w:p w:rsidR="00937FE8" w:rsidRPr="00F03998" w:rsidRDefault="00937FE8" w:rsidP="009C5F32">
            <w:pPr>
              <w:pStyle w:val="Style22"/>
              <w:widowControl/>
              <w:jc w:val="both"/>
              <w:rPr>
                <w:rStyle w:val="FontStyle38"/>
                <w:sz w:val="24"/>
                <w:szCs w:val="24"/>
                <w:lang w:val="uk-UA" w:eastAsia="uk-UA"/>
              </w:rPr>
            </w:pPr>
            <w:r w:rsidRPr="00F03998">
              <w:rPr>
                <w:rStyle w:val="FontStyle38"/>
                <w:sz w:val="24"/>
                <w:szCs w:val="24"/>
                <w:lang w:val="uk-UA" w:eastAsia="uk-UA"/>
              </w:rPr>
              <w:t>Скульптурний етюд голови людини з плечовим поясом виконано бездоганно як з точки зору пластичного виконання в цілому, так і з точки зору виконання його окремих деталей, а також з точки зору загального естетичного</w:t>
            </w:r>
            <w:r w:rsidRPr="00F03998">
              <w:rPr>
                <w:rStyle w:val="af1"/>
                <w:sz w:val="24"/>
                <w:szCs w:val="24"/>
                <w:lang w:eastAsia="uk-UA"/>
              </w:rPr>
              <w:t xml:space="preserve"> </w:t>
            </w:r>
            <w:r w:rsidRPr="00F03998">
              <w:rPr>
                <w:rStyle w:val="FontStyle38"/>
                <w:sz w:val="24"/>
                <w:szCs w:val="24"/>
                <w:lang w:val="uk-UA" w:eastAsia="uk-UA"/>
              </w:rPr>
              <w:t xml:space="preserve">сприйняття. Точне безпомилкове рішення образно-пластичної, </w:t>
            </w:r>
            <w:proofErr w:type="spellStart"/>
            <w:r w:rsidRPr="00F03998">
              <w:rPr>
                <w:rStyle w:val="FontStyle38"/>
                <w:sz w:val="24"/>
                <w:szCs w:val="24"/>
                <w:lang w:val="uk-UA" w:eastAsia="uk-UA"/>
              </w:rPr>
              <w:t>анатимічно-конструктивної</w:t>
            </w:r>
            <w:proofErr w:type="spellEnd"/>
            <w:r w:rsidRPr="00F03998">
              <w:rPr>
                <w:rStyle w:val="FontStyle38"/>
                <w:sz w:val="24"/>
                <w:szCs w:val="24"/>
                <w:lang w:val="uk-UA" w:eastAsia="uk-UA"/>
              </w:rPr>
              <w:t xml:space="preserve"> форми і розміщення її у просторі. Точно передані пропорції деталей та пластичний мотив з живої моделі. Точна передача конструктивно-пластичних особливостей моделі у зображенні етюду, переконлива передача її характерних рис. Вдале використання первісного скульптурного матеріалу - глини, висока </w:t>
            </w:r>
            <w:proofErr w:type="spellStart"/>
            <w:r w:rsidRPr="00F03998">
              <w:rPr>
                <w:rStyle w:val="FontStyle38"/>
                <w:sz w:val="24"/>
                <w:szCs w:val="24"/>
                <w:lang w:val="uk-UA" w:eastAsia="uk-UA"/>
              </w:rPr>
              <w:t>техниічна</w:t>
            </w:r>
            <w:proofErr w:type="spellEnd"/>
            <w:r w:rsidRPr="00F03998">
              <w:rPr>
                <w:rStyle w:val="FontStyle38"/>
                <w:sz w:val="24"/>
                <w:szCs w:val="24"/>
                <w:lang w:val="uk-UA" w:eastAsia="uk-UA"/>
              </w:rPr>
              <w:t xml:space="preserve"> майстерність, професіоналізм у створенні скульптурного етюду.</w:t>
            </w:r>
          </w:p>
          <w:p w:rsidR="00937FE8" w:rsidRPr="00F03998" w:rsidRDefault="00937FE8" w:rsidP="009C5F32">
            <w:pPr>
              <w:pStyle w:val="Style23"/>
              <w:widowControl/>
              <w:spacing w:line="240" w:lineRule="auto"/>
              <w:jc w:val="both"/>
              <w:rPr>
                <w:lang w:val="uk-UA" w:eastAsia="uk-UA"/>
              </w:rPr>
            </w:pPr>
            <w:r w:rsidRPr="00F03998">
              <w:rPr>
                <w:rStyle w:val="FontStyle38"/>
                <w:sz w:val="24"/>
                <w:szCs w:val="24"/>
                <w:lang w:val="uk-UA" w:eastAsia="uk-UA"/>
              </w:rPr>
              <w:t>Це самий вищій рівень виконання навчального (академічного) завдання, Академічний етюд повинен виглядати майстерним, естетичним, повинна відчуватись певна натхненність при виконанні завдання, в такому разі виставляється найвища оцінка.</w:t>
            </w:r>
          </w:p>
        </w:tc>
      </w:tr>
      <w:tr w:rsidR="00937FE8" w:rsidRPr="009C5F32" w:rsidTr="009C5F32">
        <w:tc>
          <w:tcPr>
            <w:tcW w:w="1384" w:type="dxa"/>
          </w:tcPr>
          <w:p w:rsidR="00937FE8" w:rsidRPr="00F03998" w:rsidRDefault="00937FE8" w:rsidP="009C5F32">
            <w:pPr>
              <w:tabs>
                <w:tab w:val="left" w:pos="-5245"/>
              </w:tabs>
              <w:jc w:val="center"/>
              <w:rPr>
                <w:sz w:val="24"/>
                <w:szCs w:val="24"/>
              </w:rPr>
            </w:pPr>
            <w:r w:rsidRPr="00F03998">
              <w:rPr>
                <w:b/>
                <w:sz w:val="24"/>
                <w:szCs w:val="24"/>
              </w:rPr>
              <w:t>199-190,5</w:t>
            </w:r>
          </w:p>
        </w:tc>
        <w:tc>
          <w:tcPr>
            <w:tcW w:w="8187" w:type="dxa"/>
          </w:tcPr>
          <w:p w:rsidR="00937FE8" w:rsidRPr="00F03998" w:rsidRDefault="00937FE8" w:rsidP="009C5F32">
            <w:pPr>
              <w:pStyle w:val="Style22"/>
              <w:widowControl/>
              <w:jc w:val="both"/>
              <w:rPr>
                <w:lang w:val="uk-UA" w:eastAsia="uk-UA"/>
              </w:rPr>
            </w:pPr>
            <w:r w:rsidRPr="00F03998">
              <w:rPr>
                <w:rStyle w:val="FontStyle38"/>
                <w:sz w:val="24"/>
                <w:szCs w:val="24"/>
                <w:lang w:val="uk-UA" w:eastAsia="uk-UA"/>
              </w:rPr>
              <w:t xml:space="preserve">Етюд виконано відмінно, як з точки зору загального естетичного сприйняття, так і з точки зору скульптурного виконання окремих його елементів і деталей. Точне, безпомилкове розташування зображення пластичного мотиву етюду та його окремих елементів і деталей. Точно визначений і переданий дух зображення моделі та його розташування у просторі. Точне зображення характерних пропорційних співвідношень окремих деталей до цілого. Точна передача </w:t>
            </w:r>
            <w:proofErr w:type="spellStart"/>
            <w:r w:rsidRPr="00F03998">
              <w:rPr>
                <w:rStyle w:val="FontStyle38"/>
                <w:sz w:val="24"/>
                <w:szCs w:val="24"/>
                <w:lang w:val="uk-UA" w:eastAsia="uk-UA"/>
              </w:rPr>
              <w:t>пластично-анатомічнио-конструктивних</w:t>
            </w:r>
            <w:proofErr w:type="spellEnd"/>
            <w:r w:rsidRPr="00F03998">
              <w:rPr>
                <w:rStyle w:val="FontStyle38"/>
                <w:sz w:val="24"/>
                <w:szCs w:val="24"/>
                <w:lang w:val="uk-UA" w:eastAsia="uk-UA"/>
              </w:rPr>
              <w:t xml:space="preserve"> зв'язків моделі, передача окремих деталей відносно до цілого. Вдале використання первісного скульптурного матеріалу - глини; висока технічна майстерність, свіжість у передачі зображення етюду. Відмінно виконаний етюд, його відрізняє від попереднього рівня лише те, що він не є високомайстерним, натхненним.</w:t>
            </w:r>
          </w:p>
        </w:tc>
      </w:tr>
      <w:tr w:rsidR="00937FE8" w:rsidRPr="00E202D4" w:rsidTr="009C5F32">
        <w:tc>
          <w:tcPr>
            <w:tcW w:w="1384" w:type="dxa"/>
          </w:tcPr>
          <w:p w:rsidR="00937FE8" w:rsidRPr="00F03998" w:rsidRDefault="00937FE8" w:rsidP="009C5F32">
            <w:pPr>
              <w:tabs>
                <w:tab w:val="left" w:pos="-5245"/>
              </w:tabs>
              <w:jc w:val="center"/>
              <w:rPr>
                <w:sz w:val="24"/>
                <w:szCs w:val="24"/>
              </w:rPr>
            </w:pPr>
            <w:r w:rsidRPr="00F03998">
              <w:rPr>
                <w:b/>
                <w:sz w:val="24"/>
                <w:szCs w:val="24"/>
              </w:rPr>
              <w:t>189,5-181,0</w:t>
            </w:r>
          </w:p>
        </w:tc>
        <w:tc>
          <w:tcPr>
            <w:tcW w:w="8187" w:type="dxa"/>
          </w:tcPr>
          <w:p w:rsidR="00937FE8" w:rsidRPr="00F03998" w:rsidRDefault="00937FE8" w:rsidP="009C5F32">
            <w:pPr>
              <w:tabs>
                <w:tab w:val="left" w:pos="-5245"/>
              </w:tabs>
              <w:jc w:val="both"/>
              <w:rPr>
                <w:sz w:val="24"/>
                <w:szCs w:val="24"/>
              </w:rPr>
            </w:pPr>
            <w:proofErr w:type="spellStart"/>
            <w:proofErr w:type="gramStart"/>
            <w:r w:rsidRPr="00F03998">
              <w:rPr>
                <w:rStyle w:val="FontStyle38"/>
                <w:sz w:val="24"/>
                <w:szCs w:val="24"/>
                <w:lang w:eastAsia="uk-UA"/>
              </w:rPr>
              <w:t>Етюд</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виконаний</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майже</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відмінно</w:t>
            </w:r>
            <w:proofErr w:type="spellEnd"/>
            <w:r w:rsidRPr="00F03998">
              <w:rPr>
                <w:rStyle w:val="FontStyle38"/>
                <w:sz w:val="24"/>
                <w:szCs w:val="24"/>
                <w:lang w:eastAsia="uk-UA"/>
              </w:rPr>
              <w:t xml:space="preserve"> як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загального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естетичного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сприйняття</w:t>
            </w:r>
            <w:proofErr w:type="spellEnd"/>
            <w:r w:rsidRPr="00F03998">
              <w:rPr>
                <w:rStyle w:val="FontStyle38"/>
                <w:sz w:val="24"/>
                <w:szCs w:val="24"/>
                <w:lang w:eastAsia="uk-UA"/>
              </w:rPr>
              <w:t xml:space="preserve">, так </w:t>
            </w:r>
            <w:proofErr w:type="spellStart"/>
            <w:r w:rsidRPr="00F03998">
              <w:rPr>
                <w:rStyle w:val="FontStyle38"/>
                <w:sz w:val="24"/>
                <w:szCs w:val="24"/>
                <w:lang w:eastAsia="uk-UA"/>
              </w:rPr>
              <w:t>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скульптурного </w:t>
            </w:r>
            <w:proofErr w:type="spellStart"/>
            <w:r w:rsidRPr="00F03998">
              <w:rPr>
                <w:rStyle w:val="FontStyle38"/>
                <w:sz w:val="24"/>
                <w:szCs w:val="24"/>
                <w:lang w:eastAsia="uk-UA"/>
              </w:rPr>
              <w:t>виконання</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скульптурної</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композиції</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Гарна</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майстерність</w:t>
            </w:r>
            <w:proofErr w:type="spellEnd"/>
            <w:r w:rsidRPr="00F03998">
              <w:rPr>
                <w:rStyle w:val="FontStyle38"/>
                <w:sz w:val="24"/>
                <w:szCs w:val="24"/>
                <w:lang w:eastAsia="uk-UA"/>
              </w:rPr>
              <w:t xml:space="preserve"> у </w:t>
            </w:r>
            <w:proofErr w:type="spellStart"/>
            <w:r w:rsidRPr="00F03998">
              <w:rPr>
                <w:rStyle w:val="FontStyle38"/>
                <w:sz w:val="24"/>
                <w:szCs w:val="24"/>
                <w:lang w:eastAsia="uk-UA"/>
              </w:rPr>
              <w:t>втіленні</w:t>
            </w:r>
            <w:proofErr w:type="spellEnd"/>
            <w:r w:rsidRPr="00F03998">
              <w:rPr>
                <w:rStyle w:val="FontStyle38"/>
                <w:sz w:val="24"/>
                <w:szCs w:val="24"/>
                <w:lang w:eastAsia="uk-UA"/>
              </w:rPr>
              <w:t xml:space="preserve"> пластичного мотиву </w:t>
            </w:r>
            <w:proofErr w:type="spellStart"/>
            <w:r w:rsidRPr="00F03998">
              <w:rPr>
                <w:rStyle w:val="FontStyle38"/>
                <w:sz w:val="24"/>
                <w:szCs w:val="24"/>
                <w:lang w:eastAsia="uk-UA"/>
              </w:rPr>
              <w:t>академічної</w:t>
            </w:r>
            <w:proofErr w:type="spellEnd"/>
            <w:r w:rsidRPr="00F03998">
              <w:rPr>
                <w:rStyle w:val="FontStyle38"/>
                <w:sz w:val="24"/>
                <w:szCs w:val="24"/>
                <w:lang w:eastAsia="uk-UA"/>
              </w:rPr>
              <w:t xml:space="preserve"> постанови.</w:t>
            </w:r>
            <w:proofErr w:type="gramEnd"/>
            <w:r w:rsidRPr="00F03998">
              <w:rPr>
                <w:rStyle w:val="FontStyle38"/>
                <w:sz w:val="24"/>
                <w:szCs w:val="24"/>
                <w:lang w:eastAsia="uk-UA"/>
              </w:rPr>
              <w:t xml:space="preserve"> </w:t>
            </w:r>
            <w:proofErr w:type="spellStart"/>
            <w:r w:rsidRPr="00F03998">
              <w:rPr>
                <w:rStyle w:val="FontStyle38"/>
                <w:sz w:val="24"/>
                <w:szCs w:val="24"/>
                <w:lang w:eastAsia="uk-UA"/>
              </w:rPr>
              <w:t>Досить</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виразна</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анатомічно-конструктивна</w:t>
            </w:r>
            <w:proofErr w:type="spellEnd"/>
            <w:r w:rsidRPr="00F03998">
              <w:rPr>
                <w:rStyle w:val="FontStyle38"/>
                <w:sz w:val="24"/>
                <w:szCs w:val="24"/>
                <w:lang w:eastAsia="uk-UA"/>
              </w:rPr>
              <w:t xml:space="preserve"> пластика </w:t>
            </w:r>
            <w:proofErr w:type="spellStart"/>
            <w:r w:rsidRPr="00F03998">
              <w:rPr>
                <w:rStyle w:val="FontStyle38"/>
                <w:sz w:val="24"/>
                <w:szCs w:val="24"/>
                <w:lang w:eastAsia="uk-UA"/>
              </w:rPr>
              <w:t>етюду</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відповідно</w:t>
            </w:r>
            <w:proofErr w:type="spellEnd"/>
            <w:r w:rsidRPr="00F03998">
              <w:rPr>
                <w:rStyle w:val="FontStyle38"/>
                <w:sz w:val="24"/>
                <w:szCs w:val="24"/>
                <w:lang w:eastAsia="uk-UA"/>
              </w:rPr>
              <w:t xml:space="preserve"> образного </w:t>
            </w:r>
            <w:proofErr w:type="spellStart"/>
            <w:proofErr w:type="gramStart"/>
            <w:r w:rsidRPr="00F03998">
              <w:rPr>
                <w:rStyle w:val="FontStyle38"/>
                <w:sz w:val="24"/>
                <w:szCs w:val="24"/>
                <w:lang w:eastAsia="uk-UA"/>
              </w:rPr>
              <w:t>р</w:t>
            </w:r>
            <w:proofErr w:type="gramEnd"/>
            <w:r w:rsidRPr="00F03998">
              <w:rPr>
                <w:rStyle w:val="FontStyle38"/>
                <w:sz w:val="24"/>
                <w:szCs w:val="24"/>
                <w:lang w:eastAsia="uk-UA"/>
              </w:rPr>
              <w:t>ішення</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етюду</w:t>
            </w:r>
            <w:proofErr w:type="spellEnd"/>
            <w:r w:rsidRPr="00F03998">
              <w:rPr>
                <w:rStyle w:val="FontStyle38"/>
                <w:sz w:val="24"/>
                <w:szCs w:val="24"/>
                <w:lang w:eastAsia="uk-UA"/>
              </w:rPr>
              <w:t>.</w:t>
            </w:r>
          </w:p>
        </w:tc>
      </w:tr>
      <w:tr w:rsidR="00937FE8" w:rsidRPr="00E202D4" w:rsidTr="009C5F32">
        <w:tc>
          <w:tcPr>
            <w:tcW w:w="1384" w:type="dxa"/>
          </w:tcPr>
          <w:p w:rsidR="00937FE8" w:rsidRPr="00F03998" w:rsidRDefault="00937FE8" w:rsidP="009C5F32">
            <w:pPr>
              <w:tabs>
                <w:tab w:val="left" w:pos="-5245"/>
              </w:tabs>
              <w:jc w:val="center"/>
              <w:rPr>
                <w:sz w:val="24"/>
                <w:szCs w:val="24"/>
              </w:rPr>
            </w:pPr>
            <w:r w:rsidRPr="00F03998">
              <w:rPr>
                <w:b/>
                <w:sz w:val="24"/>
                <w:szCs w:val="24"/>
              </w:rPr>
              <w:t>180,0-171,5</w:t>
            </w:r>
          </w:p>
        </w:tc>
        <w:tc>
          <w:tcPr>
            <w:tcW w:w="8187" w:type="dxa"/>
          </w:tcPr>
          <w:p w:rsidR="00937FE8" w:rsidRPr="00F03998" w:rsidRDefault="00937FE8" w:rsidP="009C5F32">
            <w:pPr>
              <w:tabs>
                <w:tab w:val="left" w:pos="-5245"/>
              </w:tabs>
              <w:jc w:val="both"/>
              <w:rPr>
                <w:sz w:val="24"/>
                <w:szCs w:val="24"/>
              </w:rPr>
            </w:pPr>
            <w:proofErr w:type="spellStart"/>
            <w:r w:rsidRPr="00F03998">
              <w:rPr>
                <w:rStyle w:val="FontStyle38"/>
                <w:sz w:val="24"/>
                <w:szCs w:val="24"/>
                <w:lang w:eastAsia="uk-UA"/>
              </w:rPr>
              <w:t>Етюд</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виконаний</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дуже</w:t>
            </w:r>
            <w:proofErr w:type="spellEnd"/>
            <w:r w:rsidRPr="00F03998">
              <w:rPr>
                <w:rStyle w:val="FontStyle38"/>
                <w:sz w:val="24"/>
                <w:szCs w:val="24"/>
                <w:lang w:eastAsia="uk-UA"/>
              </w:rPr>
              <w:t xml:space="preserve"> </w:t>
            </w:r>
            <w:proofErr w:type="gramStart"/>
            <w:r w:rsidRPr="00F03998">
              <w:rPr>
                <w:rStyle w:val="FontStyle38"/>
                <w:sz w:val="24"/>
                <w:szCs w:val="24"/>
                <w:lang w:eastAsia="uk-UA"/>
              </w:rPr>
              <w:t>добре</w:t>
            </w:r>
            <w:proofErr w:type="gramEnd"/>
            <w:r w:rsidRPr="00F03998">
              <w:rPr>
                <w:rStyle w:val="FontStyle38"/>
                <w:sz w:val="24"/>
                <w:szCs w:val="24"/>
                <w:lang w:eastAsia="uk-UA"/>
              </w:rPr>
              <w:t xml:space="preserve"> як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загального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естетичного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сприйняття</w:t>
            </w:r>
            <w:proofErr w:type="spellEnd"/>
            <w:r w:rsidRPr="00F03998">
              <w:rPr>
                <w:rStyle w:val="FontStyle38"/>
                <w:sz w:val="24"/>
                <w:szCs w:val="24"/>
                <w:lang w:eastAsia="uk-UA"/>
              </w:rPr>
              <w:t xml:space="preserve">, так </w:t>
            </w:r>
            <w:proofErr w:type="spellStart"/>
            <w:r w:rsidRPr="00F03998">
              <w:rPr>
                <w:rStyle w:val="FontStyle38"/>
                <w:sz w:val="24"/>
                <w:szCs w:val="24"/>
                <w:lang w:eastAsia="uk-UA"/>
              </w:rPr>
              <w:t>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скульптурногооо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виконання</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Досконала</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майстерність</w:t>
            </w:r>
            <w:proofErr w:type="spellEnd"/>
            <w:r w:rsidRPr="00F03998">
              <w:rPr>
                <w:rStyle w:val="FontStyle38"/>
                <w:sz w:val="24"/>
                <w:szCs w:val="24"/>
                <w:lang w:eastAsia="uk-UA"/>
              </w:rPr>
              <w:t xml:space="preserve"> у </w:t>
            </w:r>
            <w:proofErr w:type="spellStart"/>
            <w:r w:rsidRPr="00F03998">
              <w:rPr>
                <w:rStyle w:val="FontStyle38"/>
                <w:sz w:val="24"/>
                <w:szCs w:val="24"/>
                <w:lang w:eastAsia="uk-UA"/>
              </w:rPr>
              <w:t>втіленні</w:t>
            </w:r>
            <w:proofErr w:type="spellEnd"/>
            <w:r w:rsidRPr="00F03998">
              <w:rPr>
                <w:rStyle w:val="FontStyle38"/>
                <w:sz w:val="24"/>
                <w:szCs w:val="24"/>
                <w:lang w:eastAsia="uk-UA"/>
              </w:rPr>
              <w:t xml:space="preserve"> </w:t>
            </w:r>
            <w:proofErr w:type="gramStart"/>
            <w:r w:rsidRPr="00F03998">
              <w:rPr>
                <w:rStyle w:val="FontStyle38"/>
                <w:sz w:val="24"/>
                <w:szCs w:val="24"/>
                <w:lang w:eastAsia="uk-UA"/>
              </w:rPr>
              <w:t>пластичного</w:t>
            </w:r>
            <w:proofErr w:type="gramEnd"/>
            <w:r w:rsidRPr="00F03998">
              <w:rPr>
                <w:rStyle w:val="FontStyle38"/>
                <w:sz w:val="24"/>
                <w:szCs w:val="24"/>
                <w:lang w:eastAsia="uk-UA"/>
              </w:rPr>
              <w:t xml:space="preserve"> мотиву, </w:t>
            </w:r>
            <w:proofErr w:type="spellStart"/>
            <w:r w:rsidRPr="00F03998">
              <w:rPr>
                <w:rStyle w:val="FontStyle38"/>
                <w:sz w:val="24"/>
                <w:szCs w:val="24"/>
                <w:lang w:eastAsia="uk-UA"/>
              </w:rPr>
              <w:t>досить</w:t>
            </w:r>
            <w:proofErr w:type="spellEnd"/>
            <w:r w:rsidRPr="00F03998">
              <w:rPr>
                <w:rStyle w:val="FontStyle38"/>
                <w:sz w:val="24"/>
                <w:szCs w:val="24"/>
                <w:lang w:eastAsia="uk-UA"/>
              </w:rPr>
              <w:t xml:space="preserve"> добре </w:t>
            </w:r>
            <w:proofErr w:type="spellStart"/>
            <w:r w:rsidRPr="00F03998">
              <w:rPr>
                <w:rStyle w:val="FontStyle38"/>
                <w:sz w:val="24"/>
                <w:szCs w:val="24"/>
                <w:lang w:eastAsia="uk-UA"/>
              </w:rPr>
              <w:t>володіння</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м'яким</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матеріалом</w:t>
            </w:r>
            <w:proofErr w:type="spellEnd"/>
            <w:r w:rsidRPr="00F03998">
              <w:rPr>
                <w:rStyle w:val="FontStyle38"/>
                <w:sz w:val="24"/>
                <w:szCs w:val="24"/>
                <w:lang w:eastAsia="uk-UA"/>
              </w:rPr>
              <w:t xml:space="preserve"> - глиною. </w:t>
            </w:r>
            <w:proofErr w:type="spellStart"/>
            <w:r w:rsidRPr="00F03998">
              <w:rPr>
                <w:rStyle w:val="FontStyle38"/>
                <w:sz w:val="24"/>
                <w:szCs w:val="24"/>
                <w:lang w:eastAsia="uk-UA"/>
              </w:rPr>
              <w:t>Збереження</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анатомічно-конструктивних</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пластичних</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зв'язкі</w:t>
            </w:r>
            <w:proofErr w:type="gramStart"/>
            <w:r w:rsidRPr="00F03998">
              <w:rPr>
                <w:rStyle w:val="FontStyle38"/>
                <w:sz w:val="24"/>
                <w:szCs w:val="24"/>
                <w:lang w:eastAsia="uk-UA"/>
              </w:rPr>
              <w:t>в</w:t>
            </w:r>
            <w:proofErr w:type="spellEnd"/>
            <w:proofErr w:type="gramEnd"/>
          </w:p>
        </w:tc>
      </w:tr>
      <w:tr w:rsidR="00937FE8" w:rsidRPr="00E202D4" w:rsidTr="009C5F32">
        <w:tc>
          <w:tcPr>
            <w:tcW w:w="1384" w:type="dxa"/>
          </w:tcPr>
          <w:p w:rsidR="00937FE8" w:rsidRPr="00F03998" w:rsidRDefault="00937FE8" w:rsidP="009C5F32">
            <w:pPr>
              <w:tabs>
                <w:tab w:val="left" w:pos="-5245"/>
              </w:tabs>
              <w:jc w:val="center"/>
              <w:rPr>
                <w:sz w:val="24"/>
                <w:szCs w:val="24"/>
              </w:rPr>
            </w:pPr>
            <w:r w:rsidRPr="00F03998">
              <w:rPr>
                <w:b/>
                <w:sz w:val="24"/>
                <w:szCs w:val="24"/>
              </w:rPr>
              <w:t>170,5-162,0</w:t>
            </w:r>
          </w:p>
        </w:tc>
        <w:tc>
          <w:tcPr>
            <w:tcW w:w="8187" w:type="dxa"/>
          </w:tcPr>
          <w:p w:rsidR="00937FE8" w:rsidRPr="00F03998" w:rsidRDefault="00937FE8" w:rsidP="009C5F32">
            <w:pPr>
              <w:tabs>
                <w:tab w:val="left" w:pos="-5245"/>
              </w:tabs>
              <w:jc w:val="both"/>
              <w:rPr>
                <w:sz w:val="24"/>
                <w:szCs w:val="24"/>
              </w:rPr>
            </w:pPr>
            <w:proofErr w:type="spellStart"/>
            <w:r w:rsidRPr="00F03998">
              <w:rPr>
                <w:rStyle w:val="FontStyle38"/>
                <w:sz w:val="24"/>
                <w:szCs w:val="24"/>
                <w:lang w:eastAsia="uk-UA"/>
              </w:rPr>
              <w:t>Етюд</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виконаний</w:t>
            </w:r>
            <w:proofErr w:type="spellEnd"/>
            <w:r w:rsidRPr="00F03998">
              <w:rPr>
                <w:rStyle w:val="FontStyle38"/>
                <w:sz w:val="24"/>
                <w:szCs w:val="24"/>
                <w:lang w:eastAsia="uk-UA"/>
              </w:rPr>
              <w:t xml:space="preserve"> добре як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загального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естетичного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сприйняття</w:t>
            </w:r>
            <w:proofErr w:type="spellEnd"/>
            <w:r w:rsidRPr="00F03998">
              <w:rPr>
                <w:rStyle w:val="FontStyle38"/>
                <w:sz w:val="24"/>
                <w:szCs w:val="24"/>
                <w:lang w:eastAsia="uk-UA"/>
              </w:rPr>
              <w:t xml:space="preserve">, так </w:t>
            </w:r>
            <w:proofErr w:type="spellStart"/>
            <w:r w:rsidRPr="00F03998">
              <w:rPr>
                <w:rStyle w:val="FontStyle38"/>
                <w:sz w:val="24"/>
                <w:szCs w:val="24"/>
                <w:lang w:eastAsia="uk-UA"/>
              </w:rPr>
              <w:t>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gramStart"/>
            <w:r w:rsidRPr="00F03998">
              <w:rPr>
                <w:rStyle w:val="FontStyle38"/>
                <w:sz w:val="24"/>
                <w:szCs w:val="24"/>
                <w:lang w:eastAsia="uk-UA"/>
              </w:rPr>
              <w:t>скульптурного</w:t>
            </w:r>
            <w:proofErr w:type="gramEnd"/>
            <w:r w:rsidRPr="00F03998">
              <w:rPr>
                <w:rStyle w:val="FontStyle38"/>
                <w:sz w:val="24"/>
                <w:szCs w:val="24"/>
                <w:lang w:eastAsia="uk-UA"/>
              </w:rPr>
              <w:t xml:space="preserve"> </w:t>
            </w:r>
            <w:proofErr w:type="spellStart"/>
            <w:r w:rsidRPr="00F03998">
              <w:rPr>
                <w:rStyle w:val="FontStyle38"/>
                <w:sz w:val="24"/>
                <w:szCs w:val="24"/>
                <w:lang w:eastAsia="uk-UA"/>
              </w:rPr>
              <w:t>виконання</w:t>
            </w:r>
            <w:proofErr w:type="spellEnd"/>
            <w:r w:rsidRPr="00F03998">
              <w:rPr>
                <w:rStyle w:val="FontStyle38"/>
                <w:sz w:val="24"/>
                <w:szCs w:val="24"/>
                <w:lang w:eastAsia="uk-UA"/>
              </w:rPr>
              <w:t xml:space="preserve">. Є </w:t>
            </w:r>
            <w:proofErr w:type="spellStart"/>
            <w:r w:rsidRPr="00F03998">
              <w:rPr>
                <w:rStyle w:val="FontStyle38"/>
                <w:sz w:val="24"/>
                <w:szCs w:val="24"/>
                <w:lang w:eastAsia="uk-UA"/>
              </w:rPr>
              <w:t>відповдність</w:t>
            </w:r>
            <w:proofErr w:type="spellEnd"/>
            <w:r w:rsidRPr="00F03998">
              <w:rPr>
                <w:rStyle w:val="FontStyle38"/>
                <w:sz w:val="24"/>
                <w:szCs w:val="24"/>
                <w:lang w:eastAsia="uk-UA"/>
              </w:rPr>
              <w:t xml:space="preserve"> контакту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живою </w:t>
            </w:r>
            <w:proofErr w:type="spellStart"/>
            <w:r w:rsidRPr="00F03998">
              <w:rPr>
                <w:rStyle w:val="FontStyle38"/>
                <w:sz w:val="24"/>
                <w:szCs w:val="24"/>
                <w:lang w:eastAsia="uk-UA"/>
              </w:rPr>
              <w:t>моделлю</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анатомічно-конструтивні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зв'язки</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але</w:t>
            </w:r>
            <w:proofErr w:type="spellEnd"/>
            <w:r w:rsidRPr="00F03998">
              <w:rPr>
                <w:rStyle w:val="FontStyle38"/>
                <w:sz w:val="24"/>
                <w:szCs w:val="24"/>
                <w:lang w:eastAsia="uk-UA"/>
              </w:rPr>
              <w:t xml:space="preserve"> не </w:t>
            </w:r>
            <w:proofErr w:type="spellStart"/>
            <w:r w:rsidRPr="00F03998">
              <w:rPr>
                <w:rStyle w:val="FontStyle38"/>
                <w:sz w:val="24"/>
                <w:szCs w:val="24"/>
                <w:lang w:eastAsia="uk-UA"/>
              </w:rPr>
              <w:t>зовсім</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досконале</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відтворення</w:t>
            </w:r>
            <w:proofErr w:type="spellEnd"/>
            <w:r w:rsidRPr="00F03998">
              <w:rPr>
                <w:rStyle w:val="FontStyle38"/>
                <w:sz w:val="24"/>
                <w:szCs w:val="24"/>
                <w:lang w:eastAsia="uk-UA"/>
              </w:rPr>
              <w:t xml:space="preserve"> </w:t>
            </w:r>
            <w:proofErr w:type="gramStart"/>
            <w:r w:rsidRPr="00F03998">
              <w:rPr>
                <w:rStyle w:val="FontStyle38"/>
                <w:sz w:val="24"/>
                <w:szCs w:val="24"/>
                <w:lang w:eastAsia="uk-UA"/>
              </w:rPr>
              <w:t>пластичного</w:t>
            </w:r>
            <w:proofErr w:type="gramEnd"/>
            <w:r w:rsidRPr="00F03998">
              <w:rPr>
                <w:rStyle w:val="FontStyle38"/>
                <w:sz w:val="24"/>
                <w:szCs w:val="24"/>
                <w:lang w:eastAsia="uk-UA"/>
              </w:rPr>
              <w:t xml:space="preserve"> образу, не </w:t>
            </w:r>
            <w:proofErr w:type="spellStart"/>
            <w:r w:rsidRPr="00F03998">
              <w:rPr>
                <w:rStyle w:val="FontStyle38"/>
                <w:sz w:val="24"/>
                <w:szCs w:val="24"/>
                <w:lang w:eastAsia="uk-UA"/>
              </w:rPr>
              <w:t>дуже</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виразна</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мова</w:t>
            </w:r>
            <w:proofErr w:type="spellEnd"/>
            <w:r w:rsidRPr="00F03998">
              <w:rPr>
                <w:rStyle w:val="FontStyle38"/>
                <w:sz w:val="24"/>
                <w:szCs w:val="24"/>
                <w:lang w:eastAsia="uk-UA"/>
              </w:rPr>
              <w:t xml:space="preserve"> пластики</w:t>
            </w:r>
          </w:p>
        </w:tc>
      </w:tr>
      <w:tr w:rsidR="00937FE8" w:rsidRPr="00E202D4" w:rsidTr="009C5F32">
        <w:tc>
          <w:tcPr>
            <w:tcW w:w="1384" w:type="dxa"/>
            <w:vAlign w:val="center"/>
          </w:tcPr>
          <w:p w:rsidR="00937FE8" w:rsidRPr="00F03998" w:rsidRDefault="00937FE8" w:rsidP="009C5F32">
            <w:pPr>
              <w:jc w:val="center"/>
              <w:rPr>
                <w:b/>
                <w:sz w:val="24"/>
                <w:szCs w:val="24"/>
              </w:rPr>
            </w:pPr>
            <w:r w:rsidRPr="00F03998">
              <w:rPr>
                <w:b/>
                <w:sz w:val="24"/>
                <w:szCs w:val="24"/>
              </w:rPr>
              <w:t>161,1-152,5</w:t>
            </w:r>
          </w:p>
        </w:tc>
        <w:tc>
          <w:tcPr>
            <w:tcW w:w="8187" w:type="dxa"/>
          </w:tcPr>
          <w:p w:rsidR="00937FE8" w:rsidRPr="00F03998" w:rsidRDefault="00937FE8" w:rsidP="009C5F32">
            <w:pPr>
              <w:tabs>
                <w:tab w:val="left" w:pos="-5245"/>
              </w:tabs>
              <w:jc w:val="both"/>
              <w:rPr>
                <w:sz w:val="24"/>
                <w:szCs w:val="24"/>
              </w:rPr>
            </w:pPr>
            <w:proofErr w:type="spellStart"/>
            <w:r w:rsidRPr="00F03998">
              <w:rPr>
                <w:rStyle w:val="FontStyle38"/>
                <w:sz w:val="24"/>
                <w:szCs w:val="24"/>
                <w:lang w:eastAsia="uk-UA"/>
              </w:rPr>
              <w:t>Етюд</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виконаний</w:t>
            </w:r>
            <w:proofErr w:type="spellEnd"/>
            <w:r w:rsidRPr="00F03998">
              <w:rPr>
                <w:rStyle w:val="FontStyle38"/>
                <w:sz w:val="24"/>
                <w:szCs w:val="24"/>
                <w:lang w:eastAsia="uk-UA"/>
              </w:rPr>
              <w:t xml:space="preserve"> добре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gramStart"/>
            <w:r w:rsidRPr="00F03998">
              <w:rPr>
                <w:rStyle w:val="FontStyle38"/>
                <w:sz w:val="24"/>
                <w:szCs w:val="24"/>
                <w:lang w:eastAsia="uk-UA"/>
              </w:rPr>
              <w:t>скульптурного</w:t>
            </w:r>
            <w:proofErr w:type="gramEnd"/>
            <w:r w:rsidRPr="00F03998">
              <w:rPr>
                <w:rStyle w:val="FontStyle38"/>
                <w:sz w:val="24"/>
                <w:szCs w:val="24"/>
                <w:lang w:eastAsia="uk-UA"/>
              </w:rPr>
              <w:t xml:space="preserve"> </w:t>
            </w:r>
            <w:proofErr w:type="spellStart"/>
            <w:r w:rsidRPr="00F03998">
              <w:rPr>
                <w:rStyle w:val="FontStyle38"/>
                <w:sz w:val="24"/>
                <w:szCs w:val="24"/>
                <w:lang w:eastAsia="uk-UA"/>
              </w:rPr>
              <w:t>виконання</w:t>
            </w:r>
            <w:proofErr w:type="spellEnd"/>
            <w:r w:rsidRPr="00F03998">
              <w:rPr>
                <w:rStyle w:val="FontStyle38"/>
                <w:sz w:val="24"/>
                <w:szCs w:val="24"/>
                <w:lang w:eastAsia="uk-UA"/>
              </w:rPr>
              <w:t xml:space="preserve">. Є </w:t>
            </w:r>
            <w:proofErr w:type="spellStart"/>
            <w:r w:rsidRPr="00F03998">
              <w:rPr>
                <w:rStyle w:val="FontStyle38"/>
                <w:sz w:val="24"/>
                <w:szCs w:val="24"/>
                <w:lang w:eastAsia="uk-UA"/>
              </w:rPr>
              <w:t>відповідність</w:t>
            </w:r>
            <w:proofErr w:type="spellEnd"/>
            <w:r w:rsidRPr="00F03998">
              <w:rPr>
                <w:rStyle w:val="FontStyle38"/>
                <w:sz w:val="24"/>
                <w:szCs w:val="24"/>
                <w:lang w:eastAsia="uk-UA"/>
              </w:rPr>
              <w:t xml:space="preserve"> контакту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моделлю</w:t>
            </w:r>
            <w:proofErr w:type="spellEnd"/>
            <w:r w:rsidRPr="00F03998">
              <w:rPr>
                <w:rStyle w:val="FontStyle38"/>
                <w:sz w:val="24"/>
                <w:szCs w:val="24"/>
                <w:lang w:eastAsia="uk-UA"/>
              </w:rPr>
              <w:t xml:space="preserve">, ала не </w:t>
            </w:r>
            <w:proofErr w:type="spellStart"/>
            <w:r w:rsidRPr="00F03998">
              <w:rPr>
                <w:rStyle w:val="FontStyle38"/>
                <w:sz w:val="24"/>
                <w:szCs w:val="24"/>
                <w:lang w:eastAsia="uk-UA"/>
              </w:rPr>
              <w:t>зовсім</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анатомічно-конструктивні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зв'язки</w:t>
            </w:r>
            <w:proofErr w:type="spellEnd"/>
            <w:r w:rsidRPr="00F03998">
              <w:rPr>
                <w:rStyle w:val="FontStyle38"/>
                <w:sz w:val="24"/>
                <w:szCs w:val="24"/>
                <w:lang w:eastAsia="uk-UA"/>
              </w:rPr>
              <w:t xml:space="preserve"> деталей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цілим</w:t>
            </w:r>
            <w:proofErr w:type="spellEnd"/>
            <w:r w:rsidRPr="00F03998">
              <w:rPr>
                <w:rStyle w:val="FontStyle38"/>
                <w:sz w:val="24"/>
                <w:szCs w:val="24"/>
                <w:lang w:eastAsia="uk-UA"/>
              </w:rPr>
              <w:t xml:space="preserve">. Не </w:t>
            </w:r>
            <w:proofErr w:type="spellStart"/>
            <w:r w:rsidRPr="00F03998">
              <w:rPr>
                <w:rStyle w:val="FontStyle38"/>
                <w:sz w:val="24"/>
                <w:szCs w:val="24"/>
                <w:lang w:eastAsia="uk-UA"/>
              </w:rPr>
              <w:t>дуже</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виразна</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мова</w:t>
            </w:r>
            <w:proofErr w:type="spellEnd"/>
            <w:r w:rsidRPr="00F03998">
              <w:rPr>
                <w:rStyle w:val="FontStyle38"/>
                <w:sz w:val="24"/>
                <w:szCs w:val="24"/>
                <w:lang w:eastAsia="uk-UA"/>
              </w:rPr>
              <w:t xml:space="preserve"> пластики</w:t>
            </w:r>
          </w:p>
        </w:tc>
      </w:tr>
      <w:tr w:rsidR="00937FE8" w:rsidRPr="00E202D4" w:rsidTr="009C5F32">
        <w:tc>
          <w:tcPr>
            <w:tcW w:w="1384" w:type="dxa"/>
            <w:vAlign w:val="center"/>
          </w:tcPr>
          <w:p w:rsidR="00937FE8" w:rsidRPr="00F03998" w:rsidRDefault="00937FE8" w:rsidP="009C5F32">
            <w:pPr>
              <w:jc w:val="center"/>
              <w:rPr>
                <w:b/>
                <w:sz w:val="24"/>
                <w:szCs w:val="24"/>
              </w:rPr>
            </w:pPr>
            <w:r w:rsidRPr="00F03998">
              <w:rPr>
                <w:b/>
                <w:sz w:val="24"/>
                <w:szCs w:val="24"/>
              </w:rPr>
              <w:t>151,6-143,0</w:t>
            </w:r>
          </w:p>
        </w:tc>
        <w:tc>
          <w:tcPr>
            <w:tcW w:w="8187" w:type="dxa"/>
          </w:tcPr>
          <w:p w:rsidR="00937FE8" w:rsidRPr="00F03998" w:rsidRDefault="00937FE8" w:rsidP="009C5F32">
            <w:pPr>
              <w:tabs>
                <w:tab w:val="left" w:pos="-5245"/>
              </w:tabs>
              <w:jc w:val="both"/>
              <w:rPr>
                <w:sz w:val="24"/>
                <w:szCs w:val="24"/>
              </w:rPr>
            </w:pPr>
            <w:proofErr w:type="spellStart"/>
            <w:r w:rsidRPr="00F03998">
              <w:rPr>
                <w:rStyle w:val="FontStyle38"/>
                <w:sz w:val="24"/>
                <w:szCs w:val="24"/>
                <w:lang w:eastAsia="uk-UA"/>
              </w:rPr>
              <w:t>Етюд</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виконаний</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непогано</w:t>
            </w:r>
            <w:proofErr w:type="spellEnd"/>
            <w:r w:rsidRPr="00F03998">
              <w:rPr>
                <w:rStyle w:val="FontStyle38"/>
                <w:sz w:val="24"/>
                <w:szCs w:val="24"/>
                <w:lang w:eastAsia="uk-UA"/>
              </w:rPr>
              <w:t xml:space="preserve"> як </w:t>
            </w:r>
            <w:proofErr w:type="spellStart"/>
            <w:r w:rsidRPr="00F03998">
              <w:rPr>
                <w:rStyle w:val="FontStyle38"/>
                <w:sz w:val="24"/>
                <w:szCs w:val="24"/>
                <w:lang w:eastAsia="uk-UA"/>
              </w:rPr>
              <w:t>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загального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естетичного</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сприйняття</w:t>
            </w:r>
            <w:proofErr w:type="spellEnd"/>
            <w:r w:rsidRPr="00F03998">
              <w:rPr>
                <w:rStyle w:val="FontStyle38"/>
                <w:sz w:val="24"/>
                <w:szCs w:val="24"/>
                <w:lang w:eastAsia="uk-UA"/>
              </w:rPr>
              <w:t xml:space="preserve">, так </w:t>
            </w:r>
            <w:proofErr w:type="spellStart"/>
            <w:r w:rsidRPr="00F03998">
              <w:rPr>
                <w:rStyle w:val="FontStyle38"/>
                <w:sz w:val="24"/>
                <w:szCs w:val="24"/>
                <w:lang w:eastAsia="uk-UA"/>
              </w:rPr>
              <w:t>із</w:t>
            </w:r>
            <w:proofErr w:type="spellEnd"/>
            <w:r w:rsidRPr="00F03998">
              <w:rPr>
                <w:rStyle w:val="FontStyle38"/>
                <w:sz w:val="24"/>
                <w:szCs w:val="24"/>
                <w:lang w:eastAsia="uk-UA"/>
              </w:rPr>
              <w:t xml:space="preserve"> точки </w:t>
            </w:r>
            <w:proofErr w:type="spellStart"/>
            <w:r w:rsidRPr="00F03998">
              <w:rPr>
                <w:rStyle w:val="FontStyle38"/>
                <w:sz w:val="24"/>
                <w:szCs w:val="24"/>
                <w:lang w:eastAsia="uk-UA"/>
              </w:rPr>
              <w:t>зору</w:t>
            </w:r>
            <w:proofErr w:type="spellEnd"/>
            <w:r w:rsidRPr="00F03998">
              <w:rPr>
                <w:rStyle w:val="FontStyle38"/>
                <w:sz w:val="24"/>
                <w:szCs w:val="24"/>
                <w:lang w:eastAsia="uk-UA"/>
              </w:rPr>
              <w:t xml:space="preserve"> </w:t>
            </w:r>
            <w:proofErr w:type="gramStart"/>
            <w:r w:rsidRPr="00F03998">
              <w:rPr>
                <w:rStyle w:val="FontStyle38"/>
                <w:sz w:val="24"/>
                <w:szCs w:val="24"/>
                <w:lang w:eastAsia="uk-UA"/>
              </w:rPr>
              <w:t>скульптурного</w:t>
            </w:r>
            <w:proofErr w:type="gramEnd"/>
            <w:r w:rsidRPr="00F03998">
              <w:rPr>
                <w:rStyle w:val="FontStyle38"/>
                <w:sz w:val="24"/>
                <w:szCs w:val="24"/>
                <w:lang w:eastAsia="uk-UA"/>
              </w:rPr>
              <w:t xml:space="preserve"> </w:t>
            </w:r>
            <w:proofErr w:type="spellStart"/>
            <w:r w:rsidRPr="00F03998">
              <w:rPr>
                <w:rStyle w:val="FontStyle38"/>
                <w:sz w:val="24"/>
                <w:szCs w:val="24"/>
                <w:lang w:eastAsia="uk-UA"/>
              </w:rPr>
              <w:t>виконання</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Задовільна</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відповідність</w:t>
            </w:r>
            <w:proofErr w:type="spellEnd"/>
            <w:r w:rsidRPr="00F03998">
              <w:rPr>
                <w:rStyle w:val="FontStyle38"/>
                <w:sz w:val="24"/>
                <w:szCs w:val="24"/>
                <w:lang w:eastAsia="uk-UA"/>
              </w:rPr>
              <w:t xml:space="preserve"> образн</w:t>
            </w:r>
            <w:proofErr w:type="gramStart"/>
            <w:r w:rsidRPr="00F03998">
              <w:rPr>
                <w:rStyle w:val="FontStyle38"/>
                <w:sz w:val="24"/>
                <w:szCs w:val="24"/>
                <w:lang w:eastAsia="uk-UA"/>
              </w:rPr>
              <w:t>о-</w:t>
            </w:r>
            <w:proofErr w:type="gramEnd"/>
            <w:r w:rsidRPr="00F03998">
              <w:rPr>
                <w:rStyle w:val="FontStyle38"/>
                <w:sz w:val="24"/>
                <w:szCs w:val="24"/>
                <w:lang w:eastAsia="uk-UA"/>
              </w:rPr>
              <w:t xml:space="preserve"> пластичного мотиву, </w:t>
            </w:r>
            <w:proofErr w:type="spellStart"/>
            <w:r w:rsidRPr="00F03998">
              <w:rPr>
                <w:rStyle w:val="FontStyle38"/>
                <w:sz w:val="24"/>
                <w:szCs w:val="24"/>
                <w:lang w:eastAsia="uk-UA"/>
              </w:rPr>
              <w:t>незначні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порушення</w:t>
            </w:r>
            <w:proofErr w:type="spellEnd"/>
            <w:r w:rsidRPr="00F03998">
              <w:rPr>
                <w:rStyle w:val="FontStyle38"/>
                <w:sz w:val="24"/>
                <w:szCs w:val="24"/>
                <w:lang w:eastAsia="uk-UA"/>
              </w:rPr>
              <w:t xml:space="preserve"> у </w:t>
            </w:r>
            <w:proofErr w:type="spellStart"/>
            <w:r w:rsidRPr="00F03998">
              <w:rPr>
                <w:rStyle w:val="FontStyle38"/>
                <w:sz w:val="24"/>
                <w:szCs w:val="24"/>
                <w:lang w:eastAsia="uk-UA"/>
              </w:rPr>
              <w:lastRenderedPageBreak/>
              <w:t>побудові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анатомічно</w:t>
            </w:r>
            <w:proofErr w:type="spellEnd"/>
            <w:r w:rsidRPr="00F03998">
              <w:rPr>
                <w:rStyle w:val="FontStyle38"/>
                <w:sz w:val="24"/>
                <w:szCs w:val="24"/>
                <w:lang w:eastAsia="uk-UA"/>
              </w:rPr>
              <w:t>-</w:t>
            </w:r>
            <w:r w:rsidRPr="00F03998">
              <w:rPr>
                <w:rStyle w:val="af1"/>
                <w:sz w:val="24"/>
                <w:szCs w:val="24"/>
                <w:lang w:eastAsia="uk-UA"/>
              </w:rPr>
              <w:t xml:space="preserve"> </w:t>
            </w:r>
            <w:proofErr w:type="spellStart"/>
            <w:r w:rsidRPr="00F03998">
              <w:rPr>
                <w:rStyle w:val="FontStyle38"/>
                <w:sz w:val="24"/>
                <w:szCs w:val="24"/>
                <w:lang w:eastAsia="uk-UA"/>
              </w:rPr>
              <w:t>конструтивній</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пластиці</w:t>
            </w:r>
            <w:proofErr w:type="spellEnd"/>
            <w:r w:rsidRPr="00F03998">
              <w:rPr>
                <w:rStyle w:val="FontStyle38"/>
                <w:sz w:val="24"/>
                <w:szCs w:val="24"/>
                <w:lang w:eastAsia="uk-UA"/>
              </w:rPr>
              <w:t xml:space="preserve"> </w:t>
            </w:r>
            <w:proofErr w:type="spellStart"/>
            <w:r w:rsidRPr="00F03998">
              <w:rPr>
                <w:rStyle w:val="FontStyle38"/>
                <w:sz w:val="24"/>
                <w:szCs w:val="24"/>
                <w:lang w:eastAsia="uk-UA"/>
              </w:rPr>
              <w:t>етюду</w:t>
            </w:r>
            <w:proofErr w:type="spellEnd"/>
            <w:r w:rsidRPr="00F03998">
              <w:rPr>
                <w:rStyle w:val="FontStyle38"/>
                <w:sz w:val="24"/>
                <w:szCs w:val="24"/>
                <w:lang w:eastAsia="uk-UA"/>
              </w:rPr>
              <w:t>.</w:t>
            </w:r>
          </w:p>
        </w:tc>
      </w:tr>
      <w:tr w:rsidR="00937FE8" w:rsidRPr="00E202D4" w:rsidTr="009C5F32">
        <w:tc>
          <w:tcPr>
            <w:tcW w:w="1384" w:type="dxa"/>
            <w:vAlign w:val="center"/>
          </w:tcPr>
          <w:p w:rsidR="00937FE8" w:rsidRPr="00F03998" w:rsidRDefault="00937FE8" w:rsidP="009C5F32">
            <w:pPr>
              <w:jc w:val="center"/>
              <w:rPr>
                <w:b/>
                <w:sz w:val="24"/>
                <w:szCs w:val="24"/>
              </w:rPr>
            </w:pPr>
            <w:r w:rsidRPr="00F03998">
              <w:rPr>
                <w:b/>
                <w:sz w:val="24"/>
                <w:szCs w:val="24"/>
              </w:rPr>
              <w:lastRenderedPageBreak/>
              <w:t>142,1-133,5</w:t>
            </w:r>
          </w:p>
        </w:tc>
        <w:tc>
          <w:tcPr>
            <w:tcW w:w="8187" w:type="dxa"/>
          </w:tcPr>
          <w:p w:rsidR="00937FE8" w:rsidRPr="00F03998" w:rsidRDefault="00937FE8" w:rsidP="009C5F32">
            <w:pPr>
              <w:pStyle w:val="Style22"/>
              <w:widowControl/>
              <w:jc w:val="both"/>
              <w:rPr>
                <w:lang w:val="uk-UA" w:eastAsia="uk-UA"/>
              </w:rPr>
            </w:pPr>
            <w:r w:rsidRPr="00F03998">
              <w:rPr>
                <w:rStyle w:val="FontStyle38"/>
                <w:sz w:val="24"/>
                <w:szCs w:val="24"/>
                <w:lang w:val="uk-UA" w:eastAsia="uk-UA"/>
              </w:rPr>
              <w:t>Етюд виконаний достатньо непогано як з точки зору загального естетичного сприйняття, так із точки зору скульптурного виконання. Задовільна відповідність контакту з моделлю, задовільна побудова анатомічно-конструктивної форми етюду.</w:t>
            </w:r>
          </w:p>
        </w:tc>
      </w:tr>
      <w:tr w:rsidR="00937FE8" w:rsidRPr="00E202D4" w:rsidTr="009C5F32">
        <w:tc>
          <w:tcPr>
            <w:tcW w:w="1384" w:type="dxa"/>
            <w:vAlign w:val="center"/>
          </w:tcPr>
          <w:p w:rsidR="00937FE8" w:rsidRPr="00F03998" w:rsidRDefault="00937FE8" w:rsidP="009C5F32">
            <w:pPr>
              <w:jc w:val="center"/>
              <w:rPr>
                <w:b/>
                <w:sz w:val="24"/>
                <w:szCs w:val="24"/>
              </w:rPr>
            </w:pPr>
            <w:r w:rsidRPr="00F03998">
              <w:rPr>
                <w:b/>
                <w:sz w:val="24"/>
                <w:szCs w:val="24"/>
              </w:rPr>
              <w:t>132,6-124,0</w:t>
            </w:r>
          </w:p>
        </w:tc>
        <w:tc>
          <w:tcPr>
            <w:tcW w:w="8187" w:type="dxa"/>
          </w:tcPr>
          <w:p w:rsidR="00937FE8" w:rsidRPr="00F03998" w:rsidRDefault="00937FE8" w:rsidP="009C5F32">
            <w:pPr>
              <w:pStyle w:val="Style22"/>
              <w:widowControl/>
              <w:ind w:firstLine="79"/>
              <w:jc w:val="both"/>
              <w:rPr>
                <w:lang w:val="uk-UA" w:eastAsia="uk-UA"/>
              </w:rPr>
            </w:pPr>
            <w:r w:rsidRPr="00F03998">
              <w:rPr>
                <w:rStyle w:val="FontStyle38"/>
                <w:sz w:val="24"/>
                <w:szCs w:val="24"/>
                <w:lang w:val="uk-UA" w:eastAsia="uk-UA"/>
              </w:rPr>
              <w:t xml:space="preserve">Етюд виконаний непереконливо як з точки зору загального естетичного сприйняття, так і з точки зору скульптурного виконання. Зовсім мала відповідність </w:t>
            </w:r>
            <w:proofErr w:type="spellStart"/>
            <w:r w:rsidRPr="00F03998">
              <w:rPr>
                <w:rStyle w:val="FontStyle38"/>
                <w:sz w:val="24"/>
                <w:szCs w:val="24"/>
                <w:lang w:val="uk-UA" w:eastAsia="uk-UA"/>
              </w:rPr>
              <w:t>образно-</w:t>
            </w:r>
            <w:proofErr w:type="spellEnd"/>
            <w:r w:rsidRPr="00F03998">
              <w:rPr>
                <w:rStyle w:val="FontStyle38"/>
                <w:sz w:val="24"/>
                <w:szCs w:val="24"/>
                <w:lang w:val="uk-UA" w:eastAsia="uk-UA"/>
              </w:rPr>
              <w:t xml:space="preserve"> пластичного рішення згідно моделі, порушення анатомічно-конструктивних зв'язків, важке сприйняття етюду. Мова пластики дуже невиразна.</w:t>
            </w:r>
          </w:p>
        </w:tc>
      </w:tr>
      <w:tr w:rsidR="00937FE8" w:rsidRPr="00E202D4" w:rsidTr="009C5F32">
        <w:tc>
          <w:tcPr>
            <w:tcW w:w="1384" w:type="dxa"/>
            <w:vAlign w:val="center"/>
          </w:tcPr>
          <w:p w:rsidR="00937FE8" w:rsidRPr="00F03998" w:rsidRDefault="00937FE8" w:rsidP="009C5F32">
            <w:pPr>
              <w:jc w:val="center"/>
              <w:rPr>
                <w:b/>
                <w:sz w:val="24"/>
                <w:szCs w:val="24"/>
              </w:rPr>
            </w:pPr>
            <w:r w:rsidRPr="00F03998">
              <w:rPr>
                <w:b/>
                <w:sz w:val="24"/>
                <w:szCs w:val="24"/>
              </w:rPr>
              <w:t xml:space="preserve">123,4- </w:t>
            </w:r>
            <w:proofErr w:type="spellStart"/>
            <w:r w:rsidRPr="00F03998">
              <w:rPr>
                <w:b/>
                <w:sz w:val="24"/>
                <w:szCs w:val="24"/>
              </w:rPr>
              <w:t>і</w:t>
            </w:r>
            <w:proofErr w:type="spellEnd"/>
            <w:r w:rsidRPr="00F03998">
              <w:rPr>
                <w:b/>
                <w:sz w:val="24"/>
                <w:szCs w:val="24"/>
              </w:rPr>
              <w:t xml:space="preserve"> </w:t>
            </w:r>
            <w:proofErr w:type="spellStart"/>
            <w:r w:rsidRPr="00F03998">
              <w:rPr>
                <w:b/>
                <w:sz w:val="24"/>
                <w:szCs w:val="24"/>
              </w:rPr>
              <w:t>нижче</w:t>
            </w:r>
            <w:proofErr w:type="spellEnd"/>
            <w:r w:rsidRPr="00F03998">
              <w:rPr>
                <w:b/>
                <w:sz w:val="24"/>
                <w:szCs w:val="24"/>
              </w:rPr>
              <w:t xml:space="preserve"> не </w:t>
            </w:r>
            <w:proofErr w:type="spellStart"/>
            <w:r w:rsidRPr="00F03998">
              <w:rPr>
                <w:b/>
                <w:sz w:val="24"/>
                <w:szCs w:val="24"/>
              </w:rPr>
              <w:t>прохідний</w:t>
            </w:r>
            <w:proofErr w:type="spellEnd"/>
            <w:r w:rsidRPr="00F03998">
              <w:rPr>
                <w:b/>
                <w:sz w:val="24"/>
                <w:szCs w:val="24"/>
              </w:rPr>
              <w:t xml:space="preserve"> бал</w:t>
            </w:r>
          </w:p>
        </w:tc>
        <w:tc>
          <w:tcPr>
            <w:tcW w:w="8187" w:type="dxa"/>
          </w:tcPr>
          <w:p w:rsidR="00937FE8" w:rsidRPr="00F03998" w:rsidRDefault="00937FE8" w:rsidP="009C5F32">
            <w:pPr>
              <w:pStyle w:val="Style17"/>
              <w:widowControl/>
              <w:tabs>
                <w:tab w:val="left" w:leader="underscore" w:pos="5954"/>
              </w:tabs>
              <w:spacing w:line="240" w:lineRule="auto"/>
              <w:ind w:firstLine="0"/>
              <w:jc w:val="both"/>
              <w:rPr>
                <w:lang w:val="uk-UA" w:eastAsia="uk-UA"/>
              </w:rPr>
            </w:pPr>
            <w:r w:rsidRPr="00F03998">
              <w:rPr>
                <w:rStyle w:val="FontStyle38"/>
                <w:sz w:val="24"/>
                <w:szCs w:val="24"/>
                <w:lang w:val="uk-UA" w:eastAsia="uk-UA"/>
              </w:rPr>
              <w:t>Етюд виконаний незадовільно як з точки зору загального естетичного сприйняття, так із точки зору скульптурного виконання. Повна невідповідність образного та композиційного рішення заданій темі. Абітурієнт зовсім не володіє мовою пластики.</w:t>
            </w:r>
          </w:p>
        </w:tc>
      </w:tr>
    </w:tbl>
    <w:p w:rsidR="00937FE8" w:rsidRPr="00F03998" w:rsidRDefault="00937FE8" w:rsidP="00937FE8">
      <w:pPr>
        <w:rPr>
          <w:b/>
          <w:sz w:val="24"/>
          <w:szCs w:val="24"/>
        </w:rPr>
      </w:pPr>
    </w:p>
    <w:p w:rsidR="00937FE8" w:rsidRDefault="00937FE8" w:rsidP="00937FE8">
      <w:pPr>
        <w:rPr>
          <w:b/>
          <w:sz w:val="24"/>
          <w:szCs w:val="24"/>
          <w:lang w:val="uk-UA"/>
        </w:rPr>
      </w:pPr>
      <w:r>
        <w:rPr>
          <w:b/>
          <w:sz w:val="24"/>
          <w:szCs w:val="24"/>
          <w:lang w:val="uk-UA"/>
        </w:rPr>
        <w:br w:type="page"/>
      </w:r>
    </w:p>
    <w:p w:rsidR="00937FE8" w:rsidRPr="001256AF" w:rsidRDefault="00937FE8" w:rsidP="00937FE8">
      <w:pPr>
        <w:jc w:val="center"/>
        <w:rPr>
          <w:b/>
          <w:sz w:val="24"/>
          <w:szCs w:val="24"/>
          <w:lang w:val="uk-UA"/>
        </w:rPr>
      </w:pPr>
      <w:r w:rsidRPr="001256AF">
        <w:rPr>
          <w:b/>
          <w:sz w:val="24"/>
          <w:szCs w:val="24"/>
          <w:lang w:val="uk-UA"/>
        </w:rPr>
        <w:lastRenderedPageBreak/>
        <w:t>КРИТЕРІЇ ОЦІНЮВАННЯ</w:t>
      </w:r>
    </w:p>
    <w:p w:rsidR="00937FE8" w:rsidRPr="00073D56" w:rsidRDefault="00937FE8" w:rsidP="00937FE8">
      <w:pPr>
        <w:jc w:val="center"/>
        <w:rPr>
          <w:b/>
          <w:sz w:val="24"/>
          <w:szCs w:val="24"/>
          <w:lang w:val="uk-UA"/>
        </w:rPr>
      </w:pPr>
      <w:r>
        <w:rPr>
          <w:b/>
          <w:sz w:val="24"/>
          <w:szCs w:val="24"/>
          <w:lang w:val="uk-UA"/>
        </w:rPr>
        <w:t>з Живопису</w:t>
      </w:r>
      <w:r w:rsidRPr="001256AF">
        <w:rPr>
          <w:b/>
          <w:sz w:val="24"/>
          <w:szCs w:val="24"/>
          <w:lang w:val="uk-UA"/>
        </w:rPr>
        <w:t xml:space="preserve"> для вступу на навчання за </w:t>
      </w:r>
      <w:r>
        <w:rPr>
          <w:b/>
          <w:sz w:val="24"/>
          <w:szCs w:val="24"/>
          <w:lang w:val="uk-UA"/>
        </w:rPr>
        <w:t>ступенем</w:t>
      </w:r>
      <w:r w:rsidRPr="001256AF">
        <w:rPr>
          <w:b/>
          <w:sz w:val="24"/>
          <w:szCs w:val="24"/>
          <w:lang w:val="uk-UA"/>
        </w:rPr>
        <w:t xml:space="preserve"> «Бакалавр» </w:t>
      </w:r>
      <w:r>
        <w:rPr>
          <w:b/>
          <w:sz w:val="24"/>
          <w:szCs w:val="24"/>
          <w:lang w:val="uk-UA"/>
        </w:rPr>
        <w:br/>
        <w:t>за всіма спеціальностями</w:t>
      </w:r>
    </w:p>
    <w:tbl>
      <w:tblPr>
        <w:tblStyle w:val="aa"/>
        <w:tblW w:w="9889" w:type="dxa"/>
        <w:tblLook w:val="04A0"/>
      </w:tblPr>
      <w:tblGrid>
        <w:gridCol w:w="1526"/>
        <w:gridCol w:w="8363"/>
      </w:tblGrid>
      <w:tr w:rsidR="00937FE8" w:rsidRPr="00073D56" w:rsidTr="009C5F32">
        <w:trPr>
          <w:trHeight w:val="440"/>
        </w:trPr>
        <w:tc>
          <w:tcPr>
            <w:tcW w:w="1526" w:type="dxa"/>
          </w:tcPr>
          <w:p w:rsidR="00937FE8" w:rsidRPr="00073D56" w:rsidRDefault="00937FE8" w:rsidP="009C5F32">
            <w:pPr>
              <w:jc w:val="center"/>
              <w:rPr>
                <w:b/>
                <w:sz w:val="24"/>
                <w:szCs w:val="24"/>
                <w:lang w:val="uk-UA"/>
              </w:rPr>
            </w:pPr>
            <w:r w:rsidRPr="00073D56">
              <w:rPr>
                <w:b/>
                <w:sz w:val="24"/>
                <w:szCs w:val="24"/>
                <w:lang w:val="uk-UA"/>
              </w:rPr>
              <w:t>200-бальна</w:t>
            </w:r>
            <w:r w:rsidRPr="00073D56">
              <w:rPr>
                <w:b/>
                <w:sz w:val="24"/>
                <w:szCs w:val="24"/>
                <w:lang w:val="uk-UA"/>
              </w:rPr>
              <w:br/>
              <w:t>шкал</w:t>
            </w:r>
            <w:r>
              <w:rPr>
                <w:b/>
                <w:sz w:val="24"/>
                <w:szCs w:val="24"/>
                <w:lang w:val="uk-UA"/>
              </w:rPr>
              <w:t>а</w:t>
            </w:r>
          </w:p>
        </w:tc>
        <w:tc>
          <w:tcPr>
            <w:tcW w:w="8363" w:type="dxa"/>
          </w:tcPr>
          <w:p w:rsidR="00937FE8" w:rsidRPr="00073D56" w:rsidRDefault="00937FE8" w:rsidP="009C5F32">
            <w:pPr>
              <w:jc w:val="center"/>
              <w:rPr>
                <w:b/>
                <w:sz w:val="24"/>
                <w:szCs w:val="24"/>
                <w:lang w:val="uk-UA"/>
              </w:rPr>
            </w:pPr>
            <w:r w:rsidRPr="00073D56">
              <w:rPr>
                <w:b/>
                <w:sz w:val="24"/>
                <w:szCs w:val="24"/>
                <w:lang w:val="uk-UA"/>
              </w:rPr>
              <w:t>Критерії</w:t>
            </w:r>
          </w:p>
        </w:tc>
      </w:tr>
      <w:tr w:rsidR="00937FE8" w:rsidRPr="00073D56" w:rsidTr="009C5F32">
        <w:tc>
          <w:tcPr>
            <w:tcW w:w="1526" w:type="dxa"/>
          </w:tcPr>
          <w:p w:rsidR="00937FE8" w:rsidRPr="00073D56" w:rsidRDefault="00937FE8" w:rsidP="009C5F32">
            <w:pPr>
              <w:jc w:val="both"/>
              <w:rPr>
                <w:b/>
                <w:sz w:val="24"/>
                <w:szCs w:val="24"/>
                <w:lang w:val="uk-UA"/>
              </w:rPr>
            </w:pPr>
            <w:r w:rsidRPr="00073D56">
              <w:rPr>
                <w:b/>
                <w:sz w:val="24"/>
                <w:szCs w:val="24"/>
                <w:lang w:val="uk-UA"/>
              </w:rPr>
              <w:t>200</w:t>
            </w:r>
          </w:p>
        </w:tc>
        <w:tc>
          <w:tcPr>
            <w:tcW w:w="8363" w:type="dxa"/>
          </w:tcPr>
          <w:p w:rsidR="00937FE8" w:rsidRPr="00073D56" w:rsidRDefault="00937FE8" w:rsidP="009C5F32">
            <w:pPr>
              <w:jc w:val="both"/>
              <w:rPr>
                <w:sz w:val="24"/>
                <w:szCs w:val="24"/>
                <w:lang w:val="uk-UA"/>
              </w:rPr>
            </w:pPr>
            <w:r w:rsidRPr="00073D56">
              <w:rPr>
                <w:sz w:val="24"/>
                <w:szCs w:val="24"/>
                <w:lang w:val="uk-UA"/>
              </w:rPr>
              <w:t>Завдання виконано бездоганно з точки зору базових вимог академічної школи</w:t>
            </w:r>
          </w:p>
          <w:p w:rsidR="00937FE8" w:rsidRPr="00073D56" w:rsidRDefault="00937FE8" w:rsidP="009C5F32">
            <w:pPr>
              <w:jc w:val="both"/>
              <w:rPr>
                <w:sz w:val="24"/>
                <w:szCs w:val="24"/>
                <w:lang w:val="uk-UA"/>
              </w:rPr>
            </w:pPr>
            <w:r w:rsidRPr="00073D56">
              <w:rPr>
                <w:sz w:val="24"/>
                <w:szCs w:val="24"/>
                <w:lang w:val="uk-UA"/>
              </w:rPr>
              <w:t>Впевнено знайдено композиційне рішення в співвідношенні до заданого формату</w:t>
            </w:r>
            <w:r>
              <w:rPr>
                <w:sz w:val="24"/>
                <w:szCs w:val="24"/>
                <w:lang w:val="uk-UA"/>
              </w:rPr>
              <w:t xml:space="preserve">. </w:t>
            </w:r>
            <w:r w:rsidRPr="00073D56">
              <w:rPr>
                <w:sz w:val="24"/>
                <w:szCs w:val="24"/>
                <w:lang w:val="uk-UA"/>
              </w:rPr>
              <w:t>Безпомилково взяті великі тональні та кольорові рішення, правильно взяті колірні і тональні відношення</w:t>
            </w:r>
            <w:r>
              <w:rPr>
                <w:sz w:val="24"/>
                <w:szCs w:val="24"/>
                <w:lang w:val="uk-UA"/>
              </w:rPr>
              <w:t xml:space="preserve">. </w:t>
            </w:r>
            <w:r w:rsidRPr="00073D56">
              <w:rPr>
                <w:sz w:val="24"/>
                <w:szCs w:val="24"/>
                <w:lang w:val="uk-UA"/>
              </w:rPr>
              <w:t>Упевнене володіння технікою моделювання форми кольором і тоном, декоративність рішення</w:t>
            </w:r>
          </w:p>
          <w:p w:rsidR="00937FE8" w:rsidRPr="00073D56" w:rsidRDefault="00937FE8" w:rsidP="009C5F32">
            <w:pPr>
              <w:jc w:val="both"/>
              <w:rPr>
                <w:sz w:val="24"/>
                <w:szCs w:val="24"/>
                <w:lang w:val="uk-UA"/>
              </w:rPr>
            </w:pPr>
            <w:r w:rsidRPr="00073D56">
              <w:rPr>
                <w:sz w:val="24"/>
                <w:szCs w:val="24"/>
                <w:lang w:val="uk-UA"/>
              </w:rPr>
              <w:t>Уміння виявлення характеру форми за допомогою світлових і тіньових відносин</w:t>
            </w:r>
            <w:r>
              <w:rPr>
                <w:sz w:val="24"/>
                <w:szCs w:val="24"/>
                <w:lang w:val="uk-UA"/>
              </w:rPr>
              <w:t xml:space="preserve">. </w:t>
            </w:r>
            <w:r w:rsidRPr="00073D56">
              <w:rPr>
                <w:sz w:val="24"/>
                <w:szCs w:val="24"/>
                <w:lang w:val="uk-UA"/>
              </w:rPr>
              <w:t>Яскраво виявлений характер натурника і створення образу</w:t>
            </w:r>
          </w:p>
          <w:p w:rsidR="00937FE8" w:rsidRPr="00073D56" w:rsidRDefault="00937FE8" w:rsidP="009C5F32">
            <w:pPr>
              <w:jc w:val="both"/>
              <w:rPr>
                <w:sz w:val="24"/>
                <w:szCs w:val="24"/>
                <w:lang w:val="uk-UA"/>
              </w:rPr>
            </w:pPr>
            <w:r w:rsidRPr="00073D56">
              <w:rPr>
                <w:sz w:val="24"/>
                <w:szCs w:val="24"/>
                <w:lang w:val="uk-UA"/>
              </w:rPr>
              <w:t>Висока художня майстерність та талановите володіння художньою мовою</w:t>
            </w:r>
          </w:p>
        </w:tc>
      </w:tr>
      <w:tr w:rsidR="00937FE8" w:rsidRPr="00073D56" w:rsidTr="009C5F32">
        <w:tc>
          <w:tcPr>
            <w:tcW w:w="1526" w:type="dxa"/>
          </w:tcPr>
          <w:p w:rsidR="00937FE8" w:rsidRPr="00073D56" w:rsidRDefault="00937FE8" w:rsidP="009C5F32">
            <w:pPr>
              <w:jc w:val="both"/>
              <w:rPr>
                <w:b/>
                <w:sz w:val="24"/>
                <w:szCs w:val="24"/>
                <w:lang w:val="uk-UA"/>
              </w:rPr>
            </w:pPr>
            <w:r w:rsidRPr="00073D56">
              <w:rPr>
                <w:b/>
                <w:sz w:val="24"/>
                <w:szCs w:val="24"/>
                <w:lang w:val="uk-UA"/>
              </w:rPr>
              <w:t>199-190,5</w:t>
            </w:r>
          </w:p>
        </w:tc>
        <w:tc>
          <w:tcPr>
            <w:tcW w:w="8363" w:type="dxa"/>
          </w:tcPr>
          <w:p w:rsidR="00937FE8" w:rsidRPr="00073D56" w:rsidRDefault="00937FE8" w:rsidP="009C5F32">
            <w:pPr>
              <w:jc w:val="both"/>
              <w:rPr>
                <w:sz w:val="24"/>
                <w:szCs w:val="24"/>
                <w:lang w:val="uk-UA"/>
              </w:rPr>
            </w:pPr>
            <w:r w:rsidRPr="00073D56">
              <w:rPr>
                <w:sz w:val="24"/>
                <w:szCs w:val="24"/>
                <w:lang w:val="uk-UA"/>
              </w:rPr>
              <w:t>Завдання</w:t>
            </w:r>
            <w:r>
              <w:rPr>
                <w:sz w:val="24"/>
                <w:szCs w:val="24"/>
                <w:lang w:val="uk-UA"/>
              </w:rPr>
              <w:t xml:space="preserve"> </w:t>
            </w:r>
            <w:r w:rsidRPr="00073D56">
              <w:rPr>
                <w:sz w:val="24"/>
                <w:szCs w:val="24"/>
                <w:lang w:val="uk-UA"/>
              </w:rPr>
              <w:t>виконано</w:t>
            </w:r>
            <w:r>
              <w:rPr>
                <w:sz w:val="24"/>
                <w:szCs w:val="24"/>
                <w:lang w:val="uk-UA"/>
              </w:rPr>
              <w:t xml:space="preserve"> </w:t>
            </w:r>
            <w:r w:rsidRPr="00073D56">
              <w:rPr>
                <w:sz w:val="24"/>
                <w:szCs w:val="24"/>
                <w:lang w:val="uk-UA"/>
              </w:rPr>
              <w:t>відмінно з точки зору</w:t>
            </w:r>
            <w:r>
              <w:rPr>
                <w:sz w:val="24"/>
                <w:szCs w:val="24"/>
                <w:lang w:val="uk-UA"/>
              </w:rPr>
              <w:t xml:space="preserve"> </w:t>
            </w:r>
            <w:r w:rsidRPr="00073D56">
              <w:rPr>
                <w:sz w:val="24"/>
                <w:szCs w:val="24"/>
                <w:lang w:val="uk-UA"/>
              </w:rPr>
              <w:t>базових</w:t>
            </w:r>
            <w:r>
              <w:rPr>
                <w:sz w:val="24"/>
                <w:szCs w:val="24"/>
                <w:lang w:val="uk-UA"/>
              </w:rPr>
              <w:t xml:space="preserve"> </w:t>
            </w:r>
            <w:r w:rsidRPr="00073D56">
              <w:rPr>
                <w:sz w:val="24"/>
                <w:szCs w:val="24"/>
                <w:lang w:val="uk-UA"/>
              </w:rPr>
              <w:t>вимог</w:t>
            </w:r>
            <w:r>
              <w:rPr>
                <w:sz w:val="24"/>
                <w:szCs w:val="24"/>
                <w:lang w:val="uk-UA"/>
              </w:rPr>
              <w:t xml:space="preserve"> </w:t>
            </w:r>
            <w:r w:rsidRPr="00073D56">
              <w:rPr>
                <w:sz w:val="24"/>
                <w:szCs w:val="24"/>
                <w:lang w:val="uk-UA"/>
              </w:rPr>
              <w:t>академічної</w:t>
            </w:r>
            <w:r>
              <w:rPr>
                <w:sz w:val="24"/>
                <w:szCs w:val="24"/>
                <w:lang w:val="uk-UA"/>
              </w:rPr>
              <w:t xml:space="preserve"> </w:t>
            </w:r>
            <w:r w:rsidRPr="00073D56">
              <w:rPr>
                <w:sz w:val="24"/>
                <w:szCs w:val="24"/>
                <w:lang w:val="uk-UA"/>
              </w:rPr>
              <w:t>школи</w:t>
            </w:r>
          </w:p>
          <w:p w:rsidR="00937FE8" w:rsidRPr="00073D56" w:rsidRDefault="00937FE8" w:rsidP="009C5F32">
            <w:pPr>
              <w:jc w:val="both"/>
              <w:rPr>
                <w:sz w:val="24"/>
                <w:szCs w:val="24"/>
                <w:lang w:val="uk-UA"/>
              </w:rPr>
            </w:pPr>
            <w:r w:rsidRPr="00073D56">
              <w:rPr>
                <w:sz w:val="24"/>
                <w:szCs w:val="24"/>
                <w:lang w:val="uk-UA"/>
              </w:rPr>
              <w:t>Впевнено</w:t>
            </w:r>
            <w:r>
              <w:rPr>
                <w:sz w:val="24"/>
                <w:szCs w:val="24"/>
                <w:lang w:val="uk-UA"/>
              </w:rPr>
              <w:t xml:space="preserve"> </w:t>
            </w:r>
            <w:r w:rsidRPr="00073D56">
              <w:rPr>
                <w:sz w:val="24"/>
                <w:szCs w:val="24"/>
                <w:lang w:val="uk-UA"/>
              </w:rPr>
              <w:t>знайдено</w:t>
            </w:r>
            <w:r>
              <w:rPr>
                <w:sz w:val="24"/>
                <w:szCs w:val="24"/>
                <w:lang w:val="uk-UA"/>
              </w:rPr>
              <w:t xml:space="preserve"> </w:t>
            </w:r>
            <w:r w:rsidRPr="00073D56">
              <w:rPr>
                <w:sz w:val="24"/>
                <w:szCs w:val="24"/>
                <w:lang w:val="uk-UA"/>
              </w:rPr>
              <w:t>композиційне</w:t>
            </w:r>
            <w:r>
              <w:rPr>
                <w:sz w:val="24"/>
                <w:szCs w:val="24"/>
                <w:lang w:val="uk-UA"/>
              </w:rPr>
              <w:t xml:space="preserve"> </w:t>
            </w:r>
            <w:r w:rsidRPr="00073D56">
              <w:rPr>
                <w:sz w:val="24"/>
                <w:szCs w:val="24"/>
                <w:lang w:val="uk-UA"/>
              </w:rPr>
              <w:t xml:space="preserve">рішення в </w:t>
            </w:r>
            <w:proofErr w:type="spellStart"/>
            <w:r w:rsidRPr="00073D56">
              <w:rPr>
                <w:sz w:val="24"/>
                <w:szCs w:val="24"/>
                <w:lang w:val="uk-UA"/>
              </w:rPr>
              <w:t>співвідноше</w:t>
            </w:r>
            <w:r w:rsidRPr="00073D56">
              <w:rPr>
                <w:sz w:val="24"/>
                <w:szCs w:val="24"/>
              </w:rPr>
              <w:t>нні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r>
              <w:rPr>
                <w:sz w:val="24"/>
                <w:szCs w:val="24"/>
                <w:lang w:val="uk-UA"/>
              </w:rPr>
              <w:t xml:space="preserve">. </w:t>
            </w:r>
            <w:r w:rsidRPr="00073D56">
              <w:rPr>
                <w:sz w:val="24"/>
                <w:szCs w:val="24"/>
                <w:lang w:val="uk-UA"/>
              </w:rPr>
              <w:t>Правильно взяті</w:t>
            </w:r>
            <w:r>
              <w:rPr>
                <w:sz w:val="24"/>
                <w:szCs w:val="24"/>
                <w:lang w:val="uk-UA"/>
              </w:rPr>
              <w:t xml:space="preserve"> </w:t>
            </w:r>
            <w:r w:rsidRPr="00073D56">
              <w:rPr>
                <w:sz w:val="24"/>
                <w:szCs w:val="24"/>
                <w:lang w:val="uk-UA"/>
              </w:rPr>
              <w:t>колірні і тональні</w:t>
            </w:r>
            <w:r>
              <w:rPr>
                <w:sz w:val="24"/>
                <w:szCs w:val="24"/>
                <w:lang w:val="uk-UA"/>
              </w:rPr>
              <w:t xml:space="preserve"> </w:t>
            </w:r>
            <w:r w:rsidRPr="00073D56">
              <w:rPr>
                <w:sz w:val="24"/>
                <w:szCs w:val="24"/>
                <w:lang w:val="uk-UA"/>
              </w:rPr>
              <w:t>відношення</w:t>
            </w:r>
          </w:p>
          <w:p w:rsidR="00937FE8" w:rsidRPr="00073D56" w:rsidRDefault="00937FE8" w:rsidP="009C5F32">
            <w:pPr>
              <w:jc w:val="both"/>
              <w:rPr>
                <w:sz w:val="24"/>
                <w:szCs w:val="24"/>
                <w:lang w:val="uk-UA"/>
              </w:rPr>
            </w:pPr>
            <w:r w:rsidRPr="00073D56">
              <w:rPr>
                <w:sz w:val="24"/>
                <w:szCs w:val="24"/>
                <w:lang w:val="uk-UA"/>
              </w:rPr>
              <w:t>Упевнене</w:t>
            </w:r>
            <w:r>
              <w:rPr>
                <w:sz w:val="24"/>
                <w:szCs w:val="24"/>
                <w:lang w:val="uk-UA"/>
              </w:rPr>
              <w:t xml:space="preserve"> </w:t>
            </w:r>
            <w:r w:rsidRPr="00073D56">
              <w:rPr>
                <w:sz w:val="24"/>
                <w:szCs w:val="24"/>
                <w:lang w:val="uk-UA"/>
              </w:rPr>
              <w:t>володіння</w:t>
            </w:r>
            <w:r>
              <w:rPr>
                <w:sz w:val="24"/>
                <w:szCs w:val="24"/>
                <w:lang w:val="uk-UA"/>
              </w:rPr>
              <w:t xml:space="preserve"> </w:t>
            </w:r>
            <w:r w:rsidRPr="00073D56">
              <w:rPr>
                <w:sz w:val="24"/>
                <w:szCs w:val="24"/>
                <w:lang w:val="uk-UA"/>
              </w:rPr>
              <w:t>технікою</w:t>
            </w:r>
            <w:r>
              <w:rPr>
                <w:sz w:val="24"/>
                <w:szCs w:val="24"/>
                <w:lang w:val="uk-UA"/>
              </w:rPr>
              <w:t xml:space="preserve"> </w:t>
            </w:r>
            <w:r w:rsidRPr="00073D56">
              <w:rPr>
                <w:sz w:val="24"/>
                <w:szCs w:val="24"/>
                <w:lang w:val="uk-UA"/>
              </w:rPr>
              <w:t>моделювання</w:t>
            </w:r>
            <w:r>
              <w:rPr>
                <w:sz w:val="24"/>
                <w:szCs w:val="24"/>
                <w:lang w:val="uk-UA"/>
              </w:rPr>
              <w:t xml:space="preserve"> </w:t>
            </w:r>
            <w:r w:rsidRPr="00073D56">
              <w:rPr>
                <w:sz w:val="24"/>
                <w:szCs w:val="24"/>
                <w:lang w:val="uk-UA"/>
              </w:rPr>
              <w:t>форми</w:t>
            </w:r>
            <w:r>
              <w:rPr>
                <w:sz w:val="24"/>
                <w:szCs w:val="24"/>
                <w:lang w:val="uk-UA"/>
              </w:rPr>
              <w:t xml:space="preserve"> </w:t>
            </w:r>
            <w:r w:rsidRPr="00073D56">
              <w:rPr>
                <w:sz w:val="24"/>
                <w:szCs w:val="24"/>
                <w:lang w:val="uk-UA"/>
              </w:rPr>
              <w:t>кольором і тоном, декоративність</w:t>
            </w:r>
            <w:r>
              <w:rPr>
                <w:sz w:val="24"/>
                <w:szCs w:val="24"/>
                <w:lang w:val="uk-UA"/>
              </w:rPr>
              <w:t xml:space="preserve"> </w:t>
            </w:r>
            <w:r w:rsidRPr="00073D56">
              <w:rPr>
                <w:sz w:val="24"/>
                <w:szCs w:val="24"/>
                <w:lang w:val="uk-UA"/>
              </w:rPr>
              <w:t>рішення</w:t>
            </w:r>
            <w:r>
              <w:rPr>
                <w:sz w:val="24"/>
                <w:szCs w:val="24"/>
                <w:lang w:val="uk-UA"/>
              </w:rPr>
              <w:t xml:space="preserve">. </w:t>
            </w: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proofErr w:type="spellStart"/>
            <w:r w:rsidRPr="00073D56">
              <w:rPr>
                <w:sz w:val="24"/>
                <w:szCs w:val="24"/>
              </w:rPr>
              <w:t>Вдало</w:t>
            </w:r>
            <w:proofErr w:type="spellEnd"/>
            <w:r>
              <w:rPr>
                <w:sz w:val="24"/>
                <w:szCs w:val="24"/>
                <w:lang w:val="uk-UA"/>
              </w:rPr>
              <w:t xml:space="preserve"> </w:t>
            </w:r>
            <w:proofErr w:type="spellStart"/>
            <w:r w:rsidRPr="00073D56">
              <w:rPr>
                <w:sz w:val="24"/>
                <w:szCs w:val="24"/>
              </w:rPr>
              <w:t>виявлений</w:t>
            </w:r>
            <w:proofErr w:type="spellEnd"/>
            <w:r w:rsidRPr="00073D56">
              <w:rPr>
                <w:sz w:val="24"/>
                <w:szCs w:val="24"/>
              </w:rPr>
              <w:t xml:space="preserve"> характер </w:t>
            </w:r>
            <w:proofErr w:type="spellStart"/>
            <w:r w:rsidRPr="00073D56">
              <w:rPr>
                <w:sz w:val="24"/>
                <w:szCs w:val="24"/>
              </w:rPr>
              <w:t>натурника</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створення</w:t>
            </w:r>
            <w:proofErr w:type="spellEnd"/>
            <w:r w:rsidRPr="00073D56">
              <w:rPr>
                <w:sz w:val="24"/>
                <w:szCs w:val="24"/>
              </w:rPr>
              <w:t xml:space="preserve"> образу</w:t>
            </w:r>
            <w:r>
              <w:rPr>
                <w:sz w:val="24"/>
                <w:szCs w:val="24"/>
                <w:lang w:val="uk-UA"/>
              </w:rPr>
              <w:t xml:space="preserve">. </w:t>
            </w:r>
            <w:proofErr w:type="spellStart"/>
            <w:r w:rsidRPr="00073D56">
              <w:rPr>
                <w:sz w:val="24"/>
                <w:szCs w:val="24"/>
              </w:rPr>
              <w:t>Висока</w:t>
            </w:r>
            <w:proofErr w:type="spellEnd"/>
            <w:r>
              <w:rPr>
                <w:sz w:val="24"/>
                <w:szCs w:val="24"/>
                <w:lang w:val="uk-UA"/>
              </w:rPr>
              <w:t xml:space="preserve"> </w:t>
            </w:r>
            <w:proofErr w:type="spellStart"/>
            <w:r w:rsidRPr="00073D56">
              <w:rPr>
                <w:sz w:val="24"/>
                <w:szCs w:val="24"/>
              </w:rPr>
              <w:t>художня</w:t>
            </w:r>
            <w:proofErr w:type="spellEnd"/>
            <w:r>
              <w:rPr>
                <w:sz w:val="24"/>
                <w:szCs w:val="24"/>
                <w:lang w:val="uk-UA"/>
              </w:rPr>
              <w:t xml:space="preserve"> </w:t>
            </w:r>
            <w:proofErr w:type="spellStart"/>
            <w:r w:rsidRPr="00073D56">
              <w:rPr>
                <w:sz w:val="24"/>
                <w:szCs w:val="24"/>
              </w:rPr>
              <w:t>майстерність</w:t>
            </w:r>
            <w:proofErr w:type="spellEnd"/>
            <w:r w:rsidRPr="00073D56">
              <w:rPr>
                <w:sz w:val="24"/>
                <w:szCs w:val="24"/>
              </w:rPr>
              <w:t xml:space="preserve"> та </w:t>
            </w:r>
            <w:proofErr w:type="spellStart"/>
            <w:r w:rsidRPr="00073D56">
              <w:rPr>
                <w:sz w:val="24"/>
                <w:szCs w:val="24"/>
              </w:rPr>
              <w:t>високе</w:t>
            </w:r>
            <w:proofErr w:type="spellEnd"/>
            <w:r>
              <w:rPr>
                <w:sz w:val="24"/>
                <w:szCs w:val="24"/>
                <w:lang w:val="uk-UA"/>
              </w:rPr>
              <w:t xml:space="preserve"> </w:t>
            </w:r>
            <w:proofErr w:type="spellStart"/>
            <w:r w:rsidRPr="00073D56">
              <w:rPr>
                <w:sz w:val="24"/>
                <w:szCs w:val="24"/>
              </w:rPr>
              <w:t>володіння</w:t>
            </w:r>
            <w:proofErr w:type="spellEnd"/>
            <w:r>
              <w:rPr>
                <w:sz w:val="24"/>
                <w:szCs w:val="24"/>
                <w:lang w:val="uk-UA"/>
              </w:rPr>
              <w:t xml:space="preserve"> </w:t>
            </w:r>
            <w:proofErr w:type="spellStart"/>
            <w:r w:rsidRPr="00073D56">
              <w:rPr>
                <w:sz w:val="24"/>
                <w:szCs w:val="24"/>
              </w:rPr>
              <w:t>художньою</w:t>
            </w:r>
            <w:proofErr w:type="spellEnd"/>
            <w:r>
              <w:rPr>
                <w:sz w:val="24"/>
                <w:szCs w:val="24"/>
                <w:lang w:val="uk-UA"/>
              </w:rPr>
              <w:t xml:space="preserve"> </w:t>
            </w:r>
            <w:proofErr w:type="spellStart"/>
            <w:r w:rsidRPr="00073D56">
              <w:rPr>
                <w:sz w:val="24"/>
                <w:szCs w:val="24"/>
              </w:rPr>
              <w:t>мовою</w:t>
            </w:r>
            <w:proofErr w:type="spellEnd"/>
            <w:r>
              <w:rPr>
                <w:sz w:val="24"/>
                <w:szCs w:val="24"/>
                <w:lang w:val="uk-UA"/>
              </w:rPr>
              <w:t>.</w:t>
            </w:r>
          </w:p>
        </w:tc>
      </w:tr>
      <w:tr w:rsidR="00937FE8" w:rsidRPr="002113D5" w:rsidTr="009C5F32">
        <w:tc>
          <w:tcPr>
            <w:tcW w:w="1526" w:type="dxa"/>
          </w:tcPr>
          <w:p w:rsidR="00937FE8" w:rsidRPr="00073D56" w:rsidRDefault="00937FE8" w:rsidP="009C5F32">
            <w:pPr>
              <w:jc w:val="both"/>
              <w:rPr>
                <w:b/>
                <w:sz w:val="24"/>
                <w:szCs w:val="24"/>
              </w:rPr>
            </w:pPr>
            <w:r w:rsidRPr="00073D56">
              <w:rPr>
                <w:b/>
                <w:sz w:val="24"/>
                <w:szCs w:val="24"/>
              </w:rPr>
              <w:t>189,5-181,0</w:t>
            </w:r>
          </w:p>
        </w:tc>
        <w:tc>
          <w:tcPr>
            <w:tcW w:w="8363" w:type="dxa"/>
          </w:tcPr>
          <w:p w:rsidR="00937FE8" w:rsidRPr="00073D56" w:rsidRDefault="00937FE8" w:rsidP="009C5F32">
            <w:pPr>
              <w:jc w:val="both"/>
              <w:rPr>
                <w:sz w:val="24"/>
                <w:szCs w:val="24"/>
              </w:rPr>
            </w:pPr>
            <w:proofErr w:type="spellStart"/>
            <w:r w:rsidRPr="00073D56">
              <w:rPr>
                <w:sz w:val="24"/>
                <w:szCs w:val="24"/>
              </w:rPr>
              <w:t>Завдання</w:t>
            </w:r>
            <w:proofErr w:type="spellEnd"/>
            <w:r>
              <w:rPr>
                <w:sz w:val="24"/>
                <w:szCs w:val="24"/>
                <w:lang w:val="uk-UA"/>
              </w:rPr>
              <w:t xml:space="preserve"> </w:t>
            </w:r>
            <w:proofErr w:type="spellStart"/>
            <w:r w:rsidRPr="00073D56">
              <w:rPr>
                <w:sz w:val="24"/>
                <w:szCs w:val="24"/>
              </w:rPr>
              <w:t>виконано</w:t>
            </w:r>
            <w:proofErr w:type="spellEnd"/>
            <w:r>
              <w:rPr>
                <w:sz w:val="24"/>
                <w:szCs w:val="24"/>
                <w:lang w:val="uk-UA"/>
              </w:rPr>
              <w:t xml:space="preserve"> </w:t>
            </w:r>
            <w:proofErr w:type="spellStart"/>
            <w:r w:rsidRPr="00073D56">
              <w:rPr>
                <w:sz w:val="24"/>
                <w:szCs w:val="24"/>
              </w:rPr>
              <w:t>дуже</w:t>
            </w:r>
            <w:proofErr w:type="spellEnd"/>
            <w:r w:rsidRPr="00073D56">
              <w:rPr>
                <w:sz w:val="24"/>
                <w:szCs w:val="24"/>
              </w:rPr>
              <w:t xml:space="preserve"> </w:t>
            </w:r>
            <w:proofErr w:type="gramStart"/>
            <w:r w:rsidRPr="00073D56">
              <w:rPr>
                <w:sz w:val="24"/>
                <w:szCs w:val="24"/>
              </w:rPr>
              <w:t>добре</w:t>
            </w:r>
            <w:proofErr w:type="gramEnd"/>
            <w:r w:rsidRPr="00073D56">
              <w:rPr>
                <w:sz w:val="24"/>
                <w:szCs w:val="24"/>
              </w:rPr>
              <w:t xml:space="preserve"> </w:t>
            </w:r>
            <w:proofErr w:type="spellStart"/>
            <w:r w:rsidRPr="00073D56">
              <w:rPr>
                <w:sz w:val="24"/>
                <w:szCs w:val="24"/>
              </w:rPr>
              <w:t>з</w:t>
            </w:r>
            <w:proofErr w:type="spellEnd"/>
            <w:r w:rsidRPr="00073D56">
              <w:rPr>
                <w:sz w:val="24"/>
                <w:szCs w:val="24"/>
              </w:rPr>
              <w:t xml:space="preserve"> точки </w:t>
            </w:r>
            <w:proofErr w:type="spellStart"/>
            <w:r w:rsidRPr="00073D56">
              <w:rPr>
                <w:sz w:val="24"/>
                <w:szCs w:val="24"/>
              </w:rPr>
              <w:t>зору</w:t>
            </w:r>
            <w:proofErr w:type="spellEnd"/>
            <w:r>
              <w:rPr>
                <w:sz w:val="24"/>
                <w:szCs w:val="24"/>
                <w:lang w:val="uk-UA"/>
              </w:rPr>
              <w:t xml:space="preserve"> </w:t>
            </w:r>
            <w:proofErr w:type="spellStart"/>
            <w:r w:rsidRPr="00073D56">
              <w:rPr>
                <w:sz w:val="24"/>
                <w:szCs w:val="24"/>
              </w:rPr>
              <w:t>базових</w:t>
            </w:r>
            <w:proofErr w:type="spellEnd"/>
            <w:r>
              <w:rPr>
                <w:sz w:val="24"/>
                <w:szCs w:val="24"/>
                <w:lang w:val="uk-UA"/>
              </w:rPr>
              <w:t xml:space="preserve"> </w:t>
            </w:r>
            <w:proofErr w:type="spellStart"/>
            <w:r w:rsidRPr="00073D56">
              <w:rPr>
                <w:sz w:val="24"/>
                <w:szCs w:val="24"/>
              </w:rPr>
              <w:t>вимог</w:t>
            </w:r>
            <w:proofErr w:type="spellEnd"/>
            <w:r>
              <w:rPr>
                <w:sz w:val="24"/>
                <w:szCs w:val="24"/>
                <w:lang w:val="uk-UA"/>
              </w:rPr>
              <w:t xml:space="preserve"> </w:t>
            </w:r>
            <w:proofErr w:type="spellStart"/>
            <w:r w:rsidRPr="00073D56">
              <w:rPr>
                <w:sz w:val="24"/>
                <w:szCs w:val="24"/>
              </w:rPr>
              <w:t>академічної</w:t>
            </w:r>
            <w:proofErr w:type="spellEnd"/>
            <w:r>
              <w:rPr>
                <w:sz w:val="24"/>
                <w:szCs w:val="24"/>
                <w:lang w:val="uk-UA"/>
              </w:rPr>
              <w:t xml:space="preserve"> </w:t>
            </w:r>
            <w:proofErr w:type="spellStart"/>
            <w:r w:rsidRPr="00073D56">
              <w:rPr>
                <w:sz w:val="24"/>
                <w:szCs w:val="24"/>
              </w:rPr>
              <w:t>школи</w:t>
            </w:r>
            <w:proofErr w:type="spellEnd"/>
          </w:p>
          <w:p w:rsidR="00937FE8" w:rsidRPr="002113D5" w:rsidRDefault="00937FE8" w:rsidP="009C5F32">
            <w:pPr>
              <w:jc w:val="both"/>
              <w:rPr>
                <w:sz w:val="24"/>
                <w:szCs w:val="24"/>
                <w:lang w:val="uk-UA"/>
              </w:rPr>
            </w:pPr>
            <w:proofErr w:type="spellStart"/>
            <w:r w:rsidRPr="00073D56">
              <w:rPr>
                <w:sz w:val="24"/>
                <w:szCs w:val="24"/>
              </w:rPr>
              <w:t>Впевнено</w:t>
            </w:r>
            <w:proofErr w:type="spellEnd"/>
            <w:r>
              <w:rPr>
                <w:sz w:val="24"/>
                <w:szCs w:val="24"/>
                <w:lang w:val="uk-UA"/>
              </w:rPr>
              <w:t xml:space="preserve"> </w:t>
            </w:r>
            <w:proofErr w:type="spellStart"/>
            <w:r w:rsidRPr="00073D56">
              <w:rPr>
                <w:sz w:val="24"/>
                <w:szCs w:val="24"/>
              </w:rPr>
              <w:t>знайдено</w:t>
            </w:r>
            <w:proofErr w:type="spellEnd"/>
            <w:r>
              <w:rPr>
                <w:sz w:val="24"/>
                <w:szCs w:val="24"/>
                <w:lang w:val="uk-UA"/>
              </w:rPr>
              <w:t xml:space="preserve"> </w:t>
            </w:r>
            <w:proofErr w:type="spellStart"/>
            <w:r w:rsidRPr="00073D56">
              <w:rPr>
                <w:sz w:val="24"/>
                <w:szCs w:val="24"/>
              </w:rPr>
              <w:t>композиційне</w:t>
            </w:r>
            <w:proofErr w:type="spellEnd"/>
            <w:r>
              <w:rPr>
                <w:sz w:val="24"/>
                <w:szCs w:val="24"/>
                <w:lang w:val="uk-UA"/>
              </w:rPr>
              <w:t xml:space="preserve"> </w:t>
            </w:r>
            <w:proofErr w:type="spellStart"/>
            <w:proofErr w:type="gramStart"/>
            <w:r w:rsidRPr="00073D56">
              <w:rPr>
                <w:sz w:val="24"/>
                <w:szCs w:val="24"/>
              </w:rPr>
              <w:t>р</w:t>
            </w:r>
            <w:proofErr w:type="gramEnd"/>
            <w:r w:rsidRPr="00073D56">
              <w:rPr>
                <w:sz w:val="24"/>
                <w:szCs w:val="24"/>
              </w:rPr>
              <w:t>ішення</w:t>
            </w:r>
            <w:proofErr w:type="spellEnd"/>
            <w:r w:rsidRPr="00073D56">
              <w:rPr>
                <w:sz w:val="24"/>
                <w:szCs w:val="24"/>
              </w:rPr>
              <w:t xml:space="preserve"> в </w:t>
            </w:r>
            <w:proofErr w:type="spellStart"/>
            <w:r w:rsidRPr="00073D56">
              <w:rPr>
                <w:sz w:val="24"/>
                <w:szCs w:val="24"/>
              </w:rPr>
              <w:t>співвідношенні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r>
              <w:rPr>
                <w:sz w:val="24"/>
                <w:szCs w:val="24"/>
                <w:lang w:val="uk-UA"/>
              </w:rPr>
              <w:t xml:space="preserve">. </w:t>
            </w:r>
            <w:r w:rsidRPr="002113D5">
              <w:rPr>
                <w:sz w:val="24"/>
                <w:szCs w:val="24"/>
                <w:lang w:val="uk-UA"/>
              </w:rPr>
              <w:t>Правильно взяті</w:t>
            </w:r>
            <w:r>
              <w:rPr>
                <w:sz w:val="24"/>
                <w:szCs w:val="24"/>
                <w:lang w:val="uk-UA"/>
              </w:rPr>
              <w:t xml:space="preserve"> </w:t>
            </w:r>
            <w:r w:rsidRPr="002113D5">
              <w:rPr>
                <w:sz w:val="24"/>
                <w:szCs w:val="24"/>
                <w:lang w:val="uk-UA"/>
              </w:rPr>
              <w:t xml:space="preserve">колірні і </w:t>
            </w:r>
            <w:proofErr w:type="spellStart"/>
            <w:r w:rsidRPr="002113D5">
              <w:rPr>
                <w:sz w:val="24"/>
                <w:szCs w:val="24"/>
                <w:lang w:val="uk-UA"/>
              </w:rPr>
              <w:t>тональнівідношення</w:t>
            </w:r>
            <w:proofErr w:type="spellEnd"/>
            <w:r>
              <w:rPr>
                <w:sz w:val="24"/>
                <w:szCs w:val="24"/>
                <w:lang w:val="uk-UA"/>
              </w:rPr>
              <w:t xml:space="preserve">. </w:t>
            </w:r>
            <w:r w:rsidRPr="002113D5">
              <w:rPr>
                <w:sz w:val="24"/>
                <w:szCs w:val="24"/>
                <w:lang w:val="uk-UA"/>
              </w:rPr>
              <w:t>Упевнене</w:t>
            </w:r>
            <w:r>
              <w:rPr>
                <w:sz w:val="24"/>
                <w:szCs w:val="24"/>
                <w:lang w:val="uk-UA"/>
              </w:rPr>
              <w:t xml:space="preserve"> </w:t>
            </w:r>
            <w:r w:rsidRPr="002113D5">
              <w:rPr>
                <w:sz w:val="24"/>
                <w:szCs w:val="24"/>
                <w:lang w:val="uk-UA"/>
              </w:rPr>
              <w:t>володіння</w:t>
            </w:r>
            <w:r>
              <w:rPr>
                <w:sz w:val="24"/>
                <w:szCs w:val="24"/>
                <w:lang w:val="uk-UA"/>
              </w:rPr>
              <w:t xml:space="preserve"> </w:t>
            </w:r>
            <w:r w:rsidRPr="002113D5">
              <w:rPr>
                <w:sz w:val="24"/>
                <w:szCs w:val="24"/>
                <w:lang w:val="uk-UA"/>
              </w:rPr>
              <w:t>технікою</w:t>
            </w:r>
            <w:r>
              <w:rPr>
                <w:sz w:val="24"/>
                <w:szCs w:val="24"/>
                <w:lang w:val="uk-UA"/>
              </w:rPr>
              <w:t xml:space="preserve"> </w:t>
            </w:r>
            <w:r w:rsidRPr="002113D5">
              <w:rPr>
                <w:sz w:val="24"/>
                <w:szCs w:val="24"/>
                <w:lang w:val="uk-UA"/>
              </w:rPr>
              <w:t>моделювання</w:t>
            </w:r>
            <w:r>
              <w:rPr>
                <w:sz w:val="24"/>
                <w:szCs w:val="24"/>
                <w:lang w:val="uk-UA"/>
              </w:rPr>
              <w:t xml:space="preserve"> </w:t>
            </w:r>
            <w:r w:rsidRPr="002113D5">
              <w:rPr>
                <w:sz w:val="24"/>
                <w:szCs w:val="24"/>
                <w:lang w:val="uk-UA"/>
              </w:rPr>
              <w:t>форми</w:t>
            </w:r>
            <w:r>
              <w:rPr>
                <w:sz w:val="24"/>
                <w:szCs w:val="24"/>
                <w:lang w:val="uk-UA"/>
              </w:rPr>
              <w:t xml:space="preserve"> </w:t>
            </w:r>
            <w:r w:rsidRPr="002113D5">
              <w:rPr>
                <w:sz w:val="24"/>
                <w:szCs w:val="24"/>
                <w:lang w:val="uk-UA"/>
              </w:rPr>
              <w:t>кольором і тоном, декоративність</w:t>
            </w:r>
            <w:r>
              <w:rPr>
                <w:sz w:val="24"/>
                <w:szCs w:val="24"/>
                <w:lang w:val="uk-UA"/>
              </w:rPr>
              <w:t xml:space="preserve"> </w:t>
            </w:r>
            <w:r w:rsidRPr="002113D5">
              <w:rPr>
                <w:sz w:val="24"/>
                <w:szCs w:val="24"/>
                <w:lang w:val="uk-UA"/>
              </w:rPr>
              <w:t>рішення</w:t>
            </w:r>
          </w:p>
          <w:p w:rsidR="00937FE8" w:rsidRPr="00073D56" w:rsidRDefault="00937FE8" w:rsidP="009C5F32">
            <w:pPr>
              <w:jc w:val="both"/>
              <w:rPr>
                <w:sz w:val="24"/>
                <w:szCs w:val="24"/>
                <w:lang w:val="uk-UA"/>
              </w:rPr>
            </w:pP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r w:rsidRPr="002113D5">
              <w:rPr>
                <w:sz w:val="24"/>
                <w:szCs w:val="24"/>
                <w:lang w:val="uk-UA"/>
              </w:rPr>
              <w:t>Мають</w:t>
            </w:r>
            <w:r>
              <w:rPr>
                <w:sz w:val="24"/>
                <w:szCs w:val="24"/>
                <w:lang w:val="uk-UA"/>
              </w:rPr>
              <w:t xml:space="preserve"> </w:t>
            </w:r>
            <w:r w:rsidRPr="002113D5">
              <w:rPr>
                <w:sz w:val="24"/>
                <w:szCs w:val="24"/>
                <w:lang w:val="uk-UA"/>
              </w:rPr>
              <w:t>невеликі</w:t>
            </w:r>
            <w:r>
              <w:rPr>
                <w:sz w:val="24"/>
                <w:szCs w:val="24"/>
                <w:lang w:val="uk-UA"/>
              </w:rPr>
              <w:t xml:space="preserve"> </w:t>
            </w:r>
            <w:r w:rsidRPr="002113D5">
              <w:rPr>
                <w:sz w:val="24"/>
                <w:szCs w:val="24"/>
                <w:lang w:val="uk-UA"/>
              </w:rPr>
              <w:t>погрішності</w:t>
            </w:r>
            <w:r>
              <w:rPr>
                <w:sz w:val="24"/>
                <w:szCs w:val="24"/>
                <w:lang w:val="uk-UA"/>
              </w:rPr>
              <w:t xml:space="preserve"> </w:t>
            </w:r>
            <w:r w:rsidRPr="002113D5">
              <w:rPr>
                <w:sz w:val="24"/>
                <w:szCs w:val="24"/>
                <w:lang w:val="uk-UA"/>
              </w:rPr>
              <w:t>у рисунку. Незначні</w:t>
            </w:r>
            <w:r>
              <w:rPr>
                <w:sz w:val="24"/>
                <w:szCs w:val="24"/>
                <w:lang w:val="uk-UA"/>
              </w:rPr>
              <w:t xml:space="preserve"> </w:t>
            </w:r>
            <w:r w:rsidRPr="002113D5">
              <w:rPr>
                <w:sz w:val="24"/>
                <w:szCs w:val="24"/>
                <w:lang w:val="uk-UA"/>
              </w:rPr>
              <w:t>недоліки у художній</w:t>
            </w:r>
            <w:r>
              <w:rPr>
                <w:sz w:val="24"/>
                <w:szCs w:val="24"/>
                <w:lang w:val="uk-UA"/>
              </w:rPr>
              <w:t xml:space="preserve"> </w:t>
            </w:r>
            <w:r w:rsidRPr="002113D5">
              <w:rPr>
                <w:sz w:val="24"/>
                <w:szCs w:val="24"/>
                <w:lang w:val="uk-UA"/>
              </w:rPr>
              <w:t>майстерності</w:t>
            </w:r>
            <w:r>
              <w:rPr>
                <w:sz w:val="24"/>
                <w:szCs w:val="24"/>
                <w:lang w:val="uk-UA"/>
              </w:rPr>
              <w:t xml:space="preserve">. </w:t>
            </w:r>
            <w:r w:rsidRPr="002113D5">
              <w:rPr>
                <w:sz w:val="24"/>
                <w:szCs w:val="24"/>
                <w:lang w:val="uk-UA"/>
              </w:rPr>
              <w:t>Висока</w:t>
            </w:r>
            <w:r>
              <w:rPr>
                <w:sz w:val="24"/>
                <w:szCs w:val="24"/>
                <w:lang w:val="uk-UA"/>
              </w:rPr>
              <w:t xml:space="preserve"> </w:t>
            </w:r>
            <w:r w:rsidRPr="002113D5">
              <w:rPr>
                <w:sz w:val="24"/>
                <w:szCs w:val="24"/>
                <w:lang w:val="uk-UA"/>
              </w:rPr>
              <w:t>художня</w:t>
            </w:r>
            <w:r>
              <w:rPr>
                <w:sz w:val="24"/>
                <w:szCs w:val="24"/>
                <w:lang w:val="uk-UA"/>
              </w:rPr>
              <w:t xml:space="preserve"> </w:t>
            </w:r>
            <w:r w:rsidRPr="002113D5">
              <w:rPr>
                <w:sz w:val="24"/>
                <w:szCs w:val="24"/>
                <w:lang w:val="uk-UA"/>
              </w:rPr>
              <w:t>майстерність та високе</w:t>
            </w:r>
            <w:r>
              <w:rPr>
                <w:sz w:val="24"/>
                <w:szCs w:val="24"/>
                <w:lang w:val="uk-UA"/>
              </w:rPr>
              <w:t xml:space="preserve"> </w:t>
            </w:r>
            <w:r w:rsidRPr="002113D5">
              <w:rPr>
                <w:sz w:val="24"/>
                <w:szCs w:val="24"/>
                <w:lang w:val="uk-UA"/>
              </w:rPr>
              <w:t>володіння</w:t>
            </w:r>
            <w:r>
              <w:rPr>
                <w:sz w:val="24"/>
                <w:szCs w:val="24"/>
                <w:lang w:val="uk-UA"/>
              </w:rPr>
              <w:t xml:space="preserve"> </w:t>
            </w:r>
            <w:r w:rsidRPr="002113D5">
              <w:rPr>
                <w:sz w:val="24"/>
                <w:szCs w:val="24"/>
                <w:lang w:val="uk-UA"/>
              </w:rPr>
              <w:t>художньою</w:t>
            </w:r>
            <w:r>
              <w:rPr>
                <w:sz w:val="24"/>
                <w:szCs w:val="24"/>
                <w:lang w:val="uk-UA"/>
              </w:rPr>
              <w:t xml:space="preserve"> </w:t>
            </w:r>
            <w:r w:rsidRPr="002113D5">
              <w:rPr>
                <w:sz w:val="24"/>
                <w:szCs w:val="24"/>
                <w:lang w:val="uk-UA"/>
              </w:rPr>
              <w:t>мовою</w:t>
            </w:r>
          </w:p>
        </w:tc>
      </w:tr>
      <w:tr w:rsidR="00937FE8" w:rsidRPr="001878B8" w:rsidTr="009C5F32">
        <w:tc>
          <w:tcPr>
            <w:tcW w:w="1526" w:type="dxa"/>
          </w:tcPr>
          <w:p w:rsidR="00937FE8" w:rsidRPr="002113D5" w:rsidRDefault="00937FE8" w:rsidP="009C5F32">
            <w:pPr>
              <w:jc w:val="both"/>
              <w:rPr>
                <w:b/>
                <w:sz w:val="24"/>
                <w:szCs w:val="24"/>
                <w:lang w:val="uk-UA"/>
              </w:rPr>
            </w:pPr>
            <w:r w:rsidRPr="002113D5">
              <w:rPr>
                <w:b/>
                <w:sz w:val="24"/>
                <w:szCs w:val="24"/>
                <w:lang w:val="uk-UA"/>
              </w:rPr>
              <w:t>180,0-171,5</w:t>
            </w:r>
          </w:p>
        </w:tc>
        <w:tc>
          <w:tcPr>
            <w:tcW w:w="8363" w:type="dxa"/>
          </w:tcPr>
          <w:p w:rsidR="00937FE8" w:rsidRPr="002113D5" w:rsidRDefault="00937FE8" w:rsidP="009C5F32">
            <w:pPr>
              <w:jc w:val="both"/>
              <w:rPr>
                <w:sz w:val="24"/>
                <w:szCs w:val="24"/>
                <w:lang w:val="uk-UA"/>
              </w:rPr>
            </w:pPr>
            <w:r w:rsidRPr="002113D5">
              <w:rPr>
                <w:sz w:val="24"/>
                <w:szCs w:val="24"/>
                <w:lang w:val="uk-UA"/>
              </w:rPr>
              <w:t>Завдання</w:t>
            </w:r>
            <w:r>
              <w:rPr>
                <w:sz w:val="24"/>
                <w:szCs w:val="24"/>
                <w:lang w:val="uk-UA"/>
              </w:rPr>
              <w:t xml:space="preserve"> </w:t>
            </w:r>
            <w:r w:rsidRPr="002113D5">
              <w:rPr>
                <w:sz w:val="24"/>
                <w:szCs w:val="24"/>
                <w:lang w:val="uk-UA"/>
              </w:rPr>
              <w:t>виконано добре з точки зору</w:t>
            </w:r>
            <w:r>
              <w:rPr>
                <w:sz w:val="24"/>
                <w:szCs w:val="24"/>
                <w:lang w:val="uk-UA"/>
              </w:rPr>
              <w:t xml:space="preserve"> </w:t>
            </w:r>
            <w:r w:rsidRPr="002113D5">
              <w:rPr>
                <w:sz w:val="24"/>
                <w:szCs w:val="24"/>
                <w:lang w:val="uk-UA"/>
              </w:rPr>
              <w:t>базових</w:t>
            </w:r>
            <w:r>
              <w:rPr>
                <w:sz w:val="24"/>
                <w:szCs w:val="24"/>
                <w:lang w:val="uk-UA"/>
              </w:rPr>
              <w:t xml:space="preserve"> </w:t>
            </w:r>
            <w:r w:rsidRPr="002113D5">
              <w:rPr>
                <w:sz w:val="24"/>
                <w:szCs w:val="24"/>
                <w:lang w:val="uk-UA"/>
              </w:rPr>
              <w:t>вимог</w:t>
            </w:r>
            <w:r>
              <w:rPr>
                <w:sz w:val="24"/>
                <w:szCs w:val="24"/>
                <w:lang w:val="uk-UA"/>
              </w:rPr>
              <w:t xml:space="preserve"> </w:t>
            </w:r>
            <w:r w:rsidRPr="002113D5">
              <w:rPr>
                <w:sz w:val="24"/>
                <w:szCs w:val="24"/>
                <w:lang w:val="uk-UA"/>
              </w:rPr>
              <w:t>академічної</w:t>
            </w:r>
            <w:r>
              <w:rPr>
                <w:sz w:val="24"/>
                <w:szCs w:val="24"/>
                <w:lang w:val="uk-UA"/>
              </w:rPr>
              <w:t xml:space="preserve"> </w:t>
            </w:r>
            <w:r w:rsidRPr="002113D5">
              <w:rPr>
                <w:sz w:val="24"/>
                <w:szCs w:val="24"/>
                <w:lang w:val="uk-UA"/>
              </w:rPr>
              <w:t>школи</w:t>
            </w:r>
          </w:p>
          <w:p w:rsidR="00937FE8" w:rsidRPr="00073D56" w:rsidRDefault="00937FE8" w:rsidP="009C5F32">
            <w:pPr>
              <w:jc w:val="both"/>
              <w:rPr>
                <w:sz w:val="24"/>
                <w:szCs w:val="24"/>
              </w:rPr>
            </w:pPr>
            <w:r w:rsidRPr="002113D5">
              <w:rPr>
                <w:sz w:val="24"/>
                <w:szCs w:val="24"/>
                <w:lang w:val="uk-UA"/>
              </w:rPr>
              <w:t>Добре знайдено</w:t>
            </w:r>
            <w:r>
              <w:rPr>
                <w:sz w:val="24"/>
                <w:szCs w:val="24"/>
                <w:lang w:val="uk-UA"/>
              </w:rPr>
              <w:t xml:space="preserve"> </w:t>
            </w:r>
            <w:r w:rsidRPr="002113D5">
              <w:rPr>
                <w:sz w:val="24"/>
                <w:szCs w:val="24"/>
                <w:lang w:val="uk-UA"/>
              </w:rPr>
              <w:t>композиційне</w:t>
            </w:r>
            <w:r>
              <w:rPr>
                <w:sz w:val="24"/>
                <w:szCs w:val="24"/>
                <w:lang w:val="uk-UA"/>
              </w:rPr>
              <w:t xml:space="preserve"> </w:t>
            </w:r>
            <w:r w:rsidRPr="002113D5">
              <w:rPr>
                <w:sz w:val="24"/>
                <w:szCs w:val="24"/>
                <w:lang w:val="uk-UA"/>
              </w:rPr>
              <w:t xml:space="preserve">рішення в </w:t>
            </w:r>
            <w:proofErr w:type="spellStart"/>
            <w:r w:rsidRPr="002113D5">
              <w:rPr>
                <w:sz w:val="24"/>
                <w:szCs w:val="24"/>
                <w:lang w:val="uk-UA"/>
              </w:rPr>
              <w:t>співвідношенн</w:t>
            </w:r>
            <w:r w:rsidRPr="00073D56">
              <w:rPr>
                <w:sz w:val="24"/>
                <w:szCs w:val="24"/>
              </w:rPr>
              <w:t>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p>
          <w:p w:rsidR="00937FE8" w:rsidRPr="001878B8" w:rsidRDefault="00937FE8" w:rsidP="009C5F32">
            <w:pPr>
              <w:jc w:val="both"/>
              <w:rPr>
                <w:sz w:val="24"/>
                <w:szCs w:val="24"/>
                <w:lang w:val="uk-UA"/>
              </w:rPr>
            </w:pPr>
            <w:proofErr w:type="gramStart"/>
            <w:r w:rsidRPr="00073D56">
              <w:rPr>
                <w:sz w:val="24"/>
                <w:szCs w:val="24"/>
              </w:rPr>
              <w:t>Добре</w:t>
            </w:r>
            <w:proofErr w:type="gramEnd"/>
            <w:r w:rsidRPr="00073D56">
              <w:rPr>
                <w:sz w:val="24"/>
                <w:szCs w:val="24"/>
              </w:rPr>
              <w:t xml:space="preserve"> </w:t>
            </w:r>
            <w:proofErr w:type="spellStart"/>
            <w:r w:rsidRPr="00073D56">
              <w:rPr>
                <w:sz w:val="24"/>
                <w:szCs w:val="24"/>
              </w:rPr>
              <w:t>взяті</w:t>
            </w:r>
            <w:proofErr w:type="spellEnd"/>
            <w:r>
              <w:rPr>
                <w:sz w:val="24"/>
                <w:szCs w:val="24"/>
                <w:lang w:val="uk-UA"/>
              </w:rPr>
              <w:t xml:space="preserve"> </w:t>
            </w:r>
            <w:proofErr w:type="spellStart"/>
            <w:r w:rsidRPr="00073D56">
              <w:rPr>
                <w:sz w:val="24"/>
                <w:szCs w:val="24"/>
              </w:rPr>
              <w:t>колірні</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тональні</w:t>
            </w:r>
            <w:proofErr w:type="spellEnd"/>
            <w:r>
              <w:rPr>
                <w:sz w:val="24"/>
                <w:szCs w:val="24"/>
                <w:lang w:val="uk-UA"/>
              </w:rPr>
              <w:t xml:space="preserve"> </w:t>
            </w:r>
            <w:proofErr w:type="spellStart"/>
            <w:r w:rsidRPr="00073D56">
              <w:rPr>
                <w:sz w:val="24"/>
                <w:szCs w:val="24"/>
              </w:rPr>
              <w:t>відношення</w:t>
            </w:r>
            <w:proofErr w:type="spellEnd"/>
            <w:r>
              <w:rPr>
                <w:sz w:val="24"/>
                <w:szCs w:val="24"/>
                <w:lang w:val="uk-UA"/>
              </w:rPr>
              <w:t xml:space="preserve">. </w:t>
            </w:r>
            <w:r w:rsidRPr="00073D56">
              <w:rPr>
                <w:sz w:val="24"/>
                <w:szCs w:val="24"/>
              </w:rPr>
              <w:t xml:space="preserve">Добре </w:t>
            </w:r>
            <w:proofErr w:type="spellStart"/>
            <w:r w:rsidRPr="00073D56">
              <w:rPr>
                <w:sz w:val="24"/>
                <w:szCs w:val="24"/>
              </w:rPr>
              <w:t>володіння</w:t>
            </w:r>
            <w:proofErr w:type="spellEnd"/>
            <w:r>
              <w:rPr>
                <w:sz w:val="24"/>
                <w:szCs w:val="24"/>
                <w:lang w:val="uk-UA"/>
              </w:rPr>
              <w:t xml:space="preserve"> </w:t>
            </w:r>
            <w:proofErr w:type="spellStart"/>
            <w:r w:rsidRPr="00073D56">
              <w:rPr>
                <w:sz w:val="24"/>
                <w:szCs w:val="24"/>
              </w:rPr>
              <w:t>технікою</w:t>
            </w:r>
            <w:proofErr w:type="spellEnd"/>
            <w:r>
              <w:rPr>
                <w:sz w:val="24"/>
                <w:szCs w:val="24"/>
                <w:lang w:val="uk-UA"/>
              </w:rPr>
              <w:t xml:space="preserve"> </w:t>
            </w:r>
            <w:proofErr w:type="spellStart"/>
            <w:r w:rsidRPr="00073D56">
              <w:rPr>
                <w:sz w:val="24"/>
                <w:szCs w:val="24"/>
              </w:rPr>
              <w:t>моделювання</w:t>
            </w:r>
            <w:proofErr w:type="spellEnd"/>
            <w:r>
              <w:rPr>
                <w:sz w:val="24"/>
                <w:szCs w:val="24"/>
                <w:lang w:val="uk-UA"/>
              </w:rPr>
              <w:t xml:space="preserve"> </w:t>
            </w:r>
            <w:proofErr w:type="spellStart"/>
            <w:r w:rsidRPr="00073D56">
              <w:rPr>
                <w:sz w:val="24"/>
                <w:szCs w:val="24"/>
              </w:rPr>
              <w:t>форми</w:t>
            </w:r>
            <w:proofErr w:type="spellEnd"/>
            <w:r>
              <w:rPr>
                <w:sz w:val="24"/>
                <w:szCs w:val="24"/>
                <w:lang w:val="uk-UA"/>
              </w:rPr>
              <w:t xml:space="preserve"> </w:t>
            </w:r>
            <w:proofErr w:type="spellStart"/>
            <w:r w:rsidRPr="00073D56">
              <w:rPr>
                <w:sz w:val="24"/>
                <w:szCs w:val="24"/>
              </w:rPr>
              <w:t>кольором</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тоном, </w:t>
            </w:r>
            <w:proofErr w:type="spellStart"/>
            <w:r w:rsidRPr="00073D56">
              <w:rPr>
                <w:sz w:val="24"/>
                <w:szCs w:val="24"/>
              </w:rPr>
              <w:t>декоративність</w:t>
            </w:r>
            <w:proofErr w:type="spellEnd"/>
            <w:r>
              <w:rPr>
                <w:sz w:val="24"/>
                <w:szCs w:val="24"/>
                <w:lang w:val="uk-UA"/>
              </w:rPr>
              <w:t xml:space="preserve"> </w:t>
            </w:r>
            <w:proofErr w:type="spellStart"/>
            <w:proofErr w:type="gramStart"/>
            <w:r w:rsidRPr="00073D56">
              <w:rPr>
                <w:sz w:val="24"/>
                <w:szCs w:val="24"/>
              </w:rPr>
              <w:t>р</w:t>
            </w:r>
            <w:proofErr w:type="gramEnd"/>
            <w:r w:rsidRPr="00073D56">
              <w:rPr>
                <w:sz w:val="24"/>
                <w:szCs w:val="24"/>
              </w:rPr>
              <w:t>ішення</w:t>
            </w:r>
            <w:proofErr w:type="spellEnd"/>
            <w:r>
              <w:rPr>
                <w:sz w:val="24"/>
                <w:szCs w:val="24"/>
                <w:lang w:val="uk-UA"/>
              </w:rPr>
              <w:t xml:space="preserve">. </w:t>
            </w:r>
          </w:p>
          <w:p w:rsidR="00937FE8" w:rsidRPr="001878B8" w:rsidRDefault="00937FE8" w:rsidP="009C5F32">
            <w:pPr>
              <w:jc w:val="both"/>
              <w:rPr>
                <w:sz w:val="24"/>
                <w:szCs w:val="24"/>
                <w:lang w:val="uk-UA"/>
              </w:rPr>
            </w:pP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r w:rsidRPr="001878B8">
              <w:rPr>
                <w:sz w:val="24"/>
                <w:szCs w:val="24"/>
                <w:lang w:val="uk-UA"/>
              </w:rPr>
              <w:t>Мають</w:t>
            </w:r>
            <w:r>
              <w:rPr>
                <w:sz w:val="24"/>
                <w:szCs w:val="24"/>
                <w:lang w:val="uk-UA"/>
              </w:rPr>
              <w:t xml:space="preserve"> </w:t>
            </w:r>
            <w:r w:rsidRPr="001878B8">
              <w:rPr>
                <w:sz w:val="24"/>
                <w:szCs w:val="24"/>
                <w:lang w:val="uk-UA"/>
              </w:rPr>
              <w:t>невеликі</w:t>
            </w:r>
            <w:r>
              <w:rPr>
                <w:sz w:val="24"/>
                <w:szCs w:val="24"/>
                <w:lang w:val="uk-UA"/>
              </w:rPr>
              <w:t xml:space="preserve"> </w:t>
            </w:r>
            <w:r w:rsidRPr="001878B8">
              <w:rPr>
                <w:sz w:val="24"/>
                <w:szCs w:val="24"/>
                <w:lang w:val="uk-UA"/>
              </w:rPr>
              <w:t>погрішності</w:t>
            </w:r>
            <w:r>
              <w:rPr>
                <w:sz w:val="24"/>
                <w:szCs w:val="24"/>
                <w:lang w:val="uk-UA"/>
              </w:rPr>
              <w:t xml:space="preserve"> </w:t>
            </w:r>
            <w:r w:rsidRPr="001878B8">
              <w:rPr>
                <w:sz w:val="24"/>
                <w:szCs w:val="24"/>
                <w:lang w:val="uk-UA"/>
              </w:rPr>
              <w:t>у рисунку. Незначні</w:t>
            </w:r>
            <w:r>
              <w:rPr>
                <w:sz w:val="24"/>
                <w:szCs w:val="24"/>
                <w:lang w:val="uk-UA"/>
              </w:rPr>
              <w:t xml:space="preserve"> </w:t>
            </w:r>
            <w:r w:rsidRPr="001878B8">
              <w:rPr>
                <w:sz w:val="24"/>
                <w:szCs w:val="24"/>
                <w:lang w:val="uk-UA"/>
              </w:rPr>
              <w:t>недоліки у художній</w:t>
            </w:r>
            <w:r>
              <w:rPr>
                <w:sz w:val="24"/>
                <w:szCs w:val="24"/>
                <w:lang w:val="uk-UA"/>
              </w:rPr>
              <w:t xml:space="preserve"> </w:t>
            </w:r>
            <w:r w:rsidRPr="001878B8">
              <w:rPr>
                <w:sz w:val="24"/>
                <w:szCs w:val="24"/>
                <w:lang w:val="uk-UA"/>
              </w:rPr>
              <w:t>майстерності</w:t>
            </w:r>
            <w:r>
              <w:rPr>
                <w:sz w:val="24"/>
                <w:szCs w:val="24"/>
                <w:lang w:val="uk-UA"/>
              </w:rPr>
              <w:t xml:space="preserve">. </w:t>
            </w:r>
            <w:r w:rsidRPr="001878B8">
              <w:rPr>
                <w:sz w:val="24"/>
                <w:szCs w:val="24"/>
                <w:lang w:val="uk-UA"/>
              </w:rPr>
              <w:t>Добра художня</w:t>
            </w:r>
            <w:r>
              <w:rPr>
                <w:sz w:val="24"/>
                <w:szCs w:val="24"/>
                <w:lang w:val="uk-UA"/>
              </w:rPr>
              <w:t xml:space="preserve"> </w:t>
            </w:r>
            <w:r w:rsidRPr="001878B8">
              <w:rPr>
                <w:sz w:val="24"/>
                <w:szCs w:val="24"/>
                <w:lang w:val="uk-UA"/>
              </w:rPr>
              <w:t>майстерність та добре володіння</w:t>
            </w:r>
            <w:r>
              <w:rPr>
                <w:sz w:val="24"/>
                <w:szCs w:val="24"/>
                <w:lang w:val="uk-UA"/>
              </w:rPr>
              <w:t xml:space="preserve"> </w:t>
            </w:r>
            <w:r w:rsidRPr="001878B8">
              <w:rPr>
                <w:sz w:val="24"/>
                <w:szCs w:val="24"/>
                <w:lang w:val="uk-UA"/>
              </w:rPr>
              <w:t>художньою</w:t>
            </w:r>
            <w:r>
              <w:rPr>
                <w:sz w:val="24"/>
                <w:szCs w:val="24"/>
                <w:lang w:val="uk-UA"/>
              </w:rPr>
              <w:t xml:space="preserve"> </w:t>
            </w:r>
            <w:r w:rsidRPr="001878B8">
              <w:rPr>
                <w:sz w:val="24"/>
                <w:szCs w:val="24"/>
                <w:lang w:val="uk-UA"/>
              </w:rPr>
              <w:t>мовою</w:t>
            </w:r>
            <w:r>
              <w:rPr>
                <w:sz w:val="24"/>
                <w:szCs w:val="24"/>
                <w:lang w:val="uk-UA"/>
              </w:rPr>
              <w:t>.</w:t>
            </w:r>
          </w:p>
        </w:tc>
      </w:tr>
      <w:tr w:rsidR="00937FE8" w:rsidRPr="00482EA8" w:rsidTr="009C5F32">
        <w:tc>
          <w:tcPr>
            <w:tcW w:w="1526" w:type="dxa"/>
          </w:tcPr>
          <w:p w:rsidR="00937FE8" w:rsidRPr="001878B8" w:rsidRDefault="00937FE8" w:rsidP="009C5F32">
            <w:pPr>
              <w:jc w:val="both"/>
              <w:rPr>
                <w:b/>
                <w:sz w:val="24"/>
                <w:szCs w:val="24"/>
                <w:lang w:val="uk-UA"/>
              </w:rPr>
            </w:pPr>
            <w:r w:rsidRPr="001878B8">
              <w:rPr>
                <w:b/>
                <w:sz w:val="24"/>
                <w:szCs w:val="24"/>
                <w:lang w:val="uk-UA"/>
              </w:rPr>
              <w:t>170,5-162,0</w:t>
            </w:r>
          </w:p>
        </w:tc>
        <w:tc>
          <w:tcPr>
            <w:tcW w:w="8363" w:type="dxa"/>
          </w:tcPr>
          <w:p w:rsidR="00937FE8" w:rsidRPr="001878B8" w:rsidRDefault="00937FE8" w:rsidP="009C5F32">
            <w:pPr>
              <w:jc w:val="both"/>
              <w:rPr>
                <w:sz w:val="24"/>
                <w:szCs w:val="24"/>
                <w:lang w:val="uk-UA"/>
              </w:rPr>
            </w:pPr>
            <w:r w:rsidRPr="001878B8">
              <w:rPr>
                <w:sz w:val="24"/>
                <w:szCs w:val="24"/>
                <w:lang w:val="uk-UA"/>
              </w:rPr>
              <w:t>Завдання</w:t>
            </w:r>
            <w:r>
              <w:rPr>
                <w:sz w:val="24"/>
                <w:szCs w:val="24"/>
                <w:lang w:val="uk-UA"/>
              </w:rPr>
              <w:t xml:space="preserve"> </w:t>
            </w:r>
            <w:r w:rsidRPr="001878B8">
              <w:rPr>
                <w:sz w:val="24"/>
                <w:szCs w:val="24"/>
                <w:lang w:val="uk-UA"/>
              </w:rPr>
              <w:t>виконано добре з точки зору</w:t>
            </w:r>
            <w:r>
              <w:rPr>
                <w:sz w:val="24"/>
                <w:szCs w:val="24"/>
                <w:lang w:val="uk-UA"/>
              </w:rPr>
              <w:t xml:space="preserve"> </w:t>
            </w:r>
            <w:r w:rsidRPr="001878B8">
              <w:rPr>
                <w:sz w:val="24"/>
                <w:szCs w:val="24"/>
                <w:lang w:val="uk-UA"/>
              </w:rPr>
              <w:t>базових</w:t>
            </w:r>
            <w:r>
              <w:rPr>
                <w:sz w:val="24"/>
                <w:szCs w:val="24"/>
                <w:lang w:val="uk-UA"/>
              </w:rPr>
              <w:t xml:space="preserve"> </w:t>
            </w:r>
            <w:r w:rsidRPr="001878B8">
              <w:rPr>
                <w:sz w:val="24"/>
                <w:szCs w:val="24"/>
                <w:lang w:val="uk-UA"/>
              </w:rPr>
              <w:t>вимог</w:t>
            </w:r>
            <w:r>
              <w:rPr>
                <w:sz w:val="24"/>
                <w:szCs w:val="24"/>
                <w:lang w:val="uk-UA"/>
              </w:rPr>
              <w:t xml:space="preserve"> </w:t>
            </w:r>
            <w:r w:rsidRPr="001878B8">
              <w:rPr>
                <w:sz w:val="24"/>
                <w:szCs w:val="24"/>
                <w:lang w:val="uk-UA"/>
              </w:rPr>
              <w:t>академічної</w:t>
            </w:r>
            <w:r>
              <w:rPr>
                <w:sz w:val="24"/>
                <w:szCs w:val="24"/>
                <w:lang w:val="uk-UA"/>
              </w:rPr>
              <w:t xml:space="preserve"> </w:t>
            </w:r>
            <w:r w:rsidRPr="001878B8">
              <w:rPr>
                <w:sz w:val="24"/>
                <w:szCs w:val="24"/>
                <w:lang w:val="uk-UA"/>
              </w:rPr>
              <w:t>школи</w:t>
            </w:r>
          </w:p>
          <w:p w:rsidR="00937FE8" w:rsidRPr="00073D56" w:rsidRDefault="00937FE8" w:rsidP="009C5F32">
            <w:pPr>
              <w:jc w:val="both"/>
              <w:rPr>
                <w:sz w:val="24"/>
                <w:szCs w:val="24"/>
              </w:rPr>
            </w:pPr>
            <w:r w:rsidRPr="001878B8">
              <w:rPr>
                <w:sz w:val="24"/>
                <w:szCs w:val="24"/>
                <w:lang w:val="uk-UA"/>
              </w:rPr>
              <w:t>Добре знайдено</w:t>
            </w:r>
            <w:r>
              <w:rPr>
                <w:sz w:val="24"/>
                <w:szCs w:val="24"/>
                <w:lang w:val="uk-UA"/>
              </w:rPr>
              <w:t xml:space="preserve"> </w:t>
            </w:r>
            <w:r w:rsidRPr="001878B8">
              <w:rPr>
                <w:sz w:val="24"/>
                <w:szCs w:val="24"/>
                <w:lang w:val="uk-UA"/>
              </w:rPr>
              <w:t>композиційне</w:t>
            </w:r>
            <w:r>
              <w:rPr>
                <w:sz w:val="24"/>
                <w:szCs w:val="24"/>
                <w:lang w:val="uk-UA"/>
              </w:rPr>
              <w:t xml:space="preserve"> </w:t>
            </w:r>
            <w:r w:rsidRPr="001878B8">
              <w:rPr>
                <w:sz w:val="24"/>
                <w:szCs w:val="24"/>
                <w:lang w:val="uk-UA"/>
              </w:rPr>
              <w:t xml:space="preserve">рішення в співвідношенні </w:t>
            </w:r>
            <w:r w:rsidRPr="00073D56">
              <w:rPr>
                <w:sz w:val="24"/>
                <w:szCs w:val="24"/>
              </w:rPr>
              <w:t xml:space="preserve">до </w:t>
            </w:r>
            <w:proofErr w:type="spellStart"/>
            <w:r w:rsidRPr="00073D56">
              <w:rPr>
                <w:sz w:val="24"/>
                <w:szCs w:val="24"/>
              </w:rPr>
              <w:t>заданого</w:t>
            </w:r>
            <w:proofErr w:type="spellEnd"/>
            <w:r w:rsidRPr="00073D56">
              <w:rPr>
                <w:sz w:val="24"/>
                <w:szCs w:val="24"/>
              </w:rPr>
              <w:t xml:space="preserve"> формату</w:t>
            </w:r>
          </w:p>
          <w:p w:rsidR="00937FE8" w:rsidRPr="00073D56" w:rsidRDefault="00937FE8" w:rsidP="009C5F32">
            <w:pPr>
              <w:jc w:val="both"/>
              <w:rPr>
                <w:sz w:val="24"/>
                <w:szCs w:val="24"/>
                <w:lang w:val="uk-UA"/>
              </w:rPr>
            </w:pPr>
            <w:proofErr w:type="gramStart"/>
            <w:r w:rsidRPr="00073D56">
              <w:rPr>
                <w:sz w:val="24"/>
                <w:szCs w:val="24"/>
              </w:rPr>
              <w:t>Добре</w:t>
            </w:r>
            <w:proofErr w:type="gramEnd"/>
            <w:r w:rsidRPr="00073D56">
              <w:rPr>
                <w:sz w:val="24"/>
                <w:szCs w:val="24"/>
              </w:rPr>
              <w:t xml:space="preserve"> </w:t>
            </w:r>
            <w:proofErr w:type="spellStart"/>
            <w:r w:rsidRPr="00073D56">
              <w:rPr>
                <w:sz w:val="24"/>
                <w:szCs w:val="24"/>
              </w:rPr>
              <w:t>взяті</w:t>
            </w:r>
            <w:proofErr w:type="spellEnd"/>
            <w:r>
              <w:rPr>
                <w:sz w:val="24"/>
                <w:szCs w:val="24"/>
                <w:lang w:val="uk-UA"/>
              </w:rPr>
              <w:t xml:space="preserve"> </w:t>
            </w:r>
            <w:proofErr w:type="spellStart"/>
            <w:r w:rsidRPr="00073D56">
              <w:rPr>
                <w:sz w:val="24"/>
                <w:szCs w:val="24"/>
              </w:rPr>
              <w:t>колірні</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тональні</w:t>
            </w:r>
            <w:proofErr w:type="spellEnd"/>
            <w:r>
              <w:rPr>
                <w:sz w:val="24"/>
                <w:szCs w:val="24"/>
                <w:lang w:val="uk-UA"/>
              </w:rPr>
              <w:t xml:space="preserve"> </w:t>
            </w:r>
            <w:proofErr w:type="spellStart"/>
            <w:r w:rsidRPr="00073D56">
              <w:rPr>
                <w:sz w:val="24"/>
                <w:szCs w:val="24"/>
              </w:rPr>
              <w:t>відношення</w:t>
            </w:r>
            <w:proofErr w:type="spellEnd"/>
            <w:r>
              <w:rPr>
                <w:sz w:val="24"/>
                <w:szCs w:val="24"/>
                <w:lang w:val="uk-UA"/>
              </w:rPr>
              <w:t xml:space="preserve">. </w:t>
            </w:r>
            <w:r w:rsidRPr="00073D56">
              <w:rPr>
                <w:sz w:val="24"/>
                <w:szCs w:val="24"/>
              </w:rPr>
              <w:t xml:space="preserve">Добре </w:t>
            </w:r>
            <w:proofErr w:type="spellStart"/>
            <w:r w:rsidRPr="00073D56">
              <w:rPr>
                <w:sz w:val="24"/>
                <w:szCs w:val="24"/>
              </w:rPr>
              <w:t>володіння</w:t>
            </w:r>
            <w:proofErr w:type="spellEnd"/>
            <w:r>
              <w:rPr>
                <w:sz w:val="24"/>
                <w:szCs w:val="24"/>
                <w:lang w:val="uk-UA"/>
              </w:rPr>
              <w:t xml:space="preserve"> </w:t>
            </w:r>
            <w:proofErr w:type="spellStart"/>
            <w:r w:rsidRPr="00073D56">
              <w:rPr>
                <w:sz w:val="24"/>
                <w:szCs w:val="24"/>
              </w:rPr>
              <w:t>технікою</w:t>
            </w:r>
            <w:proofErr w:type="spellEnd"/>
            <w:r>
              <w:rPr>
                <w:sz w:val="24"/>
                <w:szCs w:val="24"/>
                <w:lang w:val="uk-UA"/>
              </w:rPr>
              <w:t xml:space="preserve"> </w:t>
            </w:r>
            <w:proofErr w:type="spellStart"/>
            <w:r w:rsidRPr="00073D56">
              <w:rPr>
                <w:sz w:val="24"/>
                <w:szCs w:val="24"/>
              </w:rPr>
              <w:t>моделювання</w:t>
            </w:r>
            <w:proofErr w:type="spellEnd"/>
            <w:r>
              <w:rPr>
                <w:sz w:val="24"/>
                <w:szCs w:val="24"/>
                <w:lang w:val="uk-UA"/>
              </w:rPr>
              <w:t xml:space="preserve"> </w:t>
            </w:r>
            <w:proofErr w:type="spellStart"/>
            <w:r w:rsidRPr="00073D56">
              <w:rPr>
                <w:sz w:val="24"/>
                <w:szCs w:val="24"/>
              </w:rPr>
              <w:t>форми</w:t>
            </w:r>
            <w:proofErr w:type="spellEnd"/>
            <w:r>
              <w:rPr>
                <w:sz w:val="24"/>
                <w:szCs w:val="24"/>
                <w:lang w:val="uk-UA"/>
              </w:rPr>
              <w:t xml:space="preserve"> </w:t>
            </w:r>
            <w:proofErr w:type="spellStart"/>
            <w:r w:rsidRPr="00073D56">
              <w:rPr>
                <w:sz w:val="24"/>
                <w:szCs w:val="24"/>
              </w:rPr>
              <w:t>кольором</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тоном, </w:t>
            </w:r>
            <w:proofErr w:type="spellStart"/>
            <w:r w:rsidRPr="00073D56">
              <w:rPr>
                <w:sz w:val="24"/>
                <w:szCs w:val="24"/>
              </w:rPr>
              <w:t>декоративність</w:t>
            </w:r>
            <w:proofErr w:type="spellEnd"/>
            <w:r>
              <w:rPr>
                <w:sz w:val="24"/>
                <w:szCs w:val="24"/>
                <w:lang w:val="uk-UA"/>
              </w:rPr>
              <w:t xml:space="preserve"> </w:t>
            </w:r>
            <w:proofErr w:type="spellStart"/>
            <w:proofErr w:type="gramStart"/>
            <w:r w:rsidRPr="00073D56">
              <w:rPr>
                <w:sz w:val="24"/>
                <w:szCs w:val="24"/>
              </w:rPr>
              <w:t>р</w:t>
            </w:r>
            <w:proofErr w:type="gramEnd"/>
            <w:r w:rsidRPr="00073D56">
              <w:rPr>
                <w:sz w:val="24"/>
                <w:szCs w:val="24"/>
              </w:rPr>
              <w:t>ішення</w:t>
            </w:r>
            <w:proofErr w:type="spellEnd"/>
            <w:r>
              <w:rPr>
                <w:sz w:val="24"/>
                <w:szCs w:val="24"/>
                <w:lang w:val="uk-UA"/>
              </w:rPr>
              <w:t xml:space="preserve">. </w:t>
            </w: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r w:rsidRPr="00482EA8">
              <w:rPr>
                <w:sz w:val="24"/>
                <w:szCs w:val="24"/>
                <w:lang w:val="uk-UA"/>
              </w:rPr>
              <w:t>Мають</w:t>
            </w:r>
            <w:r>
              <w:rPr>
                <w:sz w:val="24"/>
                <w:szCs w:val="24"/>
                <w:lang w:val="uk-UA"/>
              </w:rPr>
              <w:t xml:space="preserve"> </w:t>
            </w:r>
            <w:r w:rsidRPr="00482EA8">
              <w:rPr>
                <w:sz w:val="24"/>
                <w:szCs w:val="24"/>
                <w:lang w:val="uk-UA"/>
              </w:rPr>
              <w:t>невеликі</w:t>
            </w:r>
            <w:r>
              <w:rPr>
                <w:sz w:val="24"/>
                <w:szCs w:val="24"/>
                <w:lang w:val="uk-UA"/>
              </w:rPr>
              <w:t xml:space="preserve"> </w:t>
            </w:r>
            <w:r w:rsidRPr="00482EA8">
              <w:rPr>
                <w:sz w:val="24"/>
                <w:szCs w:val="24"/>
                <w:lang w:val="uk-UA"/>
              </w:rPr>
              <w:t>погрішності</w:t>
            </w:r>
            <w:r>
              <w:rPr>
                <w:sz w:val="24"/>
                <w:szCs w:val="24"/>
                <w:lang w:val="uk-UA"/>
              </w:rPr>
              <w:t xml:space="preserve"> </w:t>
            </w:r>
            <w:r w:rsidRPr="00482EA8">
              <w:rPr>
                <w:sz w:val="24"/>
                <w:szCs w:val="24"/>
                <w:lang w:val="uk-UA"/>
              </w:rPr>
              <w:t>у рисунку. Незначні</w:t>
            </w:r>
            <w:r>
              <w:rPr>
                <w:sz w:val="24"/>
                <w:szCs w:val="24"/>
                <w:lang w:val="uk-UA"/>
              </w:rPr>
              <w:t xml:space="preserve"> </w:t>
            </w:r>
            <w:r w:rsidRPr="00482EA8">
              <w:rPr>
                <w:sz w:val="24"/>
                <w:szCs w:val="24"/>
                <w:lang w:val="uk-UA"/>
              </w:rPr>
              <w:t>недоліки у художній</w:t>
            </w:r>
            <w:r>
              <w:rPr>
                <w:sz w:val="24"/>
                <w:szCs w:val="24"/>
                <w:lang w:val="uk-UA"/>
              </w:rPr>
              <w:t xml:space="preserve"> </w:t>
            </w:r>
            <w:r w:rsidRPr="00482EA8">
              <w:rPr>
                <w:sz w:val="24"/>
                <w:szCs w:val="24"/>
                <w:lang w:val="uk-UA"/>
              </w:rPr>
              <w:t>майстерності</w:t>
            </w:r>
            <w:r>
              <w:rPr>
                <w:sz w:val="24"/>
                <w:szCs w:val="24"/>
                <w:lang w:val="uk-UA"/>
              </w:rPr>
              <w:t xml:space="preserve">. </w:t>
            </w:r>
            <w:r w:rsidRPr="00482EA8">
              <w:rPr>
                <w:sz w:val="24"/>
                <w:szCs w:val="24"/>
                <w:lang w:val="uk-UA"/>
              </w:rPr>
              <w:t>Добра художня</w:t>
            </w:r>
            <w:r>
              <w:rPr>
                <w:sz w:val="24"/>
                <w:szCs w:val="24"/>
                <w:lang w:val="uk-UA"/>
              </w:rPr>
              <w:t xml:space="preserve"> </w:t>
            </w:r>
            <w:r w:rsidRPr="00482EA8">
              <w:rPr>
                <w:sz w:val="24"/>
                <w:szCs w:val="24"/>
                <w:lang w:val="uk-UA"/>
              </w:rPr>
              <w:t>майстерність та добре володіння</w:t>
            </w:r>
            <w:r>
              <w:rPr>
                <w:sz w:val="24"/>
                <w:szCs w:val="24"/>
                <w:lang w:val="uk-UA"/>
              </w:rPr>
              <w:t xml:space="preserve"> </w:t>
            </w:r>
            <w:r w:rsidRPr="00482EA8">
              <w:rPr>
                <w:sz w:val="24"/>
                <w:szCs w:val="24"/>
                <w:lang w:val="uk-UA"/>
              </w:rPr>
              <w:t>художньою</w:t>
            </w:r>
            <w:r>
              <w:rPr>
                <w:sz w:val="24"/>
                <w:szCs w:val="24"/>
                <w:lang w:val="uk-UA"/>
              </w:rPr>
              <w:t xml:space="preserve"> </w:t>
            </w:r>
            <w:r w:rsidRPr="00482EA8">
              <w:rPr>
                <w:sz w:val="24"/>
                <w:szCs w:val="24"/>
                <w:lang w:val="uk-UA"/>
              </w:rPr>
              <w:t>мовою</w:t>
            </w:r>
            <w:r>
              <w:rPr>
                <w:sz w:val="24"/>
                <w:szCs w:val="24"/>
                <w:lang w:val="uk-UA"/>
              </w:rPr>
              <w:t>.</w:t>
            </w:r>
          </w:p>
        </w:tc>
      </w:tr>
      <w:tr w:rsidR="00937FE8" w:rsidRPr="00073D56" w:rsidTr="009C5F32">
        <w:tc>
          <w:tcPr>
            <w:tcW w:w="1526" w:type="dxa"/>
          </w:tcPr>
          <w:p w:rsidR="00937FE8" w:rsidRPr="00482EA8" w:rsidRDefault="00937FE8" w:rsidP="009C5F32">
            <w:pPr>
              <w:jc w:val="both"/>
              <w:rPr>
                <w:b/>
                <w:sz w:val="24"/>
                <w:szCs w:val="24"/>
                <w:lang w:val="uk-UA"/>
              </w:rPr>
            </w:pPr>
            <w:r w:rsidRPr="00482EA8">
              <w:rPr>
                <w:b/>
                <w:sz w:val="24"/>
                <w:szCs w:val="24"/>
                <w:lang w:val="uk-UA"/>
              </w:rPr>
              <w:t>161,1-152,5</w:t>
            </w:r>
          </w:p>
        </w:tc>
        <w:tc>
          <w:tcPr>
            <w:tcW w:w="8363" w:type="dxa"/>
          </w:tcPr>
          <w:p w:rsidR="00937FE8" w:rsidRPr="001D215E" w:rsidRDefault="00937FE8" w:rsidP="009C5F32">
            <w:pPr>
              <w:jc w:val="both"/>
              <w:rPr>
                <w:sz w:val="24"/>
                <w:szCs w:val="24"/>
                <w:lang w:val="uk-UA"/>
              </w:rPr>
            </w:pPr>
            <w:r w:rsidRPr="00482EA8">
              <w:rPr>
                <w:sz w:val="24"/>
                <w:szCs w:val="24"/>
                <w:lang w:val="uk-UA"/>
              </w:rPr>
              <w:t>Завдання</w:t>
            </w:r>
            <w:r>
              <w:rPr>
                <w:sz w:val="24"/>
                <w:szCs w:val="24"/>
                <w:lang w:val="uk-UA"/>
              </w:rPr>
              <w:t xml:space="preserve"> </w:t>
            </w:r>
            <w:r w:rsidRPr="00482EA8">
              <w:rPr>
                <w:sz w:val="24"/>
                <w:szCs w:val="24"/>
                <w:lang w:val="uk-UA"/>
              </w:rPr>
              <w:t>виконано</w:t>
            </w:r>
            <w:r>
              <w:rPr>
                <w:sz w:val="24"/>
                <w:szCs w:val="24"/>
                <w:lang w:val="uk-UA"/>
              </w:rPr>
              <w:t xml:space="preserve"> </w:t>
            </w:r>
            <w:r w:rsidRPr="00482EA8">
              <w:rPr>
                <w:sz w:val="24"/>
                <w:szCs w:val="24"/>
                <w:lang w:val="uk-UA"/>
              </w:rPr>
              <w:t>непогано з точки зору</w:t>
            </w:r>
            <w:r>
              <w:rPr>
                <w:sz w:val="24"/>
                <w:szCs w:val="24"/>
                <w:lang w:val="uk-UA"/>
              </w:rPr>
              <w:t xml:space="preserve"> </w:t>
            </w:r>
            <w:r w:rsidRPr="00482EA8">
              <w:rPr>
                <w:sz w:val="24"/>
                <w:szCs w:val="24"/>
                <w:lang w:val="uk-UA"/>
              </w:rPr>
              <w:t>базових</w:t>
            </w:r>
            <w:r>
              <w:rPr>
                <w:sz w:val="24"/>
                <w:szCs w:val="24"/>
                <w:lang w:val="uk-UA"/>
              </w:rPr>
              <w:t xml:space="preserve"> </w:t>
            </w:r>
            <w:r w:rsidRPr="00482EA8">
              <w:rPr>
                <w:sz w:val="24"/>
                <w:szCs w:val="24"/>
                <w:lang w:val="uk-UA"/>
              </w:rPr>
              <w:t>вимог</w:t>
            </w:r>
            <w:r>
              <w:rPr>
                <w:sz w:val="24"/>
                <w:szCs w:val="24"/>
                <w:lang w:val="uk-UA"/>
              </w:rPr>
              <w:t xml:space="preserve"> </w:t>
            </w:r>
            <w:r w:rsidRPr="00482EA8">
              <w:rPr>
                <w:sz w:val="24"/>
                <w:szCs w:val="24"/>
                <w:lang w:val="uk-UA"/>
              </w:rPr>
              <w:t>академічної</w:t>
            </w:r>
            <w:r>
              <w:rPr>
                <w:sz w:val="24"/>
                <w:szCs w:val="24"/>
                <w:lang w:val="uk-UA"/>
              </w:rPr>
              <w:t xml:space="preserve"> </w:t>
            </w:r>
            <w:r w:rsidRPr="00482EA8">
              <w:rPr>
                <w:sz w:val="24"/>
                <w:szCs w:val="24"/>
                <w:lang w:val="uk-UA"/>
              </w:rPr>
              <w:t>школи</w:t>
            </w:r>
            <w:r>
              <w:rPr>
                <w:sz w:val="24"/>
                <w:szCs w:val="24"/>
                <w:lang w:val="uk-UA"/>
              </w:rPr>
              <w:t xml:space="preserve">. </w:t>
            </w:r>
            <w:r w:rsidRPr="00482EA8">
              <w:rPr>
                <w:sz w:val="24"/>
                <w:szCs w:val="24"/>
                <w:lang w:val="uk-UA"/>
              </w:rPr>
              <w:t>Непогано</w:t>
            </w:r>
            <w:r>
              <w:rPr>
                <w:sz w:val="24"/>
                <w:szCs w:val="24"/>
                <w:lang w:val="uk-UA"/>
              </w:rPr>
              <w:t xml:space="preserve"> </w:t>
            </w:r>
            <w:r w:rsidRPr="00482EA8">
              <w:rPr>
                <w:sz w:val="24"/>
                <w:szCs w:val="24"/>
                <w:lang w:val="uk-UA"/>
              </w:rPr>
              <w:t>знайдено</w:t>
            </w:r>
            <w:r>
              <w:rPr>
                <w:sz w:val="24"/>
                <w:szCs w:val="24"/>
                <w:lang w:val="uk-UA"/>
              </w:rPr>
              <w:t xml:space="preserve"> </w:t>
            </w:r>
            <w:r w:rsidRPr="00482EA8">
              <w:rPr>
                <w:sz w:val="24"/>
                <w:szCs w:val="24"/>
                <w:lang w:val="uk-UA"/>
              </w:rPr>
              <w:t>композиційне</w:t>
            </w:r>
            <w:r>
              <w:rPr>
                <w:sz w:val="24"/>
                <w:szCs w:val="24"/>
                <w:lang w:val="uk-UA"/>
              </w:rPr>
              <w:t xml:space="preserve"> </w:t>
            </w:r>
            <w:r w:rsidRPr="00482EA8">
              <w:rPr>
                <w:sz w:val="24"/>
                <w:szCs w:val="24"/>
                <w:lang w:val="uk-UA"/>
              </w:rPr>
              <w:t xml:space="preserve">рішення в </w:t>
            </w:r>
            <w:proofErr w:type="spellStart"/>
            <w:r w:rsidRPr="00482EA8">
              <w:rPr>
                <w:sz w:val="24"/>
                <w:szCs w:val="24"/>
                <w:lang w:val="uk-UA"/>
              </w:rPr>
              <w:t>співвідно</w:t>
            </w:r>
            <w:r w:rsidRPr="00073D56">
              <w:rPr>
                <w:sz w:val="24"/>
                <w:szCs w:val="24"/>
              </w:rPr>
              <w:t>шенні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r>
              <w:rPr>
                <w:sz w:val="24"/>
                <w:szCs w:val="24"/>
                <w:lang w:val="uk-UA"/>
              </w:rPr>
              <w:t xml:space="preserve">. </w:t>
            </w:r>
            <w:r w:rsidRPr="00D25F5D">
              <w:rPr>
                <w:sz w:val="24"/>
                <w:szCs w:val="24"/>
                <w:lang w:val="uk-UA"/>
              </w:rPr>
              <w:t>Непогано</w:t>
            </w:r>
            <w:r>
              <w:rPr>
                <w:sz w:val="24"/>
                <w:szCs w:val="24"/>
                <w:lang w:val="uk-UA"/>
              </w:rPr>
              <w:t xml:space="preserve"> </w:t>
            </w:r>
            <w:r w:rsidRPr="00D25F5D">
              <w:rPr>
                <w:sz w:val="24"/>
                <w:szCs w:val="24"/>
                <w:lang w:val="uk-UA"/>
              </w:rPr>
              <w:t>взяті</w:t>
            </w:r>
            <w:r>
              <w:rPr>
                <w:sz w:val="24"/>
                <w:szCs w:val="24"/>
                <w:lang w:val="uk-UA"/>
              </w:rPr>
              <w:t xml:space="preserve"> </w:t>
            </w:r>
            <w:r w:rsidRPr="00D25F5D">
              <w:rPr>
                <w:sz w:val="24"/>
                <w:szCs w:val="24"/>
                <w:lang w:val="uk-UA"/>
              </w:rPr>
              <w:t>колірні і тональні</w:t>
            </w:r>
            <w:r>
              <w:rPr>
                <w:sz w:val="24"/>
                <w:szCs w:val="24"/>
                <w:lang w:val="uk-UA"/>
              </w:rPr>
              <w:t xml:space="preserve"> </w:t>
            </w:r>
            <w:r w:rsidRPr="00D25F5D">
              <w:rPr>
                <w:sz w:val="24"/>
                <w:szCs w:val="24"/>
                <w:lang w:val="uk-UA"/>
              </w:rPr>
              <w:t>відношення</w:t>
            </w:r>
            <w:r>
              <w:rPr>
                <w:sz w:val="24"/>
                <w:szCs w:val="24"/>
                <w:lang w:val="uk-UA"/>
              </w:rPr>
              <w:t xml:space="preserve">. </w:t>
            </w:r>
            <w:r w:rsidRPr="00D25F5D">
              <w:rPr>
                <w:sz w:val="24"/>
                <w:szCs w:val="24"/>
                <w:lang w:val="uk-UA"/>
              </w:rPr>
              <w:t>Непогане</w:t>
            </w:r>
            <w:r>
              <w:rPr>
                <w:sz w:val="24"/>
                <w:szCs w:val="24"/>
                <w:lang w:val="uk-UA"/>
              </w:rPr>
              <w:t xml:space="preserve"> </w:t>
            </w:r>
            <w:r w:rsidRPr="00D25F5D">
              <w:rPr>
                <w:sz w:val="24"/>
                <w:szCs w:val="24"/>
                <w:lang w:val="uk-UA"/>
              </w:rPr>
              <w:t>володіння</w:t>
            </w:r>
            <w:r>
              <w:rPr>
                <w:sz w:val="24"/>
                <w:szCs w:val="24"/>
                <w:lang w:val="uk-UA"/>
              </w:rPr>
              <w:t xml:space="preserve"> </w:t>
            </w:r>
            <w:r w:rsidRPr="00D25F5D">
              <w:rPr>
                <w:sz w:val="24"/>
                <w:szCs w:val="24"/>
                <w:lang w:val="uk-UA"/>
              </w:rPr>
              <w:t>технікою</w:t>
            </w:r>
            <w:r>
              <w:rPr>
                <w:sz w:val="24"/>
                <w:szCs w:val="24"/>
                <w:lang w:val="uk-UA"/>
              </w:rPr>
              <w:t xml:space="preserve"> </w:t>
            </w:r>
            <w:r w:rsidRPr="00D25F5D">
              <w:rPr>
                <w:sz w:val="24"/>
                <w:szCs w:val="24"/>
                <w:lang w:val="uk-UA"/>
              </w:rPr>
              <w:t>моделювання</w:t>
            </w:r>
            <w:r>
              <w:rPr>
                <w:sz w:val="24"/>
                <w:szCs w:val="24"/>
                <w:lang w:val="uk-UA"/>
              </w:rPr>
              <w:t xml:space="preserve"> </w:t>
            </w:r>
            <w:r w:rsidRPr="00D25F5D">
              <w:rPr>
                <w:sz w:val="24"/>
                <w:szCs w:val="24"/>
                <w:lang w:val="uk-UA"/>
              </w:rPr>
              <w:t>форми</w:t>
            </w:r>
            <w:r>
              <w:rPr>
                <w:sz w:val="24"/>
                <w:szCs w:val="24"/>
                <w:lang w:val="uk-UA"/>
              </w:rPr>
              <w:t xml:space="preserve"> </w:t>
            </w:r>
            <w:r w:rsidRPr="00D25F5D">
              <w:rPr>
                <w:sz w:val="24"/>
                <w:szCs w:val="24"/>
                <w:lang w:val="uk-UA"/>
              </w:rPr>
              <w:t>кольором і тоном, декоративність</w:t>
            </w:r>
            <w:r>
              <w:rPr>
                <w:sz w:val="24"/>
                <w:szCs w:val="24"/>
                <w:lang w:val="uk-UA"/>
              </w:rPr>
              <w:t xml:space="preserve"> </w:t>
            </w:r>
            <w:r w:rsidRPr="00D25F5D">
              <w:rPr>
                <w:sz w:val="24"/>
                <w:szCs w:val="24"/>
                <w:lang w:val="uk-UA"/>
              </w:rPr>
              <w:t>рішення</w:t>
            </w:r>
            <w:r>
              <w:rPr>
                <w:sz w:val="24"/>
                <w:szCs w:val="24"/>
                <w:lang w:val="uk-UA"/>
              </w:rPr>
              <w:t xml:space="preserve">. </w:t>
            </w: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proofErr w:type="spellStart"/>
            <w:r w:rsidRPr="00073D56">
              <w:rPr>
                <w:sz w:val="24"/>
                <w:szCs w:val="24"/>
              </w:rPr>
              <w:t>Мають</w:t>
            </w:r>
            <w:proofErr w:type="spellEnd"/>
            <w:r>
              <w:rPr>
                <w:sz w:val="24"/>
                <w:szCs w:val="24"/>
                <w:lang w:val="uk-UA"/>
              </w:rPr>
              <w:t xml:space="preserve"> </w:t>
            </w:r>
            <w:proofErr w:type="spellStart"/>
            <w:proofErr w:type="gramStart"/>
            <w:r w:rsidRPr="00073D56">
              <w:rPr>
                <w:sz w:val="24"/>
                <w:szCs w:val="24"/>
              </w:rPr>
              <w:t>невелик</w:t>
            </w:r>
            <w:proofErr w:type="gramEnd"/>
            <w:r w:rsidRPr="00073D56">
              <w:rPr>
                <w:sz w:val="24"/>
                <w:szCs w:val="24"/>
              </w:rPr>
              <w:t>і</w:t>
            </w:r>
            <w:proofErr w:type="spellEnd"/>
            <w:r>
              <w:rPr>
                <w:sz w:val="24"/>
                <w:szCs w:val="24"/>
                <w:lang w:val="uk-UA"/>
              </w:rPr>
              <w:t xml:space="preserve"> </w:t>
            </w:r>
            <w:proofErr w:type="spellStart"/>
            <w:r w:rsidRPr="00073D56">
              <w:rPr>
                <w:sz w:val="24"/>
                <w:szCs w:val="24"/>
              </w:rPr>
              <w:t>погрішності</w:t>
            </w:r>
            <w:proofErr w:type="spellEnd"/>
            <w:r>
              <w:rPr>
                <w:sz w:val="24"/>
                <w:szCs w:val="24"/>
                <w:lang w:val="uk-UA"/>
              </w:rPr>
              <w:t xml:space="preserve"> </w:t>
            </w:r>
            <w:r w:rsidRPr="00073D56">
              <w:rPr>
                <w:sz w:val="24"/>
                <w:szCs w:val="24"/>
              </w:rPr>
              <w:t xml:space="preserve">у рисунку. </w:t>
            </w:r>
            <w:proofErr w:type="spellStart"/>
            <w:r w:rsidRPr="00073D56">
              <w:rPr>
                <w:sz w:val="24"/>
                <w:szCs w:val="24"/>
              </w:rPr>
              <w:t>Незначні</w:t>
            </w:r>
            <w:proofErr w:type="spellEnd"/>
            <w:r>
              <w:rPr>
                <w:sz w:val="24"/>
                <w:szCs w:val="24"/>
                <w:lang w:val="uk-UA"/>
              </w:rPr>
              <w:t xml:space="preserve"> </w:t>
            </w:r>
            <w:proofErr w:type="spellStart"/>
            <w:r w:rsidRPr="00073D56">
              <w:rPr>
                <w:sz w:val="24"/>
                <w:szCs w:val="24"/>
              </w:rPr>
              <w:t>недоліки</w:t>
            </w:r>
            <w:proofErr w:type="spellEnd"/>
            <w:r w:rsidRPr="00073D56">
              <w:rPr>
                <w:sz w:val="24"/>
                <w:szCs w:val="24"/>
              </w:rPr>
              <w:t xml:space="preserve"> у </w:t>
            </w:r>
            <w:proofErr w:type="spellStart"/>
            <w:r w:rsidRPr="00073D56">
              <w:rPr>
                <w:sz w:val="24"/>
                <w:szCs w:val="24"/>
              </w:rPr>
              <w:t>художній</w:t>
            </w:r>
            <w:proofErr w:type="spellEnd"/>
            <w:r>
              <w:rPr>
                <w:sz w:val="24"/>
                <w:szCs w:val="24"/>
                <w:lang w:val="uk-UA"/>
              </w:rPr>
              <w:t xml:space="preserve"> </w:t>
            </w:r>
            <w:proofErr w:type="spellStart"/>
            <w:r w:rsidRPr="00073D56">
              <w:rPr>
                <w:sz w:val="24"/>
                <w:szCs w:val="24"/>
              </w:rPr>
              <w:t>майстерності</w:t>
            </w:r>
            <w:proofErr w:type="spellEnd"/>
            <w:r>
              <w:rPr>
                <w:sz w:val="24"/>
                <w:szCs w:val="24"/>
                <w:lang w:val="uk-UA"/>
              </w:rPr>
              <w:t xml:space="preserve">. </w:t>
            </w:r>
            <w:proofErr w:type="spellStart"/>
            <w:r w:rsidRPr="00073D56">
              <w:rPr>
                <w:sz w:val="24"/>
                <w:szCs w:val="24"/>
              </w:rPr>
              <w:t>Непогана</w:t>
            </w:r>
            <w:proofErr w:type="spellEnd"/>
            <w:r>
              <w:rPr>
                <w:sz w:val="24"/>
                <w:szCs w:val="24"/>
                <w:lang w:val="uk-UA"/>
              </w:rPr>
              <w:t xml:space="preserve"> </w:t>
            </w:r>
            <w:proofErr w:type="spellStart"/>
            <w:r w:rsidRPr="00073D56">
              <w:rPr>
                <w:sz w:val="24"/>
                <w:szCs w:val="24"/>
              </w:rPr>
              <w:t>художня</w:t>
            </w:r>
            <w:proofErr w:type="spellEnd"/>
            <w:r>
              <w:rPr>
                <w:sz w:val="24"/>
                <w:szCs w:val="24"/>
                <w:lang w:val="uk-UA"/>
              </w:rPr>
              <w:t xml:space="preserve"> </w:t>
            </w:r>
            <w:proofErr w:type="spellStart"/>
            <w:r w:rsidRPr="00073D56">
              <w:rPr>
                <w:sz w:val="24"/>
                <w:szCs w:val="24"/>
              </w:rPr>
              <w:t>майстерність</w:t>
            </w:r>
            <w:proofErr w:type="spellEnd"/>
            <w:r w:rsidRPr="00073D56">
              <w:rPr>
                <w:sz w:val="24"/>
                <w:szCs w:val="24"/>
              </w:rPr>
              <w:t xml:space="preserve"> та </w:t>
            </w:r>
            <w:proofErr w:type="spellStart"/>
            <w:r w:rsidRPr="00073D56">
              <w:rPr>
                <w:sz w:val="24"/>
                <w:szCs w:val="24"/>
              </w:rPr>
              <w:t>непогане</w:t>
            </w:r>
            <w:proofErr w:type="spellEnd"/>
            <w:r>
              <w:rPr>
                <w:sz w:val="24"/>
                <w:szCs w:val="24"/>
                <w:lang w:val="uk-UA"/>
              </w:rPr>
              <w:t xml:space="preserve"> </w:t>
            </w:r>
            <w:proofErr w:type="spellStart"/>
            <w:r w:rsidRPr="00073D56">
              <w:rPr>
                <w:sz w:val="24"/>
                <w:szCs w:val="24"/>
              </w:rPr>
              <w:lastRenderedPageBreak/>
              <w:t>володіння</w:t>
            </w:r>
            <w:proofErr w:type="spellEnd"/>
            <w:r>
              <w:rPr>
                <w:sz w:val="24"/>
                <w:szCs w:val="24"/>
                <w:lang w:val="uk-UA"/>
              </w:rPr>
              <w:t xml:space="preserve"> </w:t>
            </w:r>
            <w:proofErr w:type="spellStart"/>
            <w:r w:rsidRPr="00073D56">
              <w:rPr>
                <w:sz w:val="24"/>
                <w:szCs w:val="24"/>
              </w:rPr>
              <w:t>художньою</w:t>
            </w:r>
            <w:proofErr w:type="spellEnd"/>
            <w:r>
              <w:rPr>
                <w:sz w:val="24"/>
                <w:szCs w:val="24"/>
                <w:lang w:val="uk-UA"/>
              </w:rPr>
              <w:t xml:space="preserve"> </w:t>
            </w:r>
            <w:proofErr w:type="spellStart"/>
            <w:r w:rsidRPr="00073D56">
              <w:rPr>
                <w:sz w:val="24"/>
                <w:szCs w:val="24"/>
              </w:rPr>
              <w:t>мовою</w:t>
            </w:r>
            <w:proofErr w:type="spellEnd"/>
            <w:r>
              <w:rPr>
                <w:sz w:val="24"/>
                <w:szCs w:val="24"/>
                <w:lang w:val="uk-UA"/>
              </w:rPr>
              <w:t>.</w:t>
            </w:r>
          </w:p>
        </w:tc>
      </w:tr>
      <w:tr w:rsidR="00937FE8" w:rsidRPr="00073D56" w:rsidTr="009C5F32">
        <w:tc>
          <w:tcPr>
            <w:tcW w:w="1526" w:type="dxa"/>
          </w:tcPr>
          <w:p w:rsidR="00937FE8" w:rsidRPr="00073D56" w:rsidRDefault="00937FE8" w:rsidP="009C5F32">
            <w:pPr>
              <w:jc w:val="both"/>
              <w:rPr>
                <w:b/>
                <w:sz w:val="24"/>
                <w:szCs w:val="24"/>
              </w:rPr>
            </w:pPr>
            <w:r w:rsidRPr="00073D56">
              <w:rPr>
                <w:b/>
                <w:sz w:val="24"/>
                <w:szCs w:val="24"/>
              </w:rPr>
              <w:lastRenderedPageBreak/>
              <w:t>151,6-143,0</w:t>
            </w:r>
          </w:p>
        </w:tc>
        <w:tc>
          <w:tcPr>
            <w:tcW w:w="8363" w:type="dxa"/>
          </w:tcPr>
          <w:p w:rsidR="00937FE8" w:rsidRPr="00073D56" w:rsidRDefault="00937FE8" w:rsidP="009C5F32">
            <w:pPr>
              <w:jc w:val="both"/>
              <w:rPr>
                <w:sz w:val="24"/>
                <w:szCs w:val="24"/>
                <w:lang w:val="uk-UA"/>
              </w:rPr>
            </w:pPr>
            <w:proofErr w:type="spellStart"/>
            <w:r w:rsidRPr="00073D56">
              <w:rPr>
                <w:sz w:val="24"/>
                <w:szCs w:val="24"/>
              </w:rPr>
              <w:t>Завдання</w:t>
            </w:r>
            <w:proofErr w:type="spellEnd"/>
            <w:r>
              <w:rPr>
                <w:sz w:val="24"/>
                <w:szCs w:val="24"/>
                <w:lang w:val="uk-UA"/>
              </w:rPr>
              <w:t xml:space="preserve"> </w:t>
            </w:r>
            <w:proofErr w:type="spellStart"/>
            <w:r w:rsidRPr="00073D56">
              <w:rPr>
                <w:sz w:val="24"/>
                <w:szCs w:val="24"/>
              </w:rPr>
              <w:t>виконано</w:t>
            </w:r>
            <w:proofErr w:type="spellEnd"/>
            <w:r>
              <w:rPr>
                <w:sz w:val="24"/>
                <w:szCs w:val="24"/>
                <w:lang w:val="uk-UA"/>
              </w:rPr>
              <w:t xml:space="preserve"> </w:t>
            </w:r>
            <w:proofErr w:type="spellStart"/>
            <w:r w:rsidRPr="00073D56">
              <w:rPr>
                <w:sz w:val="24"/>
                <w:szCs w:val="24"/>
              </w:rPr>
              <w:t>задовільно</w:t>
            </w:r>
            <w:proofErr w:type="spellEnd"/>
            <w:r w:rsidRPr="00073D56">
              <w:rPr>
                <w:sz w:val="24"/>
                <w:szCs w:val="24"/>
              </w:rPr>
              <w:t xml:space="preserve"> </w:t>
            </w:r>
            <w:proofErr w:type="spellStart"/>
            <w:r w:rsidRPr="00073D56">
              <w:rPr>
                <w:sz w:val="24"/>
                <w:szCs w:val="24"/>
              </w:rPr>
              <w:t>з</w:t>
            </w:r>
            <w:proofErr w:type="spellEnd"/>
            <w:r w:rsidRPr="00073D56">
              <w:rPr>
                <w:sz w:val="24"/>
                <w:szCs w:val="24"/>
              </w:rPr>
              <w:t xml:space="preserve"> точки </w:t>
            </w:r>
            <w:proofErr w:type="spellStart"/>
            <w:r w:rsidRPr="00073D56">
              <w:rPr>
                <w:sz w:val="24"/>
                <w:szCs w:val="24"/>
              </w:rPr>
              <w:t>зору</w:t>
            </w:r>
            <w:proofErr w:type="spellEnd"/>
            <w:r>
              <w:rPr>
                <w:sz w:val="24"/>
                <w:szCs w:val="24"/>
                <w:lang w:val="uk-UA"/>
              </w:rPr>
              <w:t xml:space="preserve"> </w:t>
            </w:r>
            <w:proofErr w:type="spellStart"/>
            <w:r w:rsidRPr="00073D56">
              <w:rPr>
                <w:sz w:val="24"/>
                <w:szCs w:val="24"/>
              </w:rPr>
              <w:t>базових</w:t>
            </w:r>
            <w:proofErr w:type="spellEnd"/>
            <w:r>
              <w:rPr>
                <w:sz w:val="24"/>
                <w:szCs w:val="24"/>
                <w:lang w:val="uk-UA"/>
              </w:rPr>
              <w:t xml:space="preserve"> </w:t>
            </w:r>
            <w:proofErr w:type="spellStart"/>
            <w:r w:rsidRPr="00073D56">
              <w:rPr>
                <w:sz w:val="24"/>
                <w:szCs w:val="24"/>
              </w:rPr>
              <w:t>вимог</w:t>
            </w:r>
            <w:proofErr w:type="spellEnd"/>
            <w:r>
              <w:rPr>
                <w:sz w:val="24"/>
                <w:szCs w:val="24"/>
                <w:lang w:val="uk-UA"/>
              </w:rPr>
              <w:t xml:space="preserve"> </w:t>
            </w:r>
            <w:proofErr w:type="spellStart"/>
            <w:r w:rsidRPr="00073D56">
              <w:rPr>
                <w:sz w:val="24"/>
                <w:szCs w:val="24"/>
              </w:rPr>
              <w:t>академічної</w:t>
            </w:r>
            <w:proofErr w:type="spellEnd"/>
            <w:r>
              <w:rPr>
                <w:sz w:val="24"/>
                <w:szCs w:val="24"/>
                <w:lang w:val="uk-UA"/>
              </w:rPr>
              <w:t xml:space="preserve"> </w:t>
            </w:r>
            <w:proofErr w:type="spellStart"/>
            <w:r w:rsidRPr="00073D56">
              <w:rPr>
                <w:sz w:val="24"/>
                <w:szCs w:val="24"/>
              </w:rPr>
              <w:t>школи</w:t>
            </w:r>
            <w:proofErr w:type="spellEnd"/>
            <w:r>
              <w:rPr>
                <w:sz w:val="24"/>
                <w:szCs w:val="24"/>
                <w:lang w:val="uk-UA"/>
              </w:rPr>
              <w:t xml:space="preserve">. </w:t>
            </w:r>
            <w:r w:rsidRPr="006A070A">
              <w:rPr>
                <w:sz w:val="24"/>
                <w:szCs w:val="24"/>
                <w:lang w:val="uk-UA"/>
              </w:rPr>
              <w:t>Задовільно</w:t>
            </w:r>
            <w:r>
              <w:rPr>
                <w:sz w:val="24"/>
                <w:szCs w:val="24"/>
                <w:lang w:val="uk-UA"/>
              </w:rPr>
              <w:t xml:space="preserve"> </w:t>
            </w:r>
            <w:r w:rsidRPr="006A070A">
              <w:rPr>
                <w:sz w:val="24"/>
                <w:szCs w:val="24"/>
                <w:lang w:val="uk-UA"/>
              </w:rPr>
              <w:t>знайдено</w:t>
            </w:r>
            <w:r>
              <w:rPr>
                <w:sz w:val="24"/>
                <w:szCs w:val="24"/>
                <w:lang w:val="uk-UA"/>
              </w:rPr>
              <w:t xml:space="preserve"> </w:t>
            </w:r>
            <w:r w:rsidRPr="006A070A">
              <w:rPr>
                <w:sz w:val="24"/>
                <w:szCs w:val="24"/>
                <w:lang w:val="uk-UA"/>
              </w:rPr>
              <w:t>композиційне</w:t>
            </w:r>
            <w:r>
              <w:rPr>
                <w:sz w:val="24"/>
                <w:szCs w:val="24"/>
                <w:lang w:val="uk-UA"/>
              </w:rPr>
              <w:t xml:space="preserve"> </w:t>
            </w:r>
            <w:r w:rsidRPr="006A070A">
              <w:rPr>
                <w:sz w:val="24"/>
                <w:szCs w:val="24"/>
                <w:lang w:val="uk-UA"/>
              </w:rPr>
              <w:t>рішення</w:t>
            </w:r>
            <w:r>
              <w:rPr>
                <w:sz w:val="24"/>
                <w:szCs w:val="24"/>
                <w:lang w:val="uk-UA"/>
              </w:rPr>
              <w:t xml:space="preserve"> </w:t>
            </w:r>
            <w:r w:rsidRPr="006A070A">
              <w:rPr>
                <w:sz w:val="24"/>
                <w:szCs w:val="24"/>
                <w:lang w:val="uk-UA"/>
              </w:rPr>
              <w:t>завдання</w:t>
            </w:r>
            <w:r>
              <w:rPr>
                <w:sz w:val="24"/>
                <w:szCs w:val="24"/>
                <w:lang w:val="uk-UA"/>
              </w:rPr>
              <w:t xml:space="preserve">. </w:t>
            </w:r>
            <w:r w:rsidRPr="006A070A">
              <w:rPr>
                <w:sz w:val="24"/>
                <w:szCs w:val="24"/>
                <w:lang w:val="uk-UA"/>
              </w:rPr>
              <w:t>Задовільно</w:t>
            </w:r>
            <w:r>
              <w:rPr>
                <w:sz w:val="24"/>
                <w:szCs w:val="24"/>
                <w:lang w:val="uk-UA"/>
              </w:rPr>
              <w:t xml:space="preserve"> </w:t>
            </w:r>
            <w:r w:rsidRPr="006A070A">
              <w:rPr>
                <w:sz w:val="24"/>
                <w:szCs w:val="24"/>
                <w:lang w:val="uk-UA"/>
              </w:rPr>
              <w:t>взяті</w:t>
            </w:r>
            <w:r>
              <w:rPr>
                <w:sz w:val="24"/>
                <w:szCs w:val="24"/>
                <w:lang w:val="uk-UA"/>
              </w:rPr>
              <w:t xml:space="preserve"> </w:t>
            </w:r>
            <w:r w:rsidRPr="006A070A">
              <w:rPr>
                <w:sz w:val="24"/>
                <w:szCs w:val="24"/>
                <w:lang w:val="uk-UA"/>
              </w:rPr>
              <w:t>великі</w:t>
            </w:r>
            <w:r>
              <w:rPr>
                <w:sz w:val="24"/>
                <w:szCs w:val="24"/>
                <w:lang w:val="uk-UA"/>
              </w:rPr>
              <w:t xml:space="preserve"> </w:t>
            </w:r>
            <w:r w:rsidRPr="006A070A">
              <w:rPr>
                <w:sz w:val="24"/>
                <w:szCs w:val="24"/>
                <w:lang w:val="uk-UA"/>
              </w:rPr>
              <w:t>тональні та кольорові</w:t>
            </w:r>
            <w:r>
              <w:rPr>
                <w:sz w:val="24"/>
                <w:szCs w:val="24"/>
                <w:lang w:val="uk-UA"/>
              </w:rPr>
              <w:t xml:space="preserve"> </w:t>
            </w:r>
            <w:r w:rsidRPr="006A070A">
              <w:rPr>
                <w:sz w:val="24"/>
                <w:szCs w:val="24"/>
                <w:lang w:val="uk-UA"/>
              </w:rPr>
              <w:t>рішення, правильно взяті</w:t>
            </w:r>
            <w:r>
              <w:rPr>
                <w:sz w:val="24"/>
                <w:szCs w:val="24"/>
                <w:lang w:val="uk-UA"/>
              </w:rPr>
              <w:t xml:space="preserve"> </w:t>
            </w:r>
            <w:r w:rsidRPr="006A070A">
              <w:rPr>
                <w:sz w:val="24"/>
                <w:szCs w:val="24"/>
                <w:lang w:val="uk-UA"/>
              </w:rPr>
              <w:t>колірні і тональні</w:t>
            </w:r>
            <w:r>
              <w:rPr>
                <w:sz w:val="24"/>
                <w:szCs w:val="24"/>
                <w:lang w:val="uk-UA"/>
              </w:rPr>
              <w:t xml:space="preserve"> </w:t>
            </w:r>
            <w:r w:rsidRPr="006A070A">
              <w:rPr>
                <w:sz w:val="24"/>
                <w:szCs w:val="24"/>
                <w:lang w:val="uk-UA"/>
              </w:rPr>
              <w:t>відношення</w:t>
            </w:r>
            <w:r>
              <w:rPr>
                <w:sz w:val="24"/>
                <w:szCs w:val="24"/>
                <w:lang w:val="uk-UA"/>
              </w:rPr>
              <w:t xml:space="preserve">. </w:t>
            </w:r>
            <w:proofErr w:type="spellStart"/>
            <w:r w:rsidRPr="00073D56">
              <w:rPr>
                <w:sz w:val="24"/>
                <w:szCs w:val="24"/>
              </w:rPr>
              <w:t>Задові</w:t>
            </w:r>
            <w:proofErr w:type="gramStart"/>
            <w:r w:rsidRPr="00073D56">
              <w:rPr>
                <w:sz w:val="24"/>
                <w:szCs w:val="24"/>
              </w:rPr>
              <w:t>льне</w:t>
            </w:r>
            <w:proofErr w:type="spellEnd"/>
            <w:proofErr w:type="gramEnd"/>
            <w:r>
              <w:rPr>
                <w:sz w:val="24"/>
                <w:szCs w:val="24"/>
                <w:lang w:val="uk-UA"/>
              </w:rPr>
              <w:t xml:space="preserve"> </w:t>
            </w:r>
            <w:proofErr w:type="spellStart"/>
            <w:r w:rsidRPr="00073D56">
              <w:rPr>
                <w:sz w:val="24"/>
                <w:szCs w:val="24"/>
              </w:rPr>
              <w:t>володіння</w:t>
            </w:r>
            <w:proofErr w:type="spellEnd"/>
            <w:r>
              <w:rPr>
                <w:sz w:val="24"/>
                <w:szCs w:val="24"/>
                <w:lang w:val="uk-UA"/>
              </w:rPr>
              <w:t xml:space="preserve"> </w:t>
            </w:r>
            <w:proofErr w:type="spellStart"/>
            <w:r w:rsidRPr="00073D56">
              <w:rPr>
                <w:sz w:val="24"/>
                <w:szCs w:val="24"/>
              </w:rPr>
              <w:t>технікою</w:t>
            </w:r>
            <w:proofErr w:type="spellEnd"/>
            <w:r>
              <w:rPr>
                <w:sz w:val="24"/>
                <w:szCs w:val="24"/>
                <w:lang w:val="uk-UA"/>
              </w:rPr>
              <w:t xml:space="preserve"> </w:t>
            </w:r>
            <w:proofErr w:type="spellStart"/>
            <w:r w:rsidRPr="00073D56">
              <w:rPr>
                <w:sz w:val="24"/>
                <w:szCs w:val="24"/>
              </w:rPr>
              <w:t>моделювання</w:t>
            </w:r>
            <w:proofErr w:type="spellEnd"/>
            <w:r>
              <w:rPr>
                <w:sz w:val="24"/>
                <w:szCs w:val="24"/>
                <w:lang w:val="uk-UA"/>
              </w:rPr>
              <w:t xml:space="preserve"> </w:t>
            </w:r>
            <w:proofErr w:type="spellStart"/>
            <w:r w:rsidRPr="00073D56">
              <w:rPr>
                <w:sz w:val="24"/>
                <w:szCs w:val="24"/>
              </w:rPr>
              <w:t>форми</w:t>
            </w:r>
            <w:proofErr w:type="spellEnd"/>
            <w:r>
              <w:rPr>
                <w:sz w:val="24"/>
                <w:szCs w:val="24"/>
                <w:lang w:val="uk-UA"/>
              </w:rPr>
              <w:t xml:space="preserve"> </w:t>
            </w:r>
            <w:proofErr w:type="spellStart"/>
            <w:r w:rsidRPr="00073D56">
              <w:rPr>
                <w:sz w:val="24"/>
                <w:szCs w:val="24"/>
              </w:rPr>
              <w:t>кольором</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тоном</w:t>
            </w:r>
            <w:r>
              <w:rPr>
                <w:sz w:val="24"/>
                <w:szCs w:val="24"/>
                <w:lang w:val="uk-UA"/>
              </w:rPr>
              <w:t xml:space="preserve">. </w:t>
            </w:r>
            <w:proofErr w:type="spellStart"/>
            <w:r w:rsidRPr="00073D56">
              <w:rPr>
                <w:sz w:val="24"/>
                <w:szCs w:val="24"/>
              </w:rPr>
              <w:t>Задовільна</w:t>
            </w:r>
            <w:proofErr w:type="spellEnd"/>
            <w:r>
              <w:rPr>
                <w:sz w:val="24"/>
                <w:szCs w:val="24"/>
                <w:lang w:val="uk-UA"/>
              </w:rPr>
              <w:t xml:space="preserve"> </w:t>
            </w:r>
            <w:proofErr w:type="spellStart"/>
            <w:r w:rsidRPr="00073D56">
              <w:rPr>
                <w:sz w:val="24"/>
                <w:szCs w:val="24"/>
              </w:rPr>
              <w:t>художня</w:t>
            </w:r>
            <w:proofErr w:type="spellEnd"/>
            <w:r>
              <w:rPr>
                <w:sz w:val="24"/>
                <w:szCs w:val="24"/>
                <w:lang w:val="uk-UA"/>
              </w:rPr>
              <w:t xml:space="preserve"> </w:t>
            </w:r>
            <w:proofErr w:type="spellStart"/>
            <w:r w:rsidRPr="00073D56">
              <w:rPr>
                <w:sz w:val="24"/>
                <w:szCs w:val="24"/>
              </w:rPr>
              <w:t>майстерність</w:t>
            </w:r>
            <w:proofErr w:type="spellEnd"/>
          </w:p>
        </w:tc>
      </w:tr>
      <w:tr w:rsidR="00937FE8" w:rsidRPr="00645ED2" w:rsidTr="009C5F32">
        <w:tc>
          <w:tcPr>
            <w:tcW w:w="1526" w:type="dxa"/>
          </w:tcPr>
          <w:p w:rsidR="00937FE8" w:rsidRPr="00073D56" w:rsidRDefault="00937FE8" w:rsidP="009C5F32">
            <w:pPr>
              <w:jc w:val="both"/>
              <w:rPr>
                <w:b/>
                <w:sz w:val="24"/>
                <w:szCs w:val="24"/>
              </w:rPr>
            </w:pPr>
            <w:r w:rsidRPr="00073D56">
              <w:rPr>
                <w:b/>
                <w:sz w:val="24"/>
                <w:szCs w:val="24"/>
              </w:rPr>
              <w:t>142,1-133,5</w:t>
            </w:r>
          </w:p>
          <w:p w:rsidR="00937FE8" w:rsidRPr="00073D56" w:rsidRDefault="00937FE8" w:rsidP="009C5F32">
            <w:pPr>
              <w:jc w:val="both"/>
              <w:rPr>
                <w:b/>
                <w:sz w:val="24"/>
                <w:szCs w:val="24"/>
              </w:rPr>
            </w:pPr>
          </w:p>
        </w:tc>
        <w:tc>
          <w:tcPr>
            <w:tcW w:w="8363" w:type="dxa"/>
          </w:tcPr>
          <w:p w:rsidR="00937FE8" w:rsidRPr="00645ED2" w:rsidRDefault="00937FE8" w:rsidP="009C5F32">
            <w:pPr>
              <w:jc w:val="both"/>
              <w:rPr>
                <w:sz w:val="24"/>
                <w:szCs w:val="24"/>
                <w:lang w:val="uk-UA"/>
              </w:rPr>
            </w:pPr>
            <w:proofErr w:type="spellStart"/>
            <w:r w:rsidRPr="00073D56">
              <w:rPr>
                <w:sz w:val="24"/>
                <w:szCs w:val="24"/>
              </w:rPr>
              <w:t>Завдання</w:t>
            </w:r>
            <w:proofErr w:type="spellEnd"/>
            <w:r>
              <w:rPr>
                <w:sz w:val="24"/>
                <w:szCs w:val="24"/>
                <w:lang w:val="uk-UA"/>
              </w:rPr>
              <w:t xml:space="preserve"> </w:t>
            </w:r>
            <w:proofErr w:type="spellStart"/>
            <w:r w:rsidRPr="00073D56">
              <w:rPr>
                <w:sz w:val="24"/>
                <w:szCs w:val="24"/>
              </w:rPr>
              <w:t>виконано</w:t>
            </w:r>
            <w:proofErr w:type="spellEnd"/>
            <w:r>
              <w:rPr>
                <w:sz w:val="24"/>
                <w:szCs w:val="24"/>
                <w:lang w:val="uk-UA"/>
              </w:rPr>
              <w:t xml:space="preserve"> </w:t>
            </w:r>
            <w:proofErr w:type="spellStart"/>
            <w:r w:rsidRPr="00073D56">
              <w:rPr>
                <w:sz w:val="24"/>
                <w:szCs w:val="24"/>
              </w:rPr>
              <w:t>задовільно</w:t>
            </w:r>
            <w:proofErr w:type="spellEnd"/>
            <w:r w:rsidRPr="00073D56">
              <w:rPr>
                <w:sz w:val="24"/>
                <w:szCs w:val="24"/>
              </w:rPr>
              <w:t xml:space="preserve"> </w:t>
            </w:r>
            <w:proofErr w:type="spellStart"/>
            <w:r w:rsidRPr="00073D56">
              <w:rPr>
                <w:sz w:val="24"/>
                <w:szCs w:val="24"/>
              </w:rPr>
              <w:t>з</w:t>
            </w:r>
            <w:proofErr w:type="spellEnd"/>
            <w:r w:rsidRPr="00073D56">
              <w:rPr>
                <w:sz w:val="24"/>
                <w:szCs w:val="24"/>
              </w:rPr>
              <w:t xml:space="preserve"> точки </w:t>
            </w:r>
            <w:proofErr w:type="spellStart"/>
            <w:r w:rsidRPr="00073D56">
              <w:rPr>
                <w:sz w:val="24"/>
                <w:szCs w:val="24"/>
              </w:rPr>
              <w:t>зору</w:t>
            </w:r>
            <w:proofErr w:type="spellEnd"/>
            <w:r>
              <w:rPr>
                <w:sz w:val="24"/>
                <w:szCs w:val="24"/>
                <w:lang w:val="uk-UA"/>
              </w:rPr>
              <w:t xml:space="preserve"> </w:t>
            </w:r>
            <w:proofErr w:type="spellStart"/>
            <w:r w:rsidRPr="00073D56">
              <w:rPr>
                <w:sz w:val="24"/>
                <w:szCs w:val="24"/>
              </w:rPr>
              <w:t>базових</w:t>
            </w:r>
            <w:proofErr w:type="spellEnd"/>
            <w:r>
              <w:rPr>
                <w:sz w:val="24"/>
                <w:szCs w:val="24"/>
                <w:lang w:val="uk-UA"/>
              </w:rPr>
              <w:t xml:space="preserve"> </w:t>
            </w:r>
            <w:proofErr w:type="spellStart"/>
            <w:r w:rsidRPr="00073D56">
              <w:rPr>
                <w:sz w:val="24"/>
                <w:szCs w:val="24"/>
              </w:rPr>
              <w:t>вимог</w:t>
            </w:r>
            <w:proofErr w:type="spellEnd"/>
            <w:r>
              <w:rPr>
                <w:sz w:val="24"/>
                <w:szCs w:val="24"/>
                <w:lang w:val="uk-UA"/>
              </w:rPr>
              <w:t xml:space="preserve"> </w:t>
            </w:r>
            <w:proofErr w:type="spellStart"/>
            <w:r w:rsidRPr="00073D56">
              <w:rPr>
                <w:sz w:val="24"/>
                <w:szCs w:val="24"/>
              </w:rPr>
              <w:t>академічної</w:t>
            </w:r>
            <w:proofErr w:type="spellEnd"/>
            <w:r>
              <w:rPr>
                <w:sz w:val="24"/>
                <w:szCs w:val="24"/>
                <w:lang w:val="uk-UA"/>
              </w:rPr>
              <w:t xml:space="preserve"> </w:t>
            </w:r>
            <w:proofErr w:type="spellStart"/>
            <w:r w:rsidRPr="00073D56">
              <w:rPr>
                <w:sz w:val="24"/>
                <w:szCs w:val="24"/>
              </w:rPr>
              <w:t>школи</w:t>
            </w:r>
            <w:proofErr w:type="spellEnd"/>
            <w:r>
              <w:rPr>
                <w:sz w:val="24"/>
                <w:szCs w:val="24"/>
                <w:lang w:val="uk-UA"/>
              </w:rPr>
              <w:t xml:space="preserve">. </w:t>
            </w:r>
          </w:p>
          <w:p w:rsidR="00937FE8" w:rsidRPr="00073D56" w:rsidRDefault="00937FE8" w:rsidP="009C5F32">
            <w:pPr>
              <w:jc w:val="both"/>
              <w:rPr>
                <w:sz w:val="24"/>
                <w:szCs w:val="24"/>
                <w:lang w:val="uk-UA"/>
              </w:rPr>
            </w:pPr>
            <w:proofErr w:type="spellStart"/>
            <w:r w:rsidRPr="00073D56">
              <w:rPr>
                <w:sz w:val="24"/>
                <w:szCs w:val="24"/>
              </w:rPr>
              <w:t>Недостатньо</w:t>
            </w:r>
            <w:proofErr w:type="spellEnd"/>
            <w:r>
              <w:rPr>
                <w:sz w:val="24"/>
                <w:szCs w:val="24"/>
                <w:lang w:val="uk-UA"/>
              </w:rPr>
              <w:t xml:space="preserve"> </w:t>
            </w:r>
            <w:proofErr w:type="spellStart"/>
            <w:r w:rsidRPr="00073D56">
              <w:rPr>
                <w:sz w:val="24"/>
                <w:szCs w:val="24"/>
              </w:rPr>
              <w:t>знайдене</w:t>
            </w:r>
            <w:proofErr w:type="spellEnd"/>
            <w:r>
              <w:rPr>
                <w:sz w:val="24"/>
                <w:szCs w:val="24"/>
                <w:lang w:val="uk-UA"/>
              </w:rPr>
              <w:t xml:space="preserve"> </w:t>
            </w:r>
            <w:proofErr w:type="spellStart"/>
            <w:r w:rsidRPr="00073D56">
              <w:rPr>
                <w:sz w:val="24"/>
                <w:szCs w:val="24"/>
              </w:rPr>
              <w:t>композиційне</w:t>
            </w:r>
            <w:proofErr w:type="spellEnd"/>
            <w:r>
              <w:rPr>
                <w:sz w:val="24"/>
                <w:szCs w:val="24"/>
                <w:lang w:val="uk-UA"/>
              </w:rPr>
              <w:t xml:space="preserve"> </w:t>
            </w:r>
            <w:proofErr w:type="spellStart"/>
            <w:proofErr w:type="gramStart"/>
            <w:r w:rsidRPr="00073D56">
              <w:rPr>
                <w:sz w:val="24"/>
                <w:szCs w:val="24"/>
              </w:rPr>
              <w:t>р</w:t>
            </w:r>
            <w:proofErr w:type="gramEnd"/>
            <w:r w:rsidRPr="00073D56">
              <w:rPr>
                <w:sz w:val="24"/>
                <w:szCs w:val="24"/>
              </w:rPr>
              <w:t>ішення</w:t>
            </w:r>
            <w:proofErr w:type="spellEnd"/>
            <w:r w:rsidRPr="00073D56">
              <w:rPr>
                <w:sz w:val="24"/>
                <w:szCs w:val="24"/>
              </w:rPr>
              <w:t xml:space="preserve"> в </w:t>
            </w:r>
            <w:proofErr w:type="spellStart"/>
            <w:r w:rsidRPr="00073D56">
              <w:rPr>
                <w:sz w:val="24"/>
                <w:szCs w:val="24"/>
              </w:rPr>
              <w:t>співвідношенні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r>
              <w:rPr>
                <w:sz w:val="24"/>
                <w:szCs w:val="24"/>
                <w:lang w:val="uk-UA"/>
              </w:rPr>
              <w:t xml:space="preserve">. </w:t>
            </w:r>
            <w:r w:rsidRPr="00645ED2">
              <w:rPr>
                <w:sz w:val="24"/>
                <w:szCs w:val="24"/>
                <w:lang w:val="uk-UA"/>
              </w:rPr>
              <w:t>Недостатньо</w:t>
            </w:r>
            <w:r>
              <w:rPr>
                <w:sz w:val="24"/>
                <w:szCs w:val="24"/>
                <w:lang w:val="uk-UA"/>
              </w:rPr>
              <w:t xml:space="preserve"> </w:t>
            </w:r>
            <w:r w:rsidRPr="00645ED2">
              <w:rPr>
                <w:sz w:val="24"/>
                <w:szCs w:val="24"/>
                <w:lang w:val="uk-UA"/>
              </w:rPr>
              <w:t>виявлені</w:t>
            </w:r>
            <w:r>
              <w:rPr>
                <w:sz w:val="24"/>
                <w:szCs w:val="24"/>
                <w:lang w:val="uk-UA"/>
              </w:rPr>
              <w:t xml:space="preserve"> </w:t>
            </w:r>
            <w:r w:rsidRPr="00645ED2">
              <w:rPr>
                <w:sz w:val="24"/>
                <w:szCs w:val="24"/>
                <w:lang w:val="uk-UA"/>
              </w:rPr>
              <w:t>колірні і тональні</w:t>
            </w:r>
            <w:r>
              <w:rPr>
                <w:sz w:val="24"/>
                <w:szCs w:val="24"/>
                <w:lang w:val="uk-UA"/>
              </w:rPr>
              <w:t xml:space="preserve"> </w:t>
            </w:r>
            <w:r w:rsidRPr="00645ED2">
              <w:rPr>
                <w:sz w:val="24"/>
                <w:szCs w:val="24"/>
                <w:lang w:val="uk-UA"/>
              </w:rPr>
              <w:t>відношення</w:t>
            </w:r>
            <w:r>
              <w:rPr>
                <w:sz w:val="24"/>
                <w:szCs w:val="24"/>
                <w:lang w:val="uk-UA"/>
              </w:rPr>
              <w:t xml:space="preserve">. </w:t>
            </w:r>
            <w:r w:rsidRPr="00645ED2">
              <w:rPr>
                <w:sz w:val="24"/>
                <w:szCs w:val="24"/>
                <w:lang w:val="uk-UA"/>
              </w:rPr>
              <w:t>Непогане</w:t>
            </w:r>
            <w:r>
              <w:rPr>
                <w:sz w:val="24"/>
                <w:szCs w:val="24"/>
                <w:lang w:val="uk-UA"/>
              </w:rPr>
              <w:t xml:space="preserve"> </w:t>
            </w:r>
            <w:r w:rsidRPr="00645ED2">
              <w:rPr>
                <w:sz w:val="24"/>
                <w:szCs w:val="24"/>
                <w:lang w:val="uk-UA"/>
              </w:rPr>
              <w:t>володіння</w:t>
            </w:r>
            <w:r>
              <w:rPr>
                <w:sz w:val="24"/>
                <w:szCs w:val="24"/>
                <w:lang w:val="uk-UA"/>
              </w:rPr>
              <w:t xml:space="preserve"> </w:t>
            </w:r>
            <w:r w:rsidRPr="00645ED2">
              <w:rPr>
                <w:sz w:val="24"/>
                <w:szCs w:val="24"/>
                <w:lang w:val="uk-UA"/>
              </w:rPr>
              <w:t>технікою</w:t>
            </w:r>
            <w:r>
              <w:rPr>
                <w:sz w:val="24"/>
                <w:szCs w:val="24"/>
                <w:lang w:val="uk-UA"/>
              </w:rPr>
              <w:t xml:space="preserve"> </w:t>
            </w:r>
            <w:r w:rsidRPr="00645ED2">
              <w:rPr>
                <w:sz w:val="24"/>
                <w:szCs w:val="24"/>
                <w:lang w:val="uk-UA"/>
              </w:rPr>
              <w:t>моделювання</w:t>
            </w:r>
            <w:r>
              <w:rPr>
                <w:sz w:val="24"/>
                <w:szCs w:val="24"/>
                <w:lang w:val="uk-UA"/>
              </w:rPr>
              <w:t xml:space="preserve"> </w:t>
            </w:r>
            <w:r w:rsidRPr="00645ED2">
              <w:rPr>
                <w:sz w:val="24"/>
                <w:szCs w:val="24"/>
                <w:lang w:val="uk-UA"/>
              </w:rPr>
              <w:t>форми</w:t>
            </w:r>
            <w:r>
              <w:rPr>
                <w:sz w:val="24"/>
                <w:szCs w:val="24"/>
                <w:lang w:val="uk-UA"/>
              </w:rPr>
              <w:t xml:space="preserve"> </w:t>
            </w:r>
            <w:r w:rsidRPr="00645ED2">
              <w:rPr>
                <w:sz w:val="24"/>
                <w:szCs w:val="24"/>
                <w:lang w:val="uk-UA"/>
              </w:rPr>
              <w:t>кольором і тоном, декоративність</w:t>
            </w:r>
            <w:r>
              <w:rPr>
                <w:sz w:val="24"/>
                <w:szCs w:val="24"/>
                <w:lang w:val="uk-UA"/>
              </w:rPr>
              <w:t xml:space="preserve"> </w:t>
            </w:r>
            <w:r w:rsidRPr="00645ED2">
              <w:rPr>
                <w:sz w:val="24"/>
                <w:szCs w:val="24"/>
                <w:lang w:val="uk-UA"/>
              </w:rPr>
              <w:t>рішення</w:t>
            </w:r>
            <w:r>
              <w:rPr>
                <w:sz w:val="24"/>
                <w:szCs w:val="24"/>
                <w:lang w:val="uk-UA"/>
              </w:rPr>
              <w:t xml:space="preserve">. </w:t>
            </w:r>
            <w:proofErr w:type="spellStart"/>
            <w:r w:rsidRPr="00073D56">
              <w:rPr>
                <w:sz w:val="24"/>
                <w:szCs w:val="24"/>
              </w:rPr>
              <w:t>Недостатнє</w:t>
            </w:r>
            <w:proofErr w:type="spellEnd"/>
            <w:r>
              <w:rPr>
                <w:sz w:val="24"/>
                <w:szCs w:val="24"/>
                <w:lang w:val="uk-UA"/>
              </w:rPr>
              <w:t xml:space="preserve"> </w:t>
            </w: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r w:rsidRPr="00645ED2">
              <w:rPr>
                <w:sz w:val="24"/>
                <w:szCs w:val="24"/>
                <w:lang w:val="uk-UA"/>
              </w:rPr>
              <w:t>Мають</w:t>
            </w:r>
            <w:r>
              <w:rPr>
                <w:sz w:val="24"/>
                <w:szCs w:val="24"/>
                <w:lang w:val="uk-UA"/>
              </w:rPr>
              <w:t xml:space="preserve"> </w:t>
            </w:r>
            <w:r w:rsidRPr="00645ED2">
              <w:rPr>
                <w:sz w:val="24"/>
                <w:szCs w:val="24"/>
                <w:lang w:val="uk-UA"/>
              </w:rPr>
              <w:t>невеликі</w:t>
            </w:r>
            <w:r>
              <w:rPr>
                <w:sz w:val="24"/>
                <w:szCs w:val="24"/>
                <w:lang w:val="uk-UA"/>
              </w:rPr>
              <w:t xml:space="preserve"> </w:t>
            </w:r>
            <w:r w:rsidRPr="00645ED2">
              <w:rPr>
                <w:sz w:val="24"/>
                <w:szCs w:val="24"/>
                <w:lang w:val="uk-UA"/>
              </w:rPr>
              <w:t>погрішності</w:t>
            </w:r>
            <w:r>
              <w:rPr>
                <w:sz w:val="24"/>
                <w:szCs w:val="24"/>
                <w:lang w:val="uk-UA"/>
              </w:rPr>
              <w:t xml:space="preserve"> </w:t>
            </w:r>
            <w:r w:rsidRPr="00645ED2">
              <w:rPr>
                <w:sz w:val="24"/>
                <w:szCs w:val="24"/>
                <w:lang w:val="uk-UA"/>
              </w:rPr>
              <w:t>у рисунку. Незначні</w:t>
            </w:r>
            <w:r>
              <w:rPr>
                <w:sz w:val="24"/>
                <w:szCs w:val="24"/>
                <w:lang w:val="uk-UA"/>
              </w:rPr>
              <w:t xml:space="preserve"> </w:t>
            </w:r>
            <w:r w:rsidRPr="00645ED2">
              <w:rPr>
                <w:sz w:val="24"/>
                <w:szCs w:val="24"/>
                <w:lang w:val="uk-UA"/>
              </w:rPr>
              <w:t>недоліки у художній</w:t>
            </w:r>
            <w:r>
              <w:rPr>
                <w:sz w:val="24"/>
                <w:szCs w:val="24"/>
                <w:lang w:val="uk-UA"/>
              </w:rPr>
              <w:t xml:space="preserve"> </w:t>
            </w:r>
            <w:r w:rsidRPr="00645ED2">
              <w:rPr>
                <w:sz w:val="24"/>
                <w:szCs w:val="24"/>
                <w:lang w:val="uk-UA"/>
              </w:rPr>
              <w:t>майстерності</w:t>
            </w:r>
            <w:r>
              <w:rPr>
                <w:sz w:val="24"/>
                <w:szCs w:val="24"/>
                <w:lang w:val="uk-UA"/>
              </w:rPr>
              <w:t xml:space="preserve">. </w:t>
            </w:r>
            <w:r w:rsidRPr="00645ED2">
              <w:rPr>
                <w:sz w:val="24"/>
                <w:szCs w:val="24"/>
                <w:lang w:val="uk-UA"/>
              </w:rPr>
              <w:t>Недоскональна</w:t>
            </w:r>
            <w:r>
              <w:rPr>
                <w:sz w:val="24"/>
                <w:szCs w:val="24"/>
                <w:lang w:val="uk-UA"/>
              </w:rPr>
              <w:t xml:space="preserve"> </w:t>
            </w:r>
            <w:r w:rsidRPr="00645ED2">
              <w:rPr>
                <w:sz w:val="24"/>
                <w:szCs w:val="24"/>
                <w:lang w:val="uk-UA"/>
              </w:rPr>
              <w:t>художня</w:t>
            </w:r>
            <w:r>
              <w:rPr>
                <w:sz w:val="24"/>
                <w:szCs w:val="24"/>
                <w:lang w:val="uk-UA"/>
              </w:rPr>
              <w:t xml:space="preserve"> </w:t>
            </w:r>
            <w:r w:rsidRPr="00645ED2">
              <w:rPr>
                <w:sz w:val="24"/>
                <w:szCs w:val="24"/>
                <w:lang w:val="uk-UA"/>
              </w:rPr>
              <w:t>майстерність та недосконале</w:t>
            </w:r>
            <w:r>
              <w:rPr>
                <w:sz w:val="24"/>
                <w:szCs w:val="24"/>
                <w:lang w:val="uk-UA"/>
              </w:rPr>
              <w:t xml:space="preserve"> </w:t>
            </w:r>
            <w:r w:rsidRPr="00645ED2">
              <w:rPr>
                <w:sz w:val="24"/>
                <w:szCs w:val="24"/>
                <w:lang w:val="uk-UA"/>
              </w:rPr>
              <w:t>володіння</w:t>
            </w:r>
            <w:r>
              <w:rPr>
                <w:sz w:val="24"/>
                <w:szCs w:val="24"/>
                <w:lang w:val="uk-UA"/>
              </w:rPr>
              <w:t xml:space="preserve"> </w:t>
            </w:r>
            <w:r w:rsidRPr="00645ED2">
              <w:rPr>
                <w:sz w:val="24"/>
                <w:szCs w:val="24"/>
                <w:lang w:val="uk-UA"/>
              </w:rPr>
              <w:t>художньою</w:t>
            </w:r>
            <w:r>
              <w:rPr>
                <w:sz w:val="24"/>
                <w:szCs w:val="24"/>
                <w:lang w:val="uk-UA"/>
              </w:rPr>
              <w:t xml:space="preserve"> </w:t>
            </w:r>
            <w:r w:rsidRPr="00645ED2">
              <w:rPr>
                <w:sz w:val="24"/>
                <w:szCs w:val="24"/>
                <w:lang w:val="uk-UA"/>
              </w:rPr>
              <w:t>мовою</w:t>
            </w:r>
          </w:p>
        </w:tc>
      </w:tr>
      <w:tr w:rsidR="00937FE8" w:rsidRPr="009C5F32" w:rsidTr="009C5F32">
        <w:tc>
          <w:tcPr>
            <w:tcW w:w="1526" w:type="dxa"/>
          </w:tcPr>
          <w:p w:rsidR="00937FE8" w:rsidRPr="00645ED2" w:rsidRDefault="00937FE8" w:rsidP="009C5F32">
            <w:pPr>
              <w:jc w:val="both"/>
              <w:rPr>
                <w:b/>
                <w:sz w:val="24"/>
                <w:szCs w:val="24"/>
                <w:lang w:val="uk-UA"/>
              </w:rPr>
            </w:pPr>
            <w:r w:rsidRPr="00645ED2">
              <w:rPr>
                <w:b/>
                <w:sz w:val="24"/>
                <w:szCs w:val="24"/>
                <w:lang w:val="uk-UA"/>
              </w:rPr>
              <w:t>132,6-124,0</w:t>
            </w:r>
          </w:p>
        </w:tc>
        <w:tc>
          <w:tcPr>
            <w:tcW w:w="8363" w:type="dxa"/>
          </w:tcPr>
          <w:p w:rsidR="00937FE8" w:rsidRPr="00073D56" w:rsidRDefault="00937FE8" w:rsidP="009C5F32">
            <w:pPr>
              <w:jc w:val="both"/>
              <w:rPr>
                <w:sz w:val="24"/>
                <w:szCs w:val="24"/>
                <w:lang w:val="uk-UA"/>
              </w:rPr>
            </w:pPr>
            <w:r w:rsidRPr="00645ED2">
              <w:rPr>
                <w:sz w:val="24"/>
                <w:szCs w:val="24"/>
                <w:lang w:val="uk-UA"/>
              </w:rPr>
              <w:t>Завдання</w:t>
            </w:r>
            <w:r>
              <w:rPr>
                <w:sz w:val="24"/>
                <w:szCs w:val="24"/>
                <w:lang w:val="uk-UA"/>
              </w:rPr>
              <w:t xml:space="preserve"> </w:t>
            </w:r>
            <w:r w:rsidRPr="00645ED2">
              <w:rPr>
                <w:sz w:val="24"/>
                <w:szCs w:val="24"/>
                <w:lang w:val="uk-UA"/>
              </w:rPr>
              <w:t>виконано</w:t>
            </w:r>
            <w:r>
              <w:rPr>
                <w:sz w:val="24"/>
                <w:szCs w:val="24"/>
                <w:lang w:val="uk-UA"/>
              </w:rPr>
              <w:t xml:space="preserve"> </w:t>
            </w:r>
            <w:r w:rsidRPr="00645ED2">
              <w:rPr>
                <w:sz w:val="24"/>
                <w:szCs w:val="24"/>
                <w:lang w:val="uk-UA"/>
              </w:rPr>
              <w:t>майже</w:t>
            </w:r>
            <w:r>
              <w:rPr>
                <w:sz w:val="24"/>
                <w:szCs w:val="24"/>
                <w:lang w:val="uk-UA"/>
              </w:rPr>
              <w:t xml:space="preserve"> </w:t>
            </w:r>
            <w:r w:rsidRPr="00645ED2">
              <w:rPr>
                <w:sz w:val="24"/>
                <w:szCs w:val="24"/>
                <w:lang w:val="uk-UA"/>
              </w:rPr>
              <w:t>задовільно з точки зору</w:t>
            </w:r>
            <w:r>
              <w:rPr>
                <w:sz w:val="24"/>
                <w:szCs w:val="24"/>
                <w:lang w:val="uk-UA"/>
              </w:rPr>
              <w:t xml:space="preserve"> </w:t>
            </w:r>
            <w:r w:rsidRPr="00645ED2">
              <w:rPr>
                <w:sz w:val="24"/>
                <w:szCs w:val="24"/>
                <w:lang w:val="uk-UA"/>
              </w:rPr>
              <w:t>базових</w:t>
            </w:r>
            <w:r>
              <w:rPr>
                <w:sz w:val="24"/>
                <w:szCs w:val="24"/>
                <w:lang w:val="uk-UA"/>
              </w:rPr>
              <w:t xml:space="preserve"> </w:t>
            </w:r>
            <w:r w:rsidRPr="00645ED2">
              <w:rPr>
                <w:sz w:val="24"/>
                <w:szCs w:val="24"/>
                <w:lang w:val="uk-UA"/>
              </w:rPr>
              <w:t>вимог</w:t>
            </w:r>
            <w:r>
              <w:rPr>
                <w:sz w:val="24"/>
                <w:szCs w:val="24"/>
                <w:lang w:val="uk-UA"/>
              </w:rPr>
              <w:t xml:space="preserve"> </w:t>
            </w:r>
            <w:r w:rsidRPr="00645ED2">
              <w:rPr>
                <w:sz w:val="24"/>
                <w:szCs w:val="24"/>
                <w:lang w:val="uk-UA"/>
              </w:rPr>
              <w:t>академічної</w:t>
            </w:r>
            <w:r>
              <w:rPr>
                <w:sz w:val="24"/>
                <w:szCs w:val="24"/>
                <w:lang w:val="uk-UA"/>
              </w:rPr>
              <w:t xml:space="preserve"> </w:t>
            </w:r>
            <w:r w:rsidRPr="00645ED2">
              <w:rPr>
                <w:sz w:val="24"/>
                <w:szCs w:val="24"/>
                <w:lang w:val="uk-UA"/>
              </w:rPr>
              <w:t>школи</w:t>
            </w:r>
            <w:r>
              <w:rPr>
                <w:sz w:val="24"/>
                <w:szCs w:val="24"/>
                <w:lang w:val="uk-UA"/>
              </w:rPr>
              <w:t xml:space="preserve">. </w:t>
            </w:r>
            <w:r w:rsidRPr="00645ED2">
              <w:rPr>
                <w:sz w:val="24"/>
                <w:szCs w:val="24"/>
                <w:lang w:val="uk-UA"/>
              </w:rPr>
              <w:t>Неточно знайдене</w:t>
            </w:r>
            <w:r>
              <w:rPr>
                <w:sz w:val="24"/>
                <w:szCs w:val="24"/>
                <w:lang w:val="uk-UA"/>
              </w:rPr>
              <w:t xml:space="preserve"> </w:t>
            </w:r>
            <w:r w:rsidRPr="00645ED2">
              <w:rPr>
                <w:sz w:val="24"/>
                <w:szCs w:val="24"/>
                <w:lang w:val="uk-UA"/>
              </w:rPr>
              <w:t>композиційне</w:t>
            </w:r>
            <w:r>
              <w:rPr>
                <w:sz w:val="24"/>
                <w:szCs w:val="24"/>
                <w:lang w:val="uk-UA"/>
              </w:rPr>
              <w:t xml:space="preserve"> </w:t>
            </w:r>
            <w:r w:rsidRPr="00645ED2">
              <w:rPr>
                <w:sz w:val="24"/>
                <w:szCs w:val="24"/>
                <w:lang w:val="uk-UA"/>
              </w:rPr>
              <w:t xml:space="preserve">рішення в </w:t>
            </w:r>
            <w:proofErr w:type="spellStart"/>
            <w:r w:rsidRPr="00645ED2">
              <w:rPr>
                <w:sz w:val="24"/>
                <w:szCs w:val="24"/>
                <w:lang w:val="uk-UA"/>
              </w:rPr>
              <w:t>сп</w:t>
            </w:r>
            <w:r w:rsidRPr="00073D56">
              <w:rPr>
                <w:sz w:val="24"/>
                <w:szCs w:val="24"/>
              </w:rPr>
              <w:t>іввідношенні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r>
              <w:rPr>
                <w:sz w:val="24"/>
                <w:szCs w:val="24"/>
                <w:lang w:val="uk-UA"/>
              </w:rPr>
              <w:t xml:space="preserve">. </w:t>
            </w:r>
            <w:r w:rsidRPr="00414DFA">
              <w:rPr>
                <w:sz w:val="24"/>
                <w:szCs w:val="24"/>
                <w:lang w:val="uk-UA"/>
              </w:rPr>
              <w:t>Неточно виявлені</w:t>
            </w:r>
            <w:r>
              <w:rPr>
                <w:sz w:val="24"/>
                <w:szCs w:val="24"/>
                <w:lang w:val="uk-UA"/>
              </w:rPr>
              <w:t xml:space="preserve"> </w:t>
            </w:r>
            <w:r w:rsidRPr="00414DFA">
              <w:rPr>
                <w:sz w:val="24"/>
                <w:szCs w:val="24"/>
                <w:lang w:val="uk-UA"/>
              </w:rPr>
              <w:t>колірні і тональні</w:t>
            </w:r>
            <w:r>
              <w:rPr>
                <w:sz w:val="24"/>
                <w:szCs w:val="24"/>
                <w:lang w:val="uk-UA"/>
              </w:rPr>
              <w:t xml:space="preserve"> </w:t>
            </w:r>
            <w:r w:rsidRPr="00414DFA">
              <w:rPr>
                <w:sz w:val="24"/>
                <w:szCs w:val="24"/>
                <w:lang w:val="uk-UA"/>
              </w:rPr>
              <w:t>відношення</w:t>
            </w:r>
            <w:r>
              <w:rPr>
                <w:sz w:val="24"/>
                <w:szCs w:val="24"/>
                <w:lang w:val="uk-UA"/>
              </w:rPr>
              <w:t xml:space="preserve">. </w:t>
            </w:r>
            <w:r w:rsidRPr="00414DFA">
              <w:rPr>
                <w:sz w:val="24"/>
                <w:szCs w:val="24"/>
                <w:lang w:val="uk-UA"/>
              </w:rPr>
              <w:t>Непогане</w:t>
            </w:r>
            <w:r>
              <w:rPr>
                <w:sz w:val="24"/>
                <w:szCs w:val="24"/>
                <w:lang w:val="uk-UA"/>
              </w:rPr>
              <w:t xml:space="preserve"> </w:t>
            </w:r>
            <w:r w:rsidRPr="00414DFA">
              <w:rPr>
                <w:sz w:val="24"/>
                <w:szCs w:val="24"/>
                <w:lang w:val="uk-UA"/>
              </w:rPr>
              <w:t>володіння</w:t>
            </w:r>
            <w:r>
              <w:rPr>
                <w:sz w:val="24"/>
                <w:szCs w:val="24"/>
                <w:lang w:val="uk-UA"/>
              </w:rPr>
              <w:t xml:space="preserve"> </w:t>
            </w:r>
            <w:r w:rsidRPr="00414DFA">
              <w:rPr>
                <w:sz w:val="24"/>
                <w:szCs w:val="24"/>
                <w:lang w:val="uk-UA"/>
              </w:rPr>
              <w:t>технікою</w:t>
            </w:r>
            <w:r>
              <w:rPr>
                <w:sz w:val="24"/>
                <w:szCs w:val="24"/>
                <w:lang w:val="uk-UA"/>
              </w:rPr>
              <w:t xml:space="preserve"> </w:t>
            </w:r>
            <w:r w:rsidRPr="00414DFA">
              <w:rPr>
                <w:sz w:val="24"/>
                <w:szCs w:val="24"/>
                <w:lang w:val="uk-UA"/>
              </w:rPr>
              <w:t>моделювання</w:t>
            </w:r>
            <w:r>
              <w:rPr>
                <w:sz w:val="24"/>
                <w:szCs w:val="24"/>
                <w:lang w:val="uk-UA"/>
              </w:rPr>
              <w:t xml:space="preserve"> </w:t>
            </w:r>
            <w:r w:rsidRPr="00414DFA">
              <w:rPr>
                <w:sz w:val="24"/>
                <w:szCs w:val="24"/>
                <w:lang w:val="uk-UA"/>
              </w:rPr>
              <w:t>форми</w:t>
            </w:r>
            <w:r>
              <w:rPr>
                <w:sz w:val="24"/>
                <w:szCs w:val="24"/>
                <w:lang w:val="uk-UA"/>
              </w:rPr>
              <w:t xml:space="preserve"> </w:t>
            </w:r>
            <w:r w:rsidRPr="00414DFA">
              <w:rPr>
                <w:sz w:val="24"/>
                <w:szCs w:val="24"/>
                <w:lang w:val="uk-UA"/>
              </w:rPr>
              <w:t>кольором і тоном, декоративність</w:t>
            </w:r>
            <w:r>
              <w:rPr>
                <w:sz w:val="24"/>
                <w:szCs w:val="24"/>
                <w:lang w:val="uk-UA"/>
              </w:rPr>
              <w:t xml:space="preserve"> </w:t>
            </w:r>
            <w:r w:rsidRPr="00414DFA">
              <w:rPr>
                <w:sz w:val="24"/>
                <w:szCs w:val="24"/>
                <w:lang w:val="uk-UA"/>
              </w:rPr>
              <w:t>рішення</w:t>
            </w:r>
            <w:r>
              <w:rPr>
                <w:sz w:val="24"/>
                <w:szCs w:val="24"/>
                <w:lang w:val="uk-UA"/>
              </w:rPr>
              <w:t xml:space="preserve">. </w:t>
            </w:r>
            <w:proofErr w:type="spellStart"/>
            <w:r w:rsidRPr="00073D56">
              <w:rPr>
                <w:sz w:val="24"/>
                <w:szCs w:val="24"/>
              </w:rPr>
              <w:t>Недоскональне</w:t>
            </w:r>
            <w:proofErr w:type="spellEnd"/>
            <w:r>
              <w:rPr>
                <w:sz w:val="24"/>
                <w:szCs w:val="24"/>
                <w:lang w:val="uk-UA"/>
              </w:rPr>
              <w:t xml:space="preserve"> </w:t>
            </w: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r w:rsidRPr="00414DFA">
              <w:rPr>
                <w:sz w:val="24"/>
                <w:szCs w:val="24"/>
                <w:lang w:val="uk-UA"/>
              </w:rPr>
              <w:t>Мають</w:t>
            </w:r>
            <w:r>
              <w:rPr>
                <w:sz w:val="24"/>
                <w:szCs w:val="24"/>
                <w:lang w:val="uk-UA"/>
              </w:rPr>
              <w:t xml:space="preserve"> </w:t>
            </w:r>
            <w:r w:rsidRPr="00414DFA">
              <w:rPr>
                <w:sz w:val="24"/>
                <w:szCs w:val="24"/>
                <w:lang w:val="uk-UA"/>
              </w:rPr>
              <w:t>невеликі</w:t>
            </w:r>
            <w:r>
              <w:rPr>
                <w:sz w:val="24"/>
                <w:szCs w:val="24"/>
                <w:lang w:val="uk-UA"/>
              </w:rPr>
              <w:t xml:space="preserve"> </w:t>
            </w:r>
            <w:proofErr w:type="spellStart"/>
            <w:r w:rsidRPr="00414DFA">
              <w:rPr>
                <w:sz w:val="24"/>
                <w:szCs w:val="24"/>
                <w:lang w:val="uk-UA"/>
              </w:rPr>
              <w:t>погрішностіу</w:t>
            </w:r>
            <w:proofErr w:type="spellEnd"/>
            <w:r w:rsidRPr="00414DFA">
              <w:rPr>
                <w:sz w:val="24"/>
                <w:szCs w:val="24"/>
                <w:lang w:val="uk-UA"/>
              </w:rPr>
              <w:t xml:space="preserve"> рисунку. Незначні</w:t>
            </w:r>
            <w:r>
              <w:rPr>
                <w:sz w:val="24"/>
                <w:szCs w:val="24"/>
                <w:lang w:val="uk-UA"/>
              </w:rPr>
              <w:t xml:space="preserve"> </w:t>
            </w:r>
            <w:r w:rsidRPr="00414DFA">
              <w:rPr>
                <w:sz w:val="24"/>
                <w:szCs w:val="24"/>
                <w:lang w:val="uk-UA"/>
              </w:rPr>
              <w:t>недоліки у художній</w:t>
            </w:r>
            <w:r>
              <w:rPr>
                <w:sz w:val="24"/>
                <w:szCs w:val="24"/>
                <w:lang w:val="uk-UA"/>
              </w:rPr>
              <w:t xml:space="preserve"> </w:t>
            </w:r>
            <w:r w:rsidRPr="00414DFA">
              <w:rPr>
                <w:sz w:val="24"/>
                <w:szCs w:val="24"/>
                <w:lang w:val="uk-UA"/>
              </w:rPr>
              <w:t>майстерності</w:t>
            </w:r>
            <w:r>
              <w:rPr>
                <w:sz w:val="24"/>
                <w:szCs w:val="24"/>
                <w:lang w:val="uk-UA"/>
              </w:rPr>
              <w:t xml:space="preserve">. </w:t>
            </w:r>
            <w:r w:rsidRPr="00414DFA">
              <w:rPr>
                <w:sz w:val="24"/>
                <w:szCs w:val="24"/>
                <w:lang w:val="uk-UA"/>
              </w:rPr>
              <w:t>Низька</w:t>
            </w:r>
            <w:r>
              <w:rPr>
                <w:sz w:val="24"/>
                <w:szCs w:val="24"/>
                <w:lang w:val="uk-UA"/>
              </w:rPr>
              <w:t xml:space="preserve"> </w:t>
            </w:r>
            <w:r w:rsidRPr="00414DFA">
              <w:rPr>
                <w:sz w:val="24"/>
                <w:szCs w:val="24"/>
                <w:lang w:val="uk-UA"/>
              </w:rPr>
              <w:t>художня</w:t>
            </w:r>
            <w:r>
              <w:rPr>
                <w:sz w:val="24"/>
                <w:szCs w:val="24"/>
                <w:lang w:val="uk-UA"/>
              </w:rPr>
              <w:t xml:space="preserve"> </w:t>
            </w:r>
            <w:r w:rsidRPr="00414DFA">
              <w:rPr>
                <w:sz w:val="24"/>
                <w:szCs w:val="24"/>
                <w:lang w:val="uk-UA"/>
              </w:rPr>
              <w:t>майстерність та низьке</w:t>
            </w:r>
            <w:r>
              <w:rPr>
                <w:sz w:val="24"/>
                <w:szCs w:val="24"/>
                <w:lang w:val="uk-UA"/>
              </w:rPr>
              <w:t xml:space="preserve"> </w:t>
            </w:r>
            <w:r w:rsidRPr="00414DFA">
              <w:rPr>
                <w:sz w:val="24"/>
                <w:szCs w:val="24"/>
                <w:lang w:val="uk-UA"/>
              </w:rPr>
              <w:t>володіння</w:t>
            </w:r>
            <w:r>
              <w:rPr>
                <w:sz w:val="24"/>
                <w:szCs w:val="24"/>
                <w:lang w:val="uk-UA"/>
              </w:rPr>
              <w:t xml:space="preserve"> </w:t>
            </w:r>
            <w:r w:rsidRPr="00414DFA">
              <w:rPr>
                <w:sz w:val="24"/>
                <w:szCs w:val="24"/>
                <w:lang w:val="uk-UA"/>
              </w:rPr>
              <w:t>художньою</w:t>
            </w:r>
            <w:r>
              <w:rPr>
                <w:sz w:val="24"/>
                <w:szCs w:val="24"/>
                <w:lang w:val="uk-UA"/>
              </w:rPr>
              <w:t xml:space="preserve"> </w:t>
            </w:r>
            <w:r w:rsidRPr="00414DFA">
              <w:rPr>
                <w:sz w:val="24"/>
                <w:szCs w:val="24"/>
                <w:lang w:val="uk-UA"/>
              </w:rPr>
              <w:t>мовою</w:t>
            </w:r>
            <w:r>
              <w:rPr>
                <w:sz w:val="24"/>
                <w:szCs w:val="24"/>
                <w:lang w:val="uk-UA"/>
              </w:rPr>
              <w:t>.</w:t>
            </w:r>
          </w:p>
        </w:tc>
      </w:tr>
      <w:tr w:rsidR="00937FE8" w:rsidRPr="009C5F32" w:rsidTr="009C5F32">
        <w:tc>
          <w:tcPr>
            <w:tcW w:w="1526" w:type="dxa"/>
          </w:tcPr>
          <w:p w:rsidR="00937FE8" w:rsidRPr="00414DFA" w:rsidRDefault="00937FE8" w:rsidP="009C5F32">
            <w:pPr>
              <w:jc w:val="both"/>
              <w:rPr>
                <w:b/>
                <w:sz w:val="24"/>
                <w:szCs w:val="24"/>
                <w:lang w:val="uk-UA"/>
              </w:rPr>
            </w:pPr>
            <w:r w:rsidRPr="00414DFA">
              <w:rPr>
                <w:b/>
                <w:sz w:val="24"/>
                <w:szCs w:val="24"/>
                <w:lang w:val="uk-UA"/>
              </w:rPr>
              <w:t>123,4-і нижче не прохідний бал</w:t>
            </w:r>
          </w:p>
        </w:tc>
        <w:tc>
          <w:tcPr>
            <w:tcW w:w="8363" w:type="dxa"/>
          </w:tcPr>
          <w:p w:rsidR="00937FE8" w:rsidRPr="00073D56" w:rsidRDefault="00937FE8" w:rsidP="009C5F32">
            <w:pPr>
              <w:jc w:val="both"/>
              <w:rPr>
                <w:sz w:val="24"/>
                <w:szCs w:val="24"/>
                <w:lang w:val="uk-UA"/>
              </w:rPr>
            </w:pPr>
            <w:r w:rsidRPr="00414DFA">
              <w:rPr>
                <w:sz w:val="24"/>
                <w:szCs w:val="24"/>
                <w:lang w:val="uk-UA"/>
              </w:rPr>
              <w:t>Завдання</w:t>
            </w:r>
            <w:r>
              <w:rPr>
                <w:sz w:val="24"/>
                <w:szCs w:val="24"/>
                <w:lang w:val="uk-UA"/>
              </w:rPr>
              <w:t xml:space="preserve"> </w:t>
            </w:r>
            <w:r w:rsidRPr="00414DFA">
              <w:rPr>
                <w:sz w:val="24"/>
                <w:szCs w:val="24"/>
                <w:lang w:val="uk-UA"/>
              </w:rPr>
              <w:t>виконано</w:t>
            </w:r>
            <w:r>
              <w:rPr>
                <w:sz w:val="24"/>
                <w:szCs w:val="24"/>
                <w:lang w:val="uk-UA"/>
              </w:rPr>
              <w:t xml:space="preserve"> </w:t>
            </w:r>
            <w:r w:rsidRPr="00414DFA">
              <w:rPr>
                <w:sz w:val="24"/>
                <w:szCs w:val="24"/>
                <w:lang w:val="uk-UA"/>
              </w:rPr>
              <w:t>майже</w:t>
            </w:r>
            <w:r>
              <w:rPr>
                <w:sz w:val="24"/>
                <w:szCs w:val="24"/>
                <w:lang w:val="uk-UA"/>
              </w:rPr>
              <w:t xml:space="preserve"> </w:t>
            </w:r>
            <w:r w:rsidRPr="00414DFA">
              <w:rPr>
                <w:sz w:val="24"/>
                <w:szCs w:val="24"/>
                <w:lang w:val="uk-UA"/>
              </w:rPr>
              <w:t>незадовільно з точки зору</w:t>
            </w:r>
            <w:r>
              <w:rPr>
                <w:sz w:val="24"/>
                <w:szCs w:val="24"/>
                <w:lang w:val="uk-UA"/>
              </w:rPr>
              <w:t xml:space="preserve"> </w:t>
            </w:r>
            <w:r w:rsidRPr="00414DFA">
              <w:rPr>
                <w:sz w:val="24"/>
                <w:szCs w:val="24"/>
                <w:lang w:val="uk-UA"/>
              </w:rPr>
              <w:t>базових</w:t>
            </w:r>
            <w:r>
              <w:rPr>
                <w:sz w:val="24"/>
                <w:szCs w:val="24"/>
                <w:lang w:val="uk-UA"/>
              </w:rPr>
              <w:t xml:space="preserve"> </w:t>
            </w:r>
            <w:r w:rsidRPr="00414DFA">
              <w:rPr>
                <w:sz w:val="24"/>
                <w:szCs w:val="24"/>
                <w:lang w:val="uk-UA"/>
              </w:rPr>
              <w:t>вимог</w:t>
            </w:r>
            <w:r>
              <w:rPr>
                <w:sz w:val="24"/>
                <w:szCs w:val="24"/>
                <w:lang w:val="uk-UA"/>
              </w:rPr>
              <w:t xml:space="preserve"> </w:t>
            </w:r>
            <w:r w:rsidRPr="00414DFA">
              <w:rPr>
                <w:sz w:val="24"/>
                <w:szCs w:val="24"/>
                <w:lang w:val="uk-UA"/>
              </w:rPr>
              <w:t>академічної</w:t>
            </w:r>
            <w:r>
              <w:rPr>
                <w:sz w:val="24"/>
                <w:szCs w:val="24"/>
                <w:lang w:val="uk-UA"/>
              </w:rPr>
              <w:t xml:space="preserve"> </w:t>
            </w:r>
            <w:r w:rsidRPr="00414DFA">
              <w:rPr>
                <w:sz w:val="24"/>
                <w:szCs w:val="24"/>
                <w:lang w:val="uk-UA"/>
              </w:rPr>
              <w:t>школи</w:t>
            </w:r>
            <w:r>
              <w:rPr>
                <w:sz w:val="24"/>
                <w:szCs w:val="24"/>
                <w:lang w:val="uk-UA"/>
              </w:rPr>
              <w:t xml:space="preserve">. </w:t>
            </w:r>
            <w:r w:rsidRPr="00414DFA">
              <w:rPr>
                <w:sz w:val="24"/>
                <w:szCs w:val="24"/>
                <w:lang w:val="uk-UA"/>
              </w:rPr>
              <w:t>Незадовільно</w:t>
            </w:r>
            <w:r>
              <w:rPr>
                <w:sz w:val="24"/>
                <w:szCs w:val="24"/>
                <w:lang w:val="uk-UA"/>
              </w:rPr>
              <w:t xml:space="preserve"> </w:t>
            </w:r>
            <w:proofErr w:type="spellStart"/>
            <w:r w:rsidRPr="00414DFA">
              <w:rPr>
                <w:sz w:val="24"/>
                <w:szCs w:val="24"/>
                <w:lang w:val="uk-UA"/>
              </w:rPr>
              <w:t>знайден</w:t>
            </w:r>
            <w:proofErr w:type="spellEnd"/>
            <w:r w:rsidRPr="00073D56">
              <w:rPr>
                <w:sz w:val="24"/>
                <w:szCs w:val="24"/>
              </w:rPr>
              <w:t>е</w:t>
            </w:r>
            <w:r>
              <w:rPr>
                <w:sz w:val="24"/>
                <w:szCs w:val="24"/>
                <w:lang w:val="uk-UA"/>
              </w:rPr>
              <w:t xml:space="preserve"> </w:t>
            </w:r>
            <w:proofErr w:type="spellStart"/>
            <w:r w:rsidRPr="00073D56">
              <w:rPr>
                <w:sz w:val="24"/>
                <w:szCs w:val="24"/>
              </w:rPr>
              <w:t>композиційне</w:t>
            </w:r>
            <w:proofErr w:type="spellEnd"/>
            <w:r>
              <w:rPr>
                <w:sz w:val="24"/>
                <w:szCs w:val="24"/>
                <w:lang w:val="uk-UA"/>
              </w:rPr>
              <w:t xml:space="preserve"> </w:t>
            </w:r>
            <w:proofErr w:type="spellStart"/>
            <w:r w:rsidRPr="00073D56">
              <w:rPr>
                <w:sz w:val="24"/>
                <w:szCs w:val="24"/>
              </w:rPr>
              <w:t>рішення</w:t>
            </w:r>
            <w:proofErr w:type="spellEnd"/>
            <w:r w:rsidRPr="00073D56">
              <w:rPr>
                <w:sz w:val="24"/>
                <w:szCs w:val="24"/>
              </w:rPr>
              <w:t xml:space="preserve"> в </w:t>
            </w:r>
            <w:proofErr w:type="spellStart"/>
            <w:r w:rsidRPr="00073D56">
              <w:rPr>
                <w:sz w:val="24"/>
                <w:szCs w:val="24"/>
              </w:rPr>
              <w:t>співвідношенні</w:t>
            </w:r>
            <w:proofErr w:type="spellEnd"/>
            <w:r w:rsidRPr="00073D56">
              <w:rPr>
                <w:sz w:val="24"/>
                <w:szCs w:val="24"/>
              </w:rPr>
              <w:t xml:space="preserve"> до </w:t>
            </w:r>
            <w:proofErr w:type="spellStart"/>
            <w:r w:rsidRPr="00073D56">
              <w:rPr>
                <w:sz w:val="24"/>
                <w:szCs w:val="24"/>
              </w:rPr>
              <w:t>заданого</w:t>
            </w:r>
            <w:proofErr w:type="spellEnd"/>
            <w:r w:rsidRPr="00073D56">
              <w:rPr>
                <w:sz w:val="24"/>
                <w:szCs w:val="24"/>
              </w:rPr>
              <w:t xml:space="preserve"> формату</w:t>
            </w:r>
            <w:r>
              <w:rPr>
                <w:sz w:val="24"/>
                <w:szCs w:val="24"/>
                <w:lang w:val="uk-UA"/>
              </w:rPr>
              <w:t xml:space="preserve">. </w:t>
            </w:r>
            <w:r w:rsidRPr="00FC2695">
              <w:rPr>
                <w:sz w:val="24"/>
                <w:szCs w:val="24"/>
                <w:lang w:val="uk-UA"/>
              </w:rPr>
              <w:t>Незадовільно</w:t>
            </w:r>
            <w:r>
              <w:rPr>
                <w:sz w:val="24"/>
                <w:szCs w:val="24"/>
                <w:lang w:val="uk-UA"/>
              </w:rPr>
              <w:t xml:space="preserve"> </w:t>
            </w:r>
            <w:r w:rsidRPr="00FC2695">
              <w:rPr>
                <w:sz w:val="24"/>
                <w:szCs w:val="24"/>
                <w:lang w:val="uk-UA"/>
              </w:rPr>
              <w:t>виявлені</w:t>
            </w:r>
            <w:r>
              <w:rPr>
                <w:sz w:val="24"/>
                <w:szCs w:val="24"/>
                <w:lang w:val="uk-UA"/>
              </w:rPr>
              <w:t xml:space="preserve"> </w:t>
            </w:r>
            <w:r w:rsidRPr="00FC2695">
              <w:rPr>
                <w:sz w:val="24"/>
                <w:szCs w:val="24"/>
                <w:lang w:val="uk-UA"/>
              </w:rPr>
              <w:t>колірні і тональні</w:t>
            </w:r>
            <w:r>
              <w:rPr>
                <w:sz w:val="24"/>
                <w:szCs w:val="24"/>
                <w:lang w:val="uk-UA"/>
              </w:rPr>
              <w:t xml:space="preserve"> </w:t>
            </w:r>
            <w:r w:rsidRPr="00FC2695">
              <w:rPr>
                <w:sz w:val="24"/>
                <w:szCs w:val="24"/>
                <w:lang w:val="uk-UA"/>
              </w:rPr>
              <w:t>відношення</w:t>
            </w:r>
            <w:r>
              <w:rPr>
                <w:sz w:val="24"/>
                <w:szCs w:val="24"/>
                <w:lang w:val="uk-UA"/>
              </w:rPr>
              <w:t xml:space="preserve">. </w:t>
            </w:r>
            <w:r w:rsidRPr="00FC2695">
              <w:rPr>
                <w:sz w:val="24"/>
                <w:szCs w:val="24"/>
                <w:lang w:val="uk-UA"/>
              </w:rPr>
              <w:t>Погане</w:t>
            </w:r>
            <w:r>
              <w:rPr>
                <w:sz w:val="24"/>
                <w:szCs w:val="24"/>
                <w:lang w:val="uk-UA"/>
              </w:rPr>
              <w:t xml:space="preserve"> </w:t>
            </w:r>
            <w:r w:rsidRPr="00FC2695">
              <w:rPr>
                <w:sz w:val="24"/>
                <w:szCs w:val="24"/>
                <w:lang w:val="uk-UA"/>
              </w:rPr>
              <w:t>володіння</w:t>
            </w:r>
            <w:r>
              <w:rPr>
                <w:sz w:val="24"/>
                <w:szCs w:val="24"/>
                <w:lang w:val="uk-UA"/>
              </w:rPr>
              <w:t xml:space="preserve"> </w:t>
            </w:r>
            <w:r w:rsidRPr="00FC2695">
              <w:rPr>
                <w:sz w:val="24"/>
                <w:szCs w:val="24"/>
                <w:lang w:val="uk-UA"/>
              </w:rPr>
              <w:t>технікою</w:t>
            </w:r>
            <w:r>
              <w:rPr>
                <w:sz w:val="24"/>
                <w:szCs w:val="24"/>
                <w:lang w:val="uk-UA"/>
              </w:rPr>
              <w:t xml:space="preserve"> </w:t>
            </w:r>
            <w:r w:rsidRPr="00FC2695">
              <w:rPr>
                <w:sz w:val="24"/>
                <w:szCs w:val="24"/>
                <w:lang w:val="uk-UA"/>
              </w:rPr>
              <w:t>моделювання</w:t>
            </w:r>
            <w:r>
              <w:rPr>
                <w:sz w:val="24"/>
                <w:szCs w:val="24"/>
                <w:lang w:val="uk-UA"/>
              </w:rPr>
              <w:t xml:space="preserve"> </w:t>
            </w:r>
            <w:r w:rsidRPr="00FC2695">
              <w:rPr>
                <w:sz w:val="24"/>
                <w:szCs w:val="24"/>
                <w:lang w:val="uk-UA"/>
              </w:rPr>
              <w:t>форми</w:t>
            </w:r>
            <w:r>
              <w:rPr>
                <w:sz w:val="24"/>
                <w:szCs w:val="24"/>
                <w:lang w:val="uk-UA"/>
              </w:rPr>
              <w:t xml:space="preserve"> </w:t>
            </w:r>
            <w:r w:rsidRPr="00FC2695">
              <w:rPr>
                <w:sz w:val="24"/>
                <w:szCs w:val="24"/>
                <w:lang w:val="uk-UA"/>
              </w:rPr>
              <w:t>кольором і тоном, декоративність</w:t>
            </w:r>
            <w:r>
              <w:rPr>
                <w:sz w:val="24"/>
                <w:szCs w:val="24"/>
                <w:lang w:val="uk-UA"/>
              </w:rPr>
              <w:t xml:space="preserve"> </w:t>
            </w:r>
            <w:r w:rsidRPr="00FC2695">
              <w:rPr>
                <w:sz w:val="24"/>
                <w:szCs w:val="24"/>
                <w:lang w:val="uk-UA"/>
              </w:rPr>
              <w:t>рішення</w:t>
            </w:r>
            <w:r>
              <w:rPr>
                <w:sz w:val="24"/>
                <w:szCs w:val="24"/>
                <w:lang w:val="uk-UA"/>
              </w:rPr>
              <w:t xml:space="preserve">. </w:t>
            </w:r>
            <w:proofErr w:type="spellStart"/>
            <w:r w:rsidRPr="00073D56">
              <w:rPr>
                <w:sz w:val="24"/>
                <w:szCs w:val="24"/>
              </w:rPr>
              <w:t>Недосконале</w:t>
            </w:r>
            <w:proofErr w:type="spellEnd"/>
            <w:r>
              <w:rPr>
                <w:sz w:val="24"/>
                <w:szCs w:val="24"/>
                <w:lang w:val="uk-UA"/>
              </w:rPr>
              <w:t xml:space="preserve"> </w:t>
            </w:r>
            <w:proofErr w:type="spellStart"/>
            <w:r w:rsidRPr="00073D56">
              <w:rPr>
                <w:sz w:val="24"/>
                <w:szCs w:val="24"/>
              </w:rPr>
              <w:t>уміння</w:t>
            </w:r>
            <w:proofErr w:type="spellEnd"/>
            <w:r>
              <w:rPr>
                <w:sz w:val="24"/>
                <w:szCs w:val="24"/>
                <w:lang w:val="uk-UA"/>
              </w:rPr>
              <w:t xml:space="preserve"> </w:t>
            </w:r>
            <w:proofErr w:type="spellStart"/>
            <w:r w:rsidRPr="00073D56">
              <w:rPr>
                <w:sz w:val="24"/>
                <w:szCs w:val="24"/>
              </w:rPr>
              <w:t>виявлення</w:t>
            </w:r>
            <w:proofErr w:type="spellEnd"/>
            <w:r w:rsidRPr="00073D56">
              <w:rPr>
                <w:sz w:val="24"/>
                <w:szCs w:val="24"/>
              </w:rPr>
              <w:t xml:space="preserve"> характеру </w:t>
            </w:r>
            <w:proofErr w:type="spellStart"/>
            <w:r w:rsidRPr="00073D56">
              <w:rPr>
                <w:sz w:val="24"/>
                <w:szCs w:val="24"/>
              </w:rPr>
              <w:t>форми</w:t>
            </w:r>
            <w:proofErr w:type="spellEnd"/>
            <w:r w:rsidRPr="00073D56">
              <w:rPr>
                <w:sz w:val="24"/>
                <w:szCs w:val="24"/>
              </w:rPr>
              <w:t xml:space="preserve"> за </w:t>
            </w:r>
            <w:proofErr w:type="spellStart"/>
            <w:r w:rsidRPr="00073D56">
              <w:rPr>
                <w:sz w:val="24"/>
                <w:szCs w:val="24"/>
              </w:rPr>
              <w:t>допомогою</w:t>
            </w:r>
            <w:proofErr w:type="spellEnd"/>
            <w:r>
              <w:rPr>
                <w:sz w:val="24"/>
                <w:szCs w:val="24"/>
                <w:lang w:val="uk-UA"/>
              </w:rPr>
              <w:t xml:space="preserve"> </w:t>
            </w:r>
            <w:proofErr w:type="spellStart"/>
            <w:proofErr w:type="gramStart"/>
            <w:r w:rsidRPr="00073D56">
              <w:rPr>
                <w:sz w:val="24"/>
                <w:szCs w:val="24"/>
              </w:rPr>
              <w:t>св</w:t>
            </w:r>
            <w:proofErr w:type="gramEnd"/>
            <w:r w:rsidRPr="00073D56">
              <w:rPr>
                <w:sz w:val="24"/>
                <w:szCs w:val="24"/>
              </w:rPr>
              <w:t>ітлових</w:t>
            </w:r>
            <w:proofErr w:type="spellEnd"/>
            <w:r w:rsidRPr="00073D56">
              <w:rPr>
                <w:sz w:val="24"/>
                <w:szCs w:val="24"/>
              </w:rPr>
              <w:t xml:space="preserve"> </w:t>
            </w:r>
            <w:proofErr w:type="spellStart"/>
            <w:r w:rsidRPr="00073D56">
              <w:rPr>
                <w:sz w:val="24"/>
                <w:szCs w:val="24"/>
              </w:rPr>
              <w:t>і</w:t>
            </w:r>
            <w:proofErr w:type="spellEnd"/>
            <w:r w:rsidRPr="00073D56">
              <w:rPr>
                <w:sz w:val="24"/>
                <w:szCs w:val="24"/>
              </w:rPr>
              <w:t xml:space="preserve"> </w:t>
            </w:r>
            <w:proofErr w:type="spellStart"/>
            <w:r w:rsidRPr="00073D56">
              <w:rPr>
                <w:sz w:val="24"/>
                <w:szCs w:val="24"/>
              </w:rPr>
              <w:t>тіньових</w:t>
            </w:r>
            <w:proofErr w:type="spellEnd"/>
            <w:r>
              <w:rPr>
                <w:sz w:val="24"/>
                <w:szCs w:val="24"/>
                <w:lang w:val="uk-UA"/>
              </w:rPr>
              <w:t xml:space="preserve"> </w:t>
            </w:r>
            <w:proofErr w:type="spellStart"/>
            <w:r w:rsidRPr="00073D56">
              <w:rPr>
                <w:sz w:val="24"/>
                <w:szCs w:val="24"/>
              </w:rPr>
              <w:t>відносин</w:t>
            </w:r>
            <w:proofErr w:type="spellEnd"/>
            <w:r>
              <w:rPr>
                <w:sz w:val="24"/>
                <w:szCs w:val="24"/>
                <w:lang w:val="uk-UA"/>
              </w:rPr>
              <w:t xml:space="preserve">. </w:t>
            </w:r>
            <w:r w:rsidRPr="00FC2695">
              <w:rPr>
                <w:sz w:val="24"/>
                <w:szCs w:val="24"/>
                <w:lang w:val="uk-UA"/>
              </w:rPr>
              <w:t>Великі</w:t>
            </w:r>
            <w:r>
              <w:rPr>
                <w:sz w:val="24"/>
                <w:szCs w:val="24"/>
                <w:lang w:val="uk-UA"/>
              </w:rPr>
              <w:t xml:space="preserve"> </w:t>
            </w:r>
            <w:r w:rsidRPr="00FC2695">
              <w:rPr>
                <w:sz w:val="24"/>
                <w:szCs w:val="24"/>
                <w:lang w:val="uk-UA"/>
              </w:rPr>
              <w:t>погрішності</w:t>
            </w:r>
            <w:r>
              <w:rPr>
                <w:sz w:val="24"/>
                <w:szCs w:val="24"/>
                <w:lang w:val="uk-UA"/>
              </w:rPr>
              <w:t xml:space="preserve"> </w:t>
            </w:r>
            <w:r w:rsidRPr="00FC2695">
              <w:rPr>
                <w:sz w:val="24"/>
                <w:szCs w:val="24"/>
                <w:lang w:val="uk-UA"/>
              </w:rPr>
              <w:t>у рисунку. Незначні</w:t>
            </w:r>
            <w:r>
              <w:rPr>
                <w:sz w:val="24"/>
                <w:szCs w:val="24"/>
                <w:lang w:val="uk-UA"/>
              </w:rPr>
              <w:t xml:space="preserve"> </w:t>
            </w:r>
            <w:r w:rsidRPr="00FC2695">
              <w:rPr>
                <w:sz w:val="24"/>
                <w:szCs w:val="24"/>
                <w:lang w:val="uk-UA"/>
              </w:rPr>
              <w:t>недоліки у художній</w:t>
            </w:r>
            <w:r>
              <w:rPr>
                <w:sz w:val="24"/>
                <w:szCs w:val="24"/>
                <w:lang w:val="uk-UA"/>
              </w:rPr>
              <w:t xml:space="preserve"> </w:t>
            </w:r>
            <w:r w:rsidRPr="00FC2695">
              <w:rPr>
                <w:sz w:val="24"/>
                <w:szCs w:val="24"/>
                <w:lang w:val="uk-UA"/>
              </w:rPr>
              <w:t>майстерності</w:t>
            </w:r>
            <w:r>
              <w:rPr>
                <w:sz w:val="24"/>
                <w:szCs w:val="24"/>
                <w:lang w:val="uk-UA"/>
              </w:rPr>
              <w:t xml:space="preserve">. </w:t>
            </w:r>
            <w:r w:rsidRPr="00FC2695">
              <w:rPr>
                <w:sz w:val="24"/>
                <w:szCs w:val="24"/>
                <w:lang w:val="uk-UA"/>
              </w:rPr>
              <w:t>Відсутність</w:t>
            </w:r>
            <w:r>
              <w:rPr>
                <w:sz w:val="24"/>
                <w:szCs w:val="24"/>
                <w:lang w:val="uk-UA"/>
              </w:rPr>
              <w:t xml:space="preserve"> </w:t>
            </w:r>
            <w:r w:rsidRPr="00FC2695">
              <w:rPr>
                <w:sz w:val="24"/>
                <w:szCs w:val="24"/>
                <w:lang w:val="uk-UA"/>
              </w:rPr>
              <w:t>художньої</w:t>
            </w:r>
            <w:r>
              <w:rPr>
                <w:sz w:val="24"/>
                <w:szCs w:val="24"/>
                <w:lang w:val="uk-UA"/>
              </w:rPr>
              <w:t xml:space="preserve"> </w:t>
            </w:r>
            <w:r w:rsidRPr="00FC2695">
              <w:rPr>
                <w:sz w:val="24"/>
                <w:szCs w:val="24"/>
                <w:lang w:val="uk-UA"/>
              </w:rPr>
              <w:t>майстерності та низьке</w:t>
            </w:r>
            <w:r>
              <w:rPr>
                <w:sz w:val="24"/>
                <w:szCs w:val="24"/>
                <w:lang w:val="uk-UA"/>
              </w:rPr>
              <w:t xml:space="preserve"> </w:t>
            </w:r>
            <w:r w:rsidRPr="00FC2695">
              <w:rPr>
                <w:sz w:val="24"/>
                <w:szCs w:val="24"/>
                <w:lang w:val="uk-UA"/>
              </w:rPr>
              <w:t>володіння</w:t>
            </w:r>
            <w:r>
              <w:rPr>
                <w:sz w:val="24"/>
                <w:szCs w:val="24"/>
                <w:lang w:val="uk-UA"/>
              </w:rPr>
              <w:t xml:space="preserve"> </w:t>
            </w:r>
            <w:r w:rsidRPr="00FC2695">
              <w:rPr>
                <w:sz w:val="24"/>
                <w:szCs w:val="24"/>
                <w:lang w:val="uk-UA"/>
              </w:rPr>
              <w:t>художньою</w:t>
            </w:r>
            <w:r>
              <w:rPr>
                <w:sz w:val="24"/>
                <w:szCs w:val="24"/>
                <w:lang w:val="uk-UA"/>
              </w:rPr>
              <w:t xml:space="preserve"> </w:t>
            </w:r>
            <w:r w:rsidRPr="00FC2695">
              <w:rPr>
                <w:sz w:val="24"/>
                <w:szCs w:val="24"/>
                <w:lang w:val="uk-UA"/>
              </w:rPr>
              <w:t>мовою</w:t>
            </w:r>
            <w:r>
              <w:rPr>
                <w:sz w:val="24"/>
                <w:szCs w:val="24"/>
                <w:lang w:val="uk-UA"/>
              </w:rPr>
              <w:t>.</w:t>
            </w:r>
          </w:p>
        </w:tc>
      </w:tr>
    </w:tbl>
    <w:p w:rsidR="00937FE8" w:rsidRPr="00FC2695" w:rsidRDefault="00937FE8" w:rsidP="00937FE8">
      <w:pPr>
        <w:jc w:val="both"/>
        <w:rPr>
          <w:b/>
          <w:sz w:val="24"/>
          <w:szCs w:val="24"/>
          <w:lang w:val="uk-UA"/>
        </w:rPr>
      </w:pPr>
    </w:p>
    <w:p w:rsidR="00937FE8" w:rsidRPr="00FC2695" w:rsidRDefault="00937FE8" w:rsidP="00937FE8">
      <w:pPr>
        <w:rPr>
          <w:b/>
          <w:sz w:val="24"/>
          <w:szCs w:val="24"/>
          <w:lang w:val="uk-UA"/>
        </w:rPr>
      </w:pPr>
      <w:r w:rsidRPr="00FC2695">
        <w:rPr>
          <w:b/>
          <w:sz w:val="24"/>
          <w:szCs w:val="24"/>
          <w:lang w:val="uk-UA"/>
        </w:rPr>
        <w:br w:type="page"/>
      </w:r>
    </w:p>
    <w:p w:rsidR="00937FE8" w:rsidRPr="00FC2695" w:rsidRDefault="00937FE8" w:rsidP="00937FE8">
      <w:pPr>
        <w:jc w:val="center"/>
        <w:rPr>
          <w:b/>
          <w:sz w:val="24"/>
          <w:szCs w:val="24"/>
          <w:lang w:val="uk-UA"/>
        </w:rPr>
      </w:pPr>
      <w:r w:rsidRPr="00FC2695">
        <w:rPr>
          <w:b/>
          <w:sz w:val="24"/>
          <w:szCs w:val="24"/>
          <w:lang w:val="uk-UA"/>
        </w:rPr>
        <w:lastRenderedPageBreak/>
        <w:t>КРИТЕРІЇ ОЦІНЮВАННЯ</w:t>
      </w:r>
    </w:p>
    <w:p w:rsidR="00937FE8" w:rsidRPr="00395C01" w:rsidRDefault="00937FE8" w:rsidP="00937FE8">
      <w:pPr>
        <w:pStyle w:val="af"/>
        <w:jc w:val="center"/>
        <w:rPr>
          <w:rFonts w:ascii="Times New Roman" w:hAnsi="Times New Roman" w:cs="Times New Roman"/>
          <w:b/>
          <w:szCs w:val="24"/>
        </w:rPr>
      </w:pPr>
      <w:r w:rsidRPr="00395C01">
        <w:rPr>
          <w:rFonts w:ascii="Times New Roman" w:hAnsi="Times New Roman" w:cs="Times New Roman"/>
          <w:b/>
          <w:szCs w:val="24"/>
        </w:rPr>
        <w:t xml:space="preserve">з </w:t>
      </w:r>
      <w:r>
        <w:rPr>
          <w:rFonts w:ascii="Times New Roman" w:hAnsi="Times New Roman" w:cs="Times New Roman"/>
          <w:b/>
          <w:szCs w:val="24"/>
        </w:rPr>
        <w:t>І</w:t>
      </w:r>
      <w:r w:rsidRPr="00395C01">
        <w:rPr>
          <w:rFonts w:ascii="Times New Roman" w:hAnsi="Times New Roman" w:cs="Times New Roman"/>
          <w:b/>
          <w:szCs w:val="24"/>
        </w:rPr>
        <w:t>сторії мистецтва</w:t>
      </w:r>
      <w:r>
        <w:rPr>
          <w:rFonts w:ascii="Times New Roman" w:hAnsi="Times New Roman" w:cs="Times New Roman"/>
          <w:b/>
          <w:szCs w:val="24"/>
        </w:rPr>
        <w:t xml:space="preserve"> (усно), Українська художня культура (усно)</w:t>
      </w:r>
      <w:r w:rsidRPr="00395C01">
        <w:rPr>
          <w:rFonts w:ascii="Times New Roman" w:hAnsi="Times New Roman" w:cs="Times New Roman"/>
          <w:b/>
          <w:szCs w:val="24"/>
        </w:rPr>
        <w:t xml:space="preserve"> для вступу на навчання  за </w:t>
      </w:r>
      <w:r>
        <w:rPr>
          <w:rFonts w:ascii="Times New Roman" w:hAnsi="Times New Roman" w:cs="Times New Roman"/>
          <w:b/>
          <w:szCs w:val="24"/>
        </w:rPr>
        <w:t xml:space="preserve">ступенем </w:t>
      </w:r>
      <w:r w:rsidRPr="00395C01">
        <w:rPr>
          <w:rFonts w:ascii="Times New Roman" w:hAnsi="Times New Roman" w:cs="Times New Roman"/>
          <w:b/>
          <w:szCs w:val="24"/>
        </w:rPr>
        <w:t>«Бакалавр»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9"/>
        <w:gridCol w:w="7361"/>
      </w:tblGrid>
      <w:tr w:rsidR="00937FE8" w:rsidRPr="00395C01" w:rsidTr="009C5F32">
        <w:trPr>
          <w:trHeight w:val="369"/>
        </w:trPr>
        <w:tc>
          <w:tcPr>
            <w:tcW w:w="1843" w:type="dxa"/>
            <w:tcBorders>
              <w:bottom w:val="single" w:sz="4" w:space="0" w:color="auto"/>
            </w:tcBorders>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200-бальна шкала</w:t>
            </w:r>
          </w:p>
        </w:tc>
        <w:tc>
          <w:tcPr>
            <w:tcW w:w="7620" w:type="dxa"/>
            <w:tcBorders>
              <w:bottom w:val="single" w:sz="4" w:space="0" w:color="auto"/>
            </w:tcBorders>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Критерії</w:t>
            </w:r>
          </w:p>
        </w:tc>
      </w:tr>
      <w:tr w:rsidR="00937FE8" w:rsidRPr="009C5F32" w:rsidTr="009C5F32">
        <w:trPr>
          <w:trHeight w:val="835"/>
        </w:trPr>
        <w:tc>
          <w:tcPr>
            <w:tcW w:w="1843" w:type="dxa"/>
            <w:tcBorders>
              <w:top w:val="single" w:sz="4" w:space="0" w:color="auto"/>
            </w:tcBorders>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200</w:t>
            </w:r>
          </w:p>
        </w:tc>
        <w:tc>
          <w:tcPr>
            <w:tcW w:w="7620" w:type="dxa"/>
            <w:tcBorders>
              <w:top w:val="single" w:sz="4" w:space="0" w:color="auto"/>
            </w:tcBorders>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Абітурієнт має широкі уявлення про найважливіші етапи розвитку світового і вітчизняного мистецтва, його видатних представників, програмні твори. Відповідь відзначається логічною композиційною побудовою, переконливістю аргументів щодо висловлених положень, вмілим користуванням професійною термінологією, лексичним розмаїттям, чіткістю висновків, їх власною інтерпретацією.</w:t>
            </w:r>
          </w:p>
        </w:tc>
      </w:tr>
      <w:tr w:rsidR="00937FE8" w:rsidRPr="009C5F32" w:rsidTr="009C5F32">
        <w:trPr>
          <w:trHeight w:val="811"/>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199-190,5</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В аналітичній частині не всі аспекти отримали ретельного висвітлення, проте висловлені спостереження відзначаються оригінальністю та аргументованістю думки. Відповідь відзначається логічною композиційною побудовою, багатством словникового запасу, гармонійністю, чіткістю висновків.</w:t>
            </w:r>
          </w:p>
        </w:tc>
      </w:tr>
      <w:tr w:rsidR="00937FE8" w:rsidRPr="009C5F32" w:rsidTr="009C5F32">
        <w:trPr>
          <w:trHeight w:val="811"/>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189,5-181,0</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Продемонстровано певні знання з історії мистецтва, володіння професійною термінологією. В аналітичній частині певні аспекти висвітлені не достатньо переконливо. Відповідь відзначається послідовністю викладених положень, логічною побудовою, грамотністю, чіткістю висновків.</w:t>
            </w:r>
          </w:p>
        </w:tc>
      </w:tr>
      <w:tr w:rsidR="00937FE8" w:rsidRPr="00395C01" w:rsidTr="009C5F32">
        <w:trPr>
          <w:trHeight w:val="811"/>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180,0-171,5</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Продемонстровано знайомство з певними аспектами історії мистецтва, володіння професійною лексикою. Аналітична частина не збалансована, відсутня особиста позиція та її аргументація. Відповідь відзначається послідовністю викладення та грамотністю, чіткістю висновків.</w:t>
            </w:r>
          </w:p>
        </w:tc>
      </w:tr>
      <w:tr w:rsidR="00937FE8" w:rsidRPr="00395C01" w:rsidTr="009C5F32">
        <w:trPr>
          <w:trHeight w:val="811"/>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170,5-162,0</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Відповідь відзначається описовістю, разом з тим містить і певні самостійні спостереження. Продемонстровано знайомство з історією мистецтва, володіння необхідною термінологією. В цілому відповідь відзначається логічною побудовою та грамотністю. Зустрічаються стилістичні помилки (в незначному обсязі). Висновки викладено достатньо чітко.</w:t>
            </w:r>
          </w:p>
        </w:tc>
      </w:tr>
      <w:tr w:rsidR="00937FE8" w:rsidRPr="00395C01" w:rsidTr="009C5F32">
        <w:trPr>
          <w:trHeight w:val="811"/>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161,1-152,5</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Відповідь подана дещо схематично, висловлені спостереження аргументовані. Продемонстровано знайомство з історією мистецтва, володіння необхідною термінологією. Присутні стилістичні помилки (в незначному обсязі). Висновки подано дещо узагальнено.</w:t>
            </w:r>
          </w:p>
        </w:tc>
      </w:tr>
      <w:tr w:rsidR="00937FE8" w:rsidRPr="00395C01" w:rsidTr="009C5F32">
        <w:trPr>
          <w:trHeight w:val="811"/>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151,6-143,0</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У відповіді містяться спостереження загального плану. Продемонстровано репродуктивний рівень в підході до аналізу, не вистачає самостійності суджень, їх аргументованості, є стилістичні помилки. Висновки композиційно звершують текст, але не відбивають результатів аналізу.</w:t>
            </w:r>
          </w:p>
        </w:tc>
      </w:tr>
      <w:tr w:rsidR="00937FE8" w:rsidRPr="00395C01" w:rsidTr="009C5F32">
        <w:trPr>
          <w:trHeight w:val="847"/>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142,1-133,5</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У відповіді відсутні як елементи аналізу, так і самостійні спостереження. Тема розкрита, але досить поверхово; основна думка не досить аргументована, трапляються стилістичні помилки. Висновки являють собою загальні твердження.</w:t>
            </w:r>
          </w:p>
        </w:tc>
      </w:tr>
      <w:tr w:rsidR="00937FE8" w:rsidRPr="00395C01" w:rsidTr="009C5F32">
        <w:trPr>
          <w:trHeight w:val="847"/>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132,6-124,0</w:t>
            </w:r>
          </w:p>
        </w:tc>
        <w:tc>
          <w:tcPr>
            <w:tcW w:w="7620" w:type="dxa"/>
          </w:tcPr>
          <w:p w:rsidR="00937FE8" w:rsidRPr="00395C01" w:rsidRDefault="00937FE8" w:rsidP="009C5F32">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Відповідь тяжіє до поверхового переказу сюжету та прочитаної літератури щодо певної теми. Викладення головних положень непослідовне, відсутні висновки, лексика збіднена, наявні стилістичні помилки. Висновки носять поверховий характер</w:t>
            </w:r>
          </w:p>
        </w:tc>
      </w:tr>
      <w:tr w:rsidR="00937FE8" w:rsidRPr="009C5F32" w:rsidTr="004941E4">
        <w:trPr>
          <w:trHeight w:val="273"/>
        </w:trPr>
        <w:tc>
          <w:tcPr>
            <w:tcW w:w="1843" w:type="dxa"/>
            <w:vAlign w:val="center"/>
          </w:tcPr>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123,4- і нижче</w:t>
            </w:r>
          </w:p>
          <w:p w:rsidR="00937FE8" w:rsidRPr="00395C01" w:rsidRDefault="00937FE8" w:rsidP="009C5F32">
            <w:pPr>
              <w:pStyle w:val="af"/>
              <w:spacing w:line="228" w:lineRule="auto"/>
              <w:jc w:val="center"/>
              <w:rPr>
                <w:rFonts w:ascii="Times New Roman" w:hAnsi="Times New Roman" w:cs="Times New Roman"/>
                <w:b/>
                <w:szCs w:val="24"/>
              </w:rPr>
            </w:pPr>
            <w:r w:rsidRPr="00395C01">
              <w:rPr>
                <w:rFonts w:ascii="Times New Roman" w:hAnsi="Times New Roman" w:cs="Times New Roman"/>
                <w:b/>
                <w:szCs w:val="24"/>
              </w:rPr>
              <w:t>не прохідний бал</w:t>
            </w:r>
          </w:p>
        </w:tc>
        <w:tc>
          <w:tcPr>
            <w:tcW w:w="7620" w:type="dxa"/>
          </w:tcPr>
          <w:p w:rsidR="00937FE8" w:rsidRPr="00395C01" w:rsidRDefault="00937FE8" w:rsidP="004941E4">
            <w:pPr>
              <w:pStyle w:val="af"/>
              <w:spacing w:line="228" w:lineRule="auto"/>
              <w:jc w:val="both"/>
              <w:rPr>
                <w:rFonts w:ascii="Times New Roman" w:hAnsi="Times New Roman" w:cs="Times New Roman"/>
                <w:szCs w:val="24"/>
              </w:rPr>
            </w:pPr>
            <w:r w:rsidRPr="00395C01">
              <w:rPr>
                <w:rFonts w:ascii="Times New Roman" w:hAnsi="Times New Roman" w:cs="Times New Roman"/>
                <w:szCs w:val="24"/>
              </w:rPr>
              <w:t xml:space="preserve">Відповідь побудовано з окремих, не пов’язаних між собою речень, лексика дуже бідна, багато стилістичних помилок. Викладення головних положень виявляє відсутність базових знань (історична хронологія, художні явища, види та жанри мистецтва, зміст термінів </w:t>
            </w:r>
          </w:p>
        </w:tc>
      </w:tr>
    </w:tbl>
    <w:p w:rsidR="00937FE8" w:rsidRPr="000F5EA4" w:rsidRDefault="00937FE8" w:rsidP="00937FE8">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lastRenderedPageBreak/>
        <w:t>КРИТЕРІЇ  ОЦІНЮВАННЯ</w:t>
      </w:r>
    </w:p>
    <w:p w:rsidR="00937FE8" w:rsidRPr="000F5EA4" w:rsidRDefault="00937FE8" w:rsidP="00937FE8">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t xml:space="preserve">з </w:t>
      </w:r>
      <w:r>
        <w:rPr>
          <w:rFonts w:ascii="Times New Roman" w:hAnsi="Times New Roman" w:cs="Times New Roman"/>
          <w:b/>
          <w:szCs w:val="24"/>
        </w:rPr>
        <w:t>І</w:t>
      </w:r>
      <w:r w:rsidRPr="000F5EA4">
        <w:rPr>
          <w:rFonts w:ascii="Times New Roman" w:hAnsi="Times New Roman" w:cs="Times New Roman"/>
          <w:b/>
          <w:szCs w:val="24"/>
        </w:rPr>
        <w:t>сторії мистецтва</w:t>
      </w:r>
      <w:r>
        <w:rPr>
          <w:rFonts w:ascii="Times New Roman" w:hAnsi="Times New Roman" w:cs="Times New Roman"/>
          <w:b/>
          <w:szCs w:val="24"/>
        </w:rPr>
        <w:t xml:space="preserve"> (письмово)</w:t>
      </w:r>
      <w:r w:rsidRPr="000F5EA4">
        <w:rPr>
          <w:rFonts w:ascii="Times New Roman" w:hAnsi="Times New Roman" w:cs="Times New Roman"/>
          <w:b/>
          <w:szCs w:val="24"/>
        </w:rPr>
        <w:t xml:space="preserve"> для вступу на навчання  за </w:t>
      </w:r>
      <w:r>
        <w:rPr>
          <w:rFonts w:ascii="Times New Roman" w:hAnsi="Times New Roman" w:cs="Times New Roman"/>
          <w:b/>
          <w:szCs w:val="24"/>
        </w:rPr>
        <w:t>ступенем</w:t>
      </w:r>
      <w:r w:rsidRPr="000F5EA4">
        <w:rPr>
          <w:rFonts w:ascii="Times New Roman" w:hAnsi="Times New Roman" w:cs="Times New Roman"/>
          <w:b/>
          <w:szCs w:val="24"/>
        </w:rPr>
        <w:t xml:space="preserve"> «Бакалавр»</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8079"/>
      </w:tblGrid>
      <w:tr w:rsidR="00937FE8" w:rsidRPr="000F5EA4" w:rsidTr="009C5F32">
        <w:trPr>
          <w:trHeight w:val="369"/>
        </w:trPr>
        <w:tc>
          <w:tcPr>
            <w:tcW w:w="1702" w:type="dxa"/>
            <w:tcBorders>
              <w:bottom w:val="single" w:sz="4" w:space="0" w:color="auto"/>
            </w:tcBorders>
            <w:vAlign w:val="center"/>
          </w:tcPr>
          <w:p w:rsidR="00937FE8" w:rsidRPr="000F5EA4" w:rsidRDefault="00937FE8" w:rsidP="009C5F32">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t>200-бальна шкала</w:t>
            </w:r>
          </w:p>
        </w:tc>
        <w:tc>
          <w:tcPr>
            <w:tcW w:w="8079" w:type="dxa"/>
            <w:tcBorders>
              <w:bottom w:val="single" w:sz="4" w:space="0" w:color="auto"/>
            </w:tcBorders>
            <w:vAlign w:val="center"/>
          </w:tcPr>
          <w:p w:rsidR="00937FE8" w:rsidRPr="000F5EA4" w:rsidRDefault="00937FE8" w:rsidP="009C5F32">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t>Критерії</w:t>
            </w:r>
          </w:p>
        </w:tc>
      </w:tr>
      <w:tr w:rsidR="00937FE8" w:rsidRPr="009C5F32" w:rsidTr="009C5F32">
        <w:trPr>
          <w:trHeight w:val="835"/>
        </w:trPr>
        <w:tc>
          <w:tcPr>
            <w:tcW w:w="1702" w:type="dxa"/>
            <w:tcBorders>
              <w:top w:val="single" w:sz="4" w:space="0" w:color="auto"/>
            </w:tcBorders>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200</w:t>
            </w:r>
          </w:p>
        </w:tc>
        <w:tc>
          <w:tcPr>
            <w:tcW w:w="8079" w:type="dxa"/>
            <w:tcBorders>
              <w:top w:val="single" w:sz="4" w:space="0" w:color="auto"/>
            </w:tcBorders>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Самостійно проведений аналіз твору; продемонстровано зіставлення різних поглядів на проблему, висловлено власні думки. Аналітична частина характеризується збалансованістю: приділено увагу всім складовим твору (тема, сюжет, композиція, колорит, ритмічна структура, трактування форми, манера виконання тощо). Відповідь відзначається логічною композиційною побудовою, переконливістю аргументів щодо висловлених положень, вмілим користуванням професійною термінологією, лексичним розмаїттям, чіткістю висновків.</w:t>
            </w:r>
          </w:p>
        </w:tc>
      </w:tr>
      <w:tr w:rsidR="00937FE8" w:rsidRPr="009C5F32" w:rsidTr="009C5F32">
        <w:trPr>
          <w:trHeight w:val="811"/>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199-190,5</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Самостійно проведений аналіз живописного твору;продемонстровано володіння професійною термінологією. В аналітичній частині не всі аспекти отримали ретельного висвітлення, проте висловлені спостереження відзначаються оригінальністю та аргументованістю думки, логічною композиційною побудовою, багатством словникового запасу, гармонійністю, чіткістю висновків.</w:t>
            </w:r>
          </w:p>
        </w:tc>
      </w:tr>
      <w:tr w:rsidR="00937FE8" w:rsidRPr="009C5F32" w:rsidTr="009C5F32">
        <w:trPr>
          <w:trHeight w:val="811"/>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189,5-181,0</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Самостійно проведений аналіз твору. Продемонстровано володіння професійною термінологією. В аналітичній частині певні аспекти висвітлені не достатньо переконливо, проте твір відзначається послідовністю викладених положень, логічною побудовою, грамотністю, чіткістю висновків.</w:t>
            </w:r>
          </w:p>
        </w:tc>
      </w:tr>
      <w:tr w:rsidR="00937FE8" w:rsidRPr="000F5EA4" w:rsidTr="009C5F32">
        <w:trPr>
          <w:trHeight w:val="811"/>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180,0-171,5</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Самостійно проведений аналіз літератури. Продемонстровано володіння професійною лексикою. Аналітична частина не збалансована, відсутня особиста позиція та її аргументація. Твір відзначається послідовністю викладення та грамотністю, чіткістю висновків.</w:t>
            </w:r>
          </w:p>
        </w:tc>
      </w:tr>
      <w:tr w:rsidR="00937FE8" w:rsidRPr="000F5EA4" w:rsidTr="009C5F32">
        <w:trPr>
          <w:trHeight w:val="811"/>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170,5-162,0</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Письмова робота відзначається описовістю, разом з тим містить і певні самостійні спостереження. Продемонстровано володіння необхідною термінологією. В цілому відповідь відзначається логічною побудовою та грамотністю. Зустрічаються стилістичні помилки (в незначному обсязі). Висновки викладено достатньо чітко.</w:t>
            </w:r>
          </w:p>
        </w:tc>
      </w:tr>
      <w:tr w:rsidR="00937FE8" w:rsidRPr="000F5EA4" w:rsidTr="009C5F32">
        <w:trPr>
          <w:trHeight w:val="811"/>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161,1-152,5</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В роботі переважно приділяється увага переказу сюжету; аналітична частина подана дещо схематично, висловлені спостереження аргументовані. Продемонстровано володіння необхідною термінологією. Присутні стилістичні помилки (в незначному обсязі). Висновки подано дещо узагальнено.</w:t>
            </w:r>
          </w:p>
        </w:tc>
      </w:tr>
      <w:tr w:rsidR="00937FE8" w:rsidRPr="000F5EA4" w:rsidTr="009C5F32">
        <w:trPr>
          <w:trHeight w:val="811"/>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151,6-143,0</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У відповіді приділяється увага переказу сюжету. В аналітичній частині містяться спостереження загального плану. Продемонстровано репродуктивний рівень в підході до аналізу твору, не вистачає самостійності суджень, їх аргументованості, є стилістичні помилки. Висновки композиційно звершують текст, але не відбивають результатів аналізу.</w:t>
            </w:r>
          </w:p>
        </w:tc>
      </w:tr>
      <w:tr w:rsidR="00937FE8" w:rsidRPr="000F5EA4" w:rsidTr="009C5F32">
        <w:trPr>
          <w:trHeight w:val="847"/>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142,1-133,5</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У відповіді відсутні як елементи аналізу, так і самостійні спостереження. Тема розкрита, але досить поверхово; основна думка не досить аргументована, трапляються стилістичні помилки. Висновки являють собою загальні твердження.</w:t>
            </w:r>
          </w:p>
        </w:tc>
      </w:tr>
      <w:tr w:rsidR="00937FE8" w:rsidRPr="000F5EA4" w:rsidTr="009C5F32">
        <w:trPr>
          <w:trHeight w:val="847"/>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132,6-124,0</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Відповідь тяжіє до поверхового переказу сюжету. Викладення головних положень непослідовне, відсутні висновки, лексика збіднена, наявні стилістичні помилки. Висновки носять поверховий характер</w:t>
            </w:r>
          </w:p>
        </w:tc>
      </w:tr>
      <w:tr w:rsidR="00937FE8" w:rsidRPr="009C5F32" w:rsidTr="004941E4">
        <w:trPr>
          <w:trHeight w:val="273"/>
        </w:trPr>
        <w:tc>
          <w:tcPr>
            <w:tcW w:w="1702" w:type="dxa"/>
            <w:vAlign w:val="center"/>
          </w:tcPr>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123,4- і нижче</w:t>
            </w:r>
          </w:p>
          <w:p w:rsidR="00937FE8" w:rsidRPr="001805B4" w:rsidRDefault="00937FE8" w:rsidP="009C5F32">
            <w:pPr>
              <w:pStyle w:val="af"/>
              <w:spacing w:line="228" w:lineRule="auto"/>
              <w:jc w:val="center"/>
              <w:rPr>
                <w:rFonts w:ascii="Times New Roman" w:hAnsi="Times New Roman" w:cs="Times New Roman"/>
                <w:b/>
                <w:szCs w:val="24"/>
              </w:rPr>
            </w:pPr>
            <w:r w:rsidRPr="001805B4">
              <w:rPr>
                <w:rFonts w:ascii="Times New Roman" w:hAnsi="Times New Roman" w:cs="Times New Roman"/>
                <w:b/>
                <w:szCs w:val="24"/>
              </w:rPr>
              <w:t>не прохідний бал</w:t>
            </w:r>
          </w:p>
        </w:tc>
        <w:tc>
          <w:tcPr>
            <w:tcW w:w="8079" w:type="dxa"/>
          </w:tcPr>
          <w:p w:rsidR="00937FE8" w:rsidRPr="000F5EA4" w:rsidRDefault="00937FE8" w:rsidP="009C5F32">
            <w:pPr>
              <w:pStyle w:val="af"/>
              <w:spacing w:line="228" w:lineRule="auto"/>
              <w:jc w:val="both"/>
              <w:rPr>
                <w:rFonts w:ascii="Times New Roman" w:hAnsi="Times New Roman" w:cs="Times New Roman"/>
                <w:szCs w:val="24"/>
              </w:rPr>
            </w:pPr>
            <w:r w:rsidRPr="000F5EA4">
              <w:rPr>
                <w:rFonts w:ascii="Times New Roman" w:hAnsi="Times New Roman" w:cs="Times New Roman"/>
                <w:szCs w:val="24"/>
              </w:rPr>
              <w:t>Відповідь побудовано з окремих, не пов’язаних між собою речень, лексика дуже бідна, багато стилістичних помилок. Викладення головних положень виявляє відсутність базових знань (історична хронологія, художні явища, види та жанри мистецтва, зміст термінів тощо).</w:t>
            </w:r>
          </w:p>
        </w:tc>
      </w:tr>
    </w:tbl>
    <w:p w:rsidR="00937FE8" w:rsidRPr="00FB3443" w:rsidRDefault="00937FE8" w:rsidP="00937FE8">
      <w:pPr>
        <w:jc w:val="center"/>
        <w:rPr>
          <w:b/>
          <w:sz w:val="24"/>
          <w:szCs w:val="24"/>
          <w:lang w:val="uk-UA"/>
        </w:rPr>
      </w:pPr>
      <w:r w:rsidRPr="008D7FFC">
        <w:rPr>
          <w:b/>
          <w:sz w:val="24"/>
          <w:szCs w:val="24"/>
        </w:rPr>
        <w:lastRenderedPageBreak/>
        <w:t>КРИТЕРІЇ</w:t>
      </w:r>
      <w:r>
        <w:rPr>
          <w:b/>
          <w:sz w:val="24"/>
          <w:szCs w:val="24"/>
          <w:lang w:val="uk-UA"/>
        </w:rPr>
        <w:t xml:space="preserve"> ОЦІНЮВАННЯ</w:t>
      </w:r>
    </w:p>
    <w:p w:rsidR="00937FE8" w:rsidRPr="008D7FFC" w:rsidRDefault="00937FE8" w:rsidP="00937FE8">
      <w:pPr>
        <w:jc w:val="center"/>
        <w:rPr>
          <w:b/>
          <w:sz w:val="24"/>
          <w:szCs w:val="24"/>
        </w:rPr>
      </w:pPr>
      <w:proofErr w:type="spellStart"/>
      <w:r w:rsidRPr="008D7FFC">
        <w:rPr>
          <w:b/>
          <w:sz w:val="24"/>
          <w:szCs w:val="24"/>
        </w:rPr>
        <w:t>вступних</w:t>
      </w:r>
      <w:proofErr w:type="spellEnd"/>
      <w:r w:rsidRPr="008D7FFC">
        <w:rPr>
          <w:b/>
          <w:sz w:val="24"/>
          <w:szCs w:val="24"/>
        </w:rPr>
        <w:t xml:space="preserve"> </w:t>
      </w:r>
      <w:proofErr w:type="spellStart"/>
      <w:r w:rsidRPr="008D7FFC">
        <w:rPr>
          <w:b/>
          <w:sz w:val="24"/>
          <w:szCs w:val="24"/>
        </w:rPr>
        <w:t>випробувань</w:t>
      </w:r>
      <w:proofErr w:type="spellEnd"/>
      <w:r w:rsidRPr="008D7FFC">
        <w:rPr>
          <w:b/>
          <w:sz w:val="24"/>
          <w:szCs w:val="24"/>
        </w:rPr>
        <w:t xml:space="preserve"> </w:t>
      </w:r>
      <w:proofErr w:type="spellStart"/>
      <w:r w:rsidRPr="008D7FFC">
        <w:rPr>
          <w:b/>
          <w:sz w:val="24"/>
          <w:szCs w:val="24"/>
        </w:rPr>
        <w:t>з</w:t>
      </w:r>
      <w:proofErr w:type="spellEnd"/>
      <w:r w:rsidRPr="008D7FFC">
        <w:rPr>
          <w:b/>
          <w:sz w:val="24"/>
          <w:szCs w:val="24"/>
        </w:rPr>
        <w:t xml:space="preserve"> </w:t>
      </w:r>
      <w:proofErr w:type="spellStart"/>
      <w:r w:rsidRPr="008D7FFC">
        <w:rPr>
          <w:b/>
          <w:sz w:val="24"/>
          <w:szCs w:val="24"/>
        </w:rPr>
        <w:t>української</w:t>
      </w:r>
      <w:proofErr w:type="spellEnd"/>
      <w:r w:rsidRPr="008D7FFC">
        <w:rPr>
          <w:b/>
          <w:sz w:val="24"/>
          <w:szCs w:val="24"/>
        </w:rPr>
        <w:t xml:space="preserve"> </w:t>
      </w:r>
      <w:proofErr w:type="spellStart"/>
      <w:r w:rsidRPr="008D7FFC">
        <w:rPr>
          <w:b/>
          <w:sz w:val="24"/>
          <w:szCs w:val="24"/>
        </w:rPr>
        <w:t>мови</w:t>
      </w:r>
      <w:proofErr w:type="spellEnd"/>
      <w:r w:rsidRPr="008D7FFC">
        <w:rPr>
          <w:b/>
          <w:sz w:val="24"/>
          <w:szCs w:val="24"/>
        </w:rPr>
        <w:t xml:space="preserve"> та </w:t>
      </w:r>
      <w:proofErr w:type="spellStart"/>
      <w:proofErr w:type="gramStart"/>
      <w:r w:rsidRPr="008D7FFC">
        <w:rPr>
          <w:b/>
          <w:sz w:val="24"/>
          <w:szCs w:val="24"/>
        </w:rPr>
        <w:t>л</w:t>
      </w:r>
      <w:proofErr w:type="gramEnd"/>
      <w:r w:rsidRPr="008D7FFC">
        <w:rPr>
          <w:b/>
          <w:sz w:val="24"/>
          <w:szCs w:val="24"/>
        </w:rPr>
        <w:t>ітератури</w:t>
      </w:r>
      <w:proofErr w:type="spellEnd"/>
      <w:r w:rsidRPr="008D7FFC">
        <w:rPr>
          <w:b/>
          <w:sz w:val="24"/>
          <w:szCs w:val="24"/>
        </w:rPr>
        <w:t xml:space="preserve"> (</w:t>
      </w:r>
      <w:proofErr w:type="spellStart"/>
      <w:r w:rsidRPr="008D7FFC">
        <w:rPr>
          <w:b/>
          <w:sz w:val="24"/>
          <w:szCs w:val="24"/>
        </w:rPr>
        <w:t>твір</w:t>
      </w:r>
      <w:proofErr w:type="spellEnd"/>
      <w:r w:rsidRPr="008D7FFC">
        <w:rPr>
          <w:b/>
          <w:sz w:val="24"/>
          <w:szCs w:val="24"/>
        </w:rPr>
        <w:t xml:space="preserve">) </w:t>
      </w:r>
      <w:r w:rsidRPr="008D7FFC">
        <w:rPr>
          <w:b/>
          <w:sz w:val="24"/>
          <w:szCs w:val="24"/>
          <w:lang w:val="uk-UA"/>
        </w:rPr>
        <w:br/>
      </w:r>
      <w:r w:rsidRPr="008D7FFC">
        <w:rPr>
          <w:b/>
          <w:sz w:val="24"/>
          <w:szCs w:val="24"/>
        </w:rPr>
        <w:t xml:space="preserve">для </w:t>
      </w:r>
      <w:proofErr w:type="spellStart"/>
      <w:r w:rsidRPr="008D7FFC">
        <w:rPr>
          <w:b/>
          <w:sz w:val="24"/>
          <w:szCs w:val="24"/>
        </w:rPr>
        <w:t>вступу</w:t>
      </w:r>
      <w:proofErr w:type="spellEnd"/>
      <w:r w:rsidRPr="008D7FFC">
        <w:rPr>
          <w:b/>
          <w:sz w:val="24"/>
          <w:szCs w:val="24"/>
        </w:rPr>
        <w:t xml:space="preserve"> на </w:t>
      </w:r>
      <w:proofErr w:type="spellStart"/>
      <w:r w:rsidRPr="008D7FFC">
        <w:rPr>
          <w:b/>
          <w:sz w:val="24"/>
          <w:szCs w:val="24"/>
        </w:rPr>
        <w:t>навчання</w:t>
      </w:r>
      <w:proofErr w:type="spellEnd"/>
      <w:r w:rsidRPr="008D7FFC">
        <w:rPr>
          <w:b/>
          <w:sz w:val="24"/>
          <w:szCs w:val="24"/>
        </w:rPr>
        <w:t xml:space="preserve"> за </w:t>
      </w:r>
      <w:r w:rsidRPr="008D7FFC">
        <w:rPr>
          <w:b/>
          <w:sz w:val="24"/>
          <w:szCs w:val="24"/>
          <w:lang w:val="uk-UA"/>
        </w:rPr>
        <w:t xml:space="preserve">ступенем </w:t>
      </w:r>
      <w:r w:rsidRPr="008D7FFC">
        <w:rPr>
          <w:b/>
          <w:sz w:val="24"/>
          <w:szCs w:val="24"/>
        </w:rPr>
        <w:t>«Бакалавр»</w:t>
      </w:r>
    </w:p>
    <w:p w:rsidR="00937FE8" w:rsidRPr="008D7FFC" w:rsidRDefault="00937FE8" w:rsidP="00937FE8">
      <w:pPr>
        <w:jc w:val="center"/>
        <w:rPr>
          <w:sz w:val="24"/>
          <w:szCs w:val="24"/>
        </w:rPr>
      </w:pPr>
    </w:p>
    <w:tbl>
      <w:tblPr>
        <w:tblStyle w:val="aa"/>
        <w:tblW w:w="9072" w:type="dxa"/>
        <w:tblInd w:w="108" w:type="dxa"/>
        <w:tblLayout w:type="fixed"/>
        <w:tblLook w:val="04A0"/>
      </w:tblPr>
      <w:tblGrid>
        <w:gridCol w:w="1560"/>
        <w:gridCol w:w="4334"/>
        <w:gridCol w:w="1540"/>
        <w:gridCol w:w="1638"/>
      </w:tblGrid>
      <w:tr w:rsidR="00937FE8" w:rsidRPr="008D7FFC" w:rsidTr="009C5F32">
        <w:trPr>
          <w:trHeight w:val="145"/>
        </w:trPr>
        <w:tc>
          <w:tcPr>
            <w:tcW w:w="1560" w:type="dxa"/>
            <w:vMerge w:val="restart"/>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200-бальна шкала</w:t>
            </w:r>
          </w:p>
        </w:tc>
        <w:tc>
          <w:tcPr>
            <w:tcW w:w="4334" w:type="dxa"/>
            <w:vMerge w:val="restart"/>
            <w:tcBorders>
              <w:left w:val="single" w:sz="4" w:space="0" w:color="auto"/>
            </w:tcBorders>
            <w:vAlign w:val="center"/>
          </w:tcPr>
          <w:p w:rsidR="00937FE8" w:rsidRPr="008D7FFC" w:rsidRDefault="00937FE8" w:rsidP="009C5F32">
            <w:pPr>
              <w:jc w:val="center"/>
              <w:rPr>
                <w:b/>
                <w:sz w:val="24"/>
                <w:szCs w:val="24"/>
                <w:lang w:val="uk-UA"/>
              </w:rPr>
            </w:pPr>
            <w:r w:rsidRPr="008D7FFC">
              <w:rPr>
                <w:b/>
                <w:sz w:val="24"/>
                <w:szCs w:val="24"/>
                <w:lang w:val="uk-UA"/>
              </w:rPr>
              <w:t>Характеристика змісту виконаної роботи</w:t>
            </w:r>
          </w:p>
        </w:tc>
        <w:tc>
          <w:tcPr>
            <w:tcW w:w="3178" w:type="dxa"/>
            <w:gridSpan w:val="2"/>
          </w:tcPr>
          <w:p w:rsidR="00937FE8" w:rsidRPr="008D7FFC" w:rsidRDefault="00937FE8" w:rsidP="009C5F32">
            <w:pPr>
              <w:jc w:val="center"/>
              <w:rPr>
                <w:b/>
                <w:sz w:val="24"/>
                <w:szCs w:val="24"/>
                <w:lang w:val="uk-UA"/>
              </w:rPr>
            </w:pPr>
            <w:r w:rsidRPr="008D7FFC">
              <w:rPr>
                <w:b/>
                <w:sz w:val="24"/>
                <w:szCs w:val="24"/>
                <w:lang w:val="uk-UA"/>
              </w:rPr>
              <w:t>Грамотність</w:t>
            </w:r>
          </w:p>
        </w:tc>
      </w:tr>
      <w:tr w:rsidR="00937FE8" w:rsidRPr="008D7FFC" w:rsidTr="009C5F32">
        <w:trPr>
          <w:trHeight w:val="145"/>
        </w:trPr>
        <w:tc>
          <w:tcPr>
            <w:tcW w:w="1560" w:type="dxa"/>
            <w:vMerge/>
            <w:tcBorders>
              <w:right w:val="single" w:sz="4" w:space="0" w:color="auto"/>
            </w:tcBorders>
          </w:tcPr>
          <w:p w:rsidR="00937FE8" w:rsidRPr="008D7FFC" w:rsidRDefault="00937FE8" w:rsidP="009C5F32">
            <w:pPr>
              <w:jc w:val="center"/>
              <w:rPr>
                <w:sz w:val="24"/>
                <w:szCs w:val="24"/>
                <w:lang w:val="uk-UA"/>
              </w:rPr>
            </w:pPr>
          </w:p>
        </w:tc>
        <w:tc>
          <w:tcPr>
            <w:tcW w:w="4334" w:type="dxa"/>
            <w:vMerge/>
            <w:tcBorders>
              <w:left w:val="single" w:sz="4" w:space="0" w:color="auto"/>
            </w:tcBorders>
          </w:tcPr>
          <w:p w:rsidR="00937FE8" w:rsidRPr="008D7FFC" w:rsidRDefault="00937FE8" w:rsidP="009C5F32">
            <w:pPr>
              <w:jc w:val="center"/>
              <w:rPr>
                <w:sz w:val="24"/>
                <w:szCs w:val="24"/>
                <w:lang w:val="uk-UA"/>
              </w:rPr>
            </w:pPr>
          </w:p>
        </w:tc>
        <w:tc>
          <w:tcPr>
            <w:tcW w:w="1540" w:type="dxa"/>
          </w:tcPr>
          <w:p w:rsidR="00937FE8" w:rsidRPr="008D7FFC" w:rsidRDefault="00937FE8" w:rsidP="009C5F32">
            <w:pPr>
              <w:ind w:left="-108"/>
              <w:jc w:val="center"/>
              <w:rPr>
                <w:sz w:val="24"/>
                <w:szCs w:val="24"/>
                <w:lang w:val="uk-UA"/>
              </w:rPr>
            </w:pPr>
            <w:r w:rsidRPr="008D7FFC">
              <w:rPr>
                <w:sz w:val="24"/>
                <w:szCs w:val="24"/>
                <w:lang w:val="uk-UA"/>
              </w:rPr>
              <w:t>Орфографія і пунктуація</w:t>
            </w:r>
          </w:p>
        </w:tc>
        <w:tc>
          <w:tcPr>
            <w:tcW w:w="1638" w:type="dxa"/>
          </w:tcPr>
          <w:p w:rsidR="00937FE8" w:rsidRPr="008D7FFC" w:rsidRDefault="00937FE8" w:rsidP="009C5F32">
            <w:pPr>
              <w:ind w:left="-108" w:right="-108"/>
              <w:jc w:val="center"/>
              <w:rPr>
                <w:sz w:val="24"/>
                <w:szCs w:val="24"/>
                <w:lang w:val="uk-UA"/>
              </w:rPr>
            </w:pPr>
            <w:r w:rsidRPr="008D7FFC">
              <w:rPr>
                <w:sz w:val="24"/>
                <w:szCs w:val="24"/>
                <w:lang w:val="uk-UA"/>
              </w:rPr>
              <w:t>Лексична, граматична і стилістична</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200</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Абітурієнт самостійно створює яскраве, оригінальне за думкою висловлювання,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540" w:type="dxa"/>
          </w:tcPr>
          <w:p w:rsidR="00937FE8" w:rsidRPr="008D7FFC" w:rsidRDefault="00937FE8" w:rsidP="00937FE8">
            <w:pPr>
              <w:pStyle w:val="af4"/>
              <w:numPr>
                <w:ilvl w:val="0"/>
                <w:numId w:val="20"/>
              </w:numPr>
              <w:spacing w:after="0" w:line="240" w:lineRule="auto"/>
              <w:jc w:val="center"/>
              <w:rPr>
                <w:rFonts w:ascii="Times New Roman" w:hAnsi="Times New Roman" w:cs="Times New Roman"/>
                <w:sz w:val="24"/>
                <w:szCs w:val="24"/>
                <w:lang w:val="uk-UA"/>
              </w:rPr>
            </w:pPr>
          </w:p>
        </w:tc>
        <w:tc>
          <w:tcPr>
            <w:tcW w:w="1638" w:type="dxa"/>
          </w:tcPr>
          <w:p w:rsidR="00937FE8" w:rsidRPr="008D7FFC" w:rsidRDefault="00937FE8" w:rsidP="009C5F32">
            <w:pPr>
              <w:jc w:val="center"/>
              <w:rPr>
                <w:sz w:val="24"/>
                <w:szCs w:val="24"/>
                <w:lang w:val="uk-UA"/>
              </w:rPr>
            </w:pPr>
            <w:r w:rsidRPr="008D7FFC">
              <w:rPr>
                <w:sz w:val="24"/>
                <w:szCs w:val="24"/>
                <w:lang w:val="uk-UA"/>
              </w:rPr>
              <w:t>1</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199-190,5</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Абітурієнт самостійно будує послідовний, повний текст, ураховує комунікативне завдання, висловлює власну думку, зіставляє її з думками інших, усіє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 допущено один мовленнєвий недолік.</w:t>
            </w:r>
          </w:p>
        </w:tc>
        <w:tc>
          <w:tcPr>
            <w:tcW w:w="1540" w:type="dxa"/>
          </w:tcPr>
          <w:p w:rsidR="00937FE8" w:rsidRPr="008D7FFC" w:rsidRDefault="00937FE8" w:rsidP="009C5F32">
            <w:pPr>
              <w:jc w:val="center"/>
              <w:rPr>
                <w:sz w:val="24"/>
                <w:szCs w:val="24"/>
                <w:lang w:val="uk-UA"/>
              </w:rPr>
            </w:pPr>
            <w:r w:rsidRPr="008D7FFC">
              <w:rPr>
                <w:sz w:val="24"/>
                <w:szCs w:val="24"/>
                <w:lang w:val="uk-UA"/>
              </w:rPr>
              <w:t>1</w:t>
            </w:r>
            <w:r w:rsidRPr="008D7FFC">
              <w:rPr>
                <w:sz w:val="24"/>
                <w:szCs w:val="24"/>
                <w:lang w:val="uk-UA"/>
              </w:rPr>
              <w:br/>
              <w:t>(</w:t>
            </w:r>
            <w:proofErr w:type="spellStart"/>
            <w:r w:rsidRPr="008D7FFC">
              <w:rPr>
                <w:sz w:val="24"/>
                <w:szCs w:val="24"/>
                <w:lang w:val="uk-UA"/>
              </w:rPr>
              <w:t>негруба</w:t>
            </w:r>
            <w:proofErr w:type="spellEnd"/>
            <w:r w:rsidRPr="008D7FFC">
              <w:rPr>
                <w:sz w:val="24"/>
                <w:szCs w:val="24"/>
                <w:lang w:val="uk-UA"/>
              </w:rPr>
              <w:t>)</w:t>
            </w:r>
          </w:p>
        </w:tc>
        <w:tc>
          <w:tcPr>
            <w:tcW w:w="1638" w:type="dxa"/>
          </w:tcPr>
          <w:p w:rsidR="00937FE8" w:rsidRPr="008D7FFC" w:rsidRDefault="00937FE8" w:rsidP="009C5F32">
            <w:pPr>
              <w:jc w:val="center"/>
              <w:rPr>
                <w:sz w:val="24"/>
                <w:szCs w:val="24"/>
                <w:lang w:val="uk-UA"/>
              </w:rPr>
            </w:pPr>
            <w:r w:rsidRPr="008D7FFC">
              <w:rPr>
                <w:sz w:val="24"/>
                <w:szCs w:val="24"/>
                <w:lang w:val="uk-UA"/>
              </w:rPr>
              <w:t>2</w:t>
            </w:r>
          </w:p>
        </w:tc>
      </w:tr>
      <w:tr w:rsidR="00937FE8" w:rsidRPr="008D7FFC" w:rsidTr="009C5F32">
        <w:trPr>
          <w:trHeight w:val="145"/>
        </w:trPr>
        <w:tc>
          <w:tcPr>
            <w:tcW w:w="1560" w:type="dxa"/>
            <w:tcBorders>
              <w:right w:val="single" w:sz="4" w:space="0" w:color="auto"/>
            </w:tcBorders>
          </w:tcPr>
          <w:p w:rsidR="00937FE8" w:rsidRPr="008D7FFC" w:rsidRDefault="00937FE8" w:rsidP="009C5F32">
            <w:pPr>
              <w:rPr>
                <w:b/>
                <w:sz w:val="24"/>
                <w:szCs w:val="24"/>
                <w:lang w:val="uk-UA"/>
              </w:rPr>
            </w:pPr>
            <w:r w:rsidRPr="008D7FFC">
              <w:rPr>
                <w:b/>
                <w:sz w:val="24"/>
                <w:szCs w:val="24"/>
                <w:lang w:val="uk-UA"/>
              </w:rPr>
              <w:t>189,5-181,0</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Абітурієнт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додержанням стильової єдності і виразності тексту,  але за одним із критеріїв допущено один мовленнєвий недолік і недолік у змісті.</w:t>
            </w:r>
          </w:p>
        </w:tc>
        <w:tc>
          <w:tcPr>
            <w:tcW w:w="1540" w:type="dxa"/>
          </w:tcPr>
          <w:p w:rsidR="00937FE8" w:rsidRPr="008D7FFC" w:rsidRDefault="00937FE8" w:rsidP="009C5F32">
            <w:pPr>
              <w:jc w:val="center"/>
              <w:rPr>
                <w:sz w:val="24"/>
                <w:szCs w:val="24"/>
                <w:lang w:val="uk-UA"/>
              </w:rPr>
            </w:pPr>
            <w:r w:rsidRPr="008D7FFC">
              <w:rPr>
                <w:sz w:val="24"/>
                <w:szCs w:val="24"/>
                <w:lang w:val="uk-UA"/>
              </w:rPr>
              <w:t>1</w:t>
            </w:r>
          </w:p>
        </w:tc>
        <w:tc>
          <w:tcPr>
            <w:tcW w:w="1638" w:type="dxa"/>
          </w:tcPr>
          <w:p w:rsidR="00937FE8" w:rsidRPr="008D7FFC" w:rsidRDefault="00937FE8" w:rsidP="009C5F32">
            <w:pPr>
              <w:jc w:val="center"/>
              <w:rPr>
                <w:sz w:val="24"/>
                <w:szCs w:val="24"/>
                <w:lang w:val="uk-UA"/>
              </w:rPr>
            </w:pPr>
            <w:r w:rsidRPr="008D7FFC">
              <w:rPr>
                <w:sz w:val="24"/>
                <w:szCs w:val="24"/>
                <w:lang w:val="uk-UA"/>
              </w:rPr>
              <w:t>3</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180,0-171,5</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 xml:space="preserve">Абітурієнт самостійно будує послідовний, повний, логічно викладений текст, розкриває тему, висловлює основну думку, вдало добирає лексичні засоби, однак  припускається окремих недоліків (до 2): здебільшого це відсутність виразної </w:t>
            </w:r>
            <w:r w:rsidRPr="008D7FFC">
              <w:rPr>
                <w:sz w:val="24"/>
                <w:szCs w:val="24"/>
                <w:lang w:val="uk-UA"/>
              </w:rPr>
              <w:lastRenderedPageBreak/>
              <w:t>особистісної позиції чи належної її аргументації тощо.</w:t>
            </w:r>
          </w:p>
        </w:tc>
        <w:tc>
          <w:tcPr>
            <w:tcW w:w="1540" w:type="dxa"/>
          </w:tcPr>
          <w:p w:rsidR="00937FE8" w:rsidRPr="008D7FFC" w:rsidRDefault="00937FE8" w:rsidP="009C5F32">
            <w:pPr>
              <w:jc w:val="center"/>
              <w:rPr>
                <w:sz w:val="24"/>
                <w:szCs w:val="24"/>
                <w:lang w:val="uk-UA"/>
              </w:rPr>
            </w:pPr>
            <w:r w:rsidRPr="008D7FFC">
              <w:rPr>
                <w:sz w:val="24"/>
                <w:szCs w:val="24"/>
                <w:lang w:val="uk-UA"/>
              </w:rPr>
              <w:lastRenderedPageBreak/>
              <w:t>1+1 (</w:t>
            </w:r>
            <w:proofErr w:type="spellStart"/>
            <w:r w:rsidRPr="008D7FFC">
              <w:rPr>
                <w:sz w:val="24"/>
                <w:szCs w:val="24"/>
                <w:lang w:val="uk-UA"/>
              </w:rPr>
              <w:t>негруба</w:t>
            </w:r>
            <w:proofErr w:type="spellEnd"/>
            <w:r w:rsidRPr="008D7FFC">
              <w:rPr>
                <w:sz w:val="24"/>
                <w:szCs w:val="24"/>
                <w:lang w:val="uk-UA"/>
              </w:rPr>
              <w:t>)</w:t>
            </w:r>
          </w:p>
        </w:tc>
        <w:tc>
          <w:tcPr>
            <w:tcW w:w="1638" w:type="dxa"/>
          </w:tcPr>
          <w:p w:rsidR="00937FE8" w:rsidRPr="008D7FFC" w:rsidRDefault="00937FE8" w:rsidP="009C5F32">
            <w:pPr>
              <w:jc w:val="center"/>
              <w:rPr>
                <w:sz w:val="24"/>
                <w:szCs w:val="24"/>
                <w:lang w:val="uk-UA"/>
              </w:rPr>
            </w:pPr>
            <w:r w:rsidRPr="008D7FFC">
              <w:rPr>
                <w:sz w:val="24"/>
                <w:szCs w:val="24"/>
                <w:lang w:val="uk-UA"/>
              </w:rPr>
              <w:t>5-6</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lastRenderedPageBreak/>
              <w:t>170,5-162,0</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Абітурієнт самостійно будує достатньо повне, осмислене, самостійно і в цілому вдало написане висловлювання, проте трапляються ще недоліки за певними показниками (до 3).</w:t>
            </w:r>
          </w:p>
        </w:tc>
        <w:tc>
          <w:tcPr>
            <w:tcW w:w="1540" w:type="dxa"/>
          </w:tcPr>
          <w:p w:rsidR="00937FE8" w:rsidRPr="008D7FFC" w:rsidRDefault="00937FE8" w:rsidP="009C5F32">
            <w:pPr>
              <w:jc w:val="center"/>
              <w:rPr>
                <w:sz w:val="24"/>
                <w:szCs w:val="24"/>
                <w:lang w:val="uk-UA"/>
              </w:rPr>
            </w:pPr>
            <w:r w:rsidRPr="008D7FFC">
              <w:rPr>
                <w:sz w:val="24"/>
                <w:szCs w:val="24"/>
                <w:lang w:val="uk-UA"/>
              </w:rPr>
              <w:t>3</w:t>
            </w:r>
          </w:p>
        </w:tc>
        <w:tc>
          <w:tcPr>
            <w:tcW w:w="1638" w:type="dxa"/>
          </w:tcPr>
          <w:p w:rsidR="00937FE8" w:rsidRPr="008D7FFC" w:rsidRDefault="00937FE8" w:rsidP="009C5F32">
            <w:pPr>
              <w:jc w:val="center"/>
              <w:rPr>
                <w:sz w:val="24"/>
                <w:szCs w:val="24"/>
                <w:lang w:val="uk-UA"/>
              </w:rPr>
            </w:pPr>
            <w:r w:rsidRPr="008D7FFC">
              <w:rPr>
                <w:sz w:val="24"/>
                <w:szCs w:val="24"/>
                <w:lang w:val="uk-UA"/>
              </w:rPr>
              <w:t>5-6</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161,1-152,5</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 xml:space="preserve">Абітурієнт самостійно будує достатньо повний зв’язний з елементами самостійних суджень текст,  вдало добирає лексичні засоби, але в роботі є недоліки (до 4), наприклад: відхилення від теми, порушення послідовності її викладу; основна думка не аргументується тощо. </w:t>
            </w:r>
          </w:p>
        </w:tc>
        <w:tc>
          <w:tcPr>
            <w:tcW w:w="1540" w:type="dxa"/>
          </w:tcPr>
          <w:p w:rsidR="00937FE8" w:rsidRPr="008D7FFC" w:rsidRDefault="00937FE8" w:rsidP="009C5F32">
            <w:pPr>
              <w:jc w:val="center"/>
              <w:rPr>
                <w:sz w:val="24"/>
                <w:szCs w:val="24"/>
                <w:lang w:val="uk-UA"/>
              </w:rPr>
            </w:pPr>
            <w:r w:rsidRPr="008D7FFC">
              <w:rPr>
                <w:sz w:val="24"/>
                <w:szCs w:val="24"/>
                <w:lang w:val="uk-UA"/>
              </w:rPr>
              <w:t>4</w:t>
            </w:r>
          </w:p>
        </w:tc>
        <w:tc>
          <w:tcPr>
            <w:tcW w:w="1638" w:type="dxa"/>
          </w:tcPr>
          <w:p w:rsidR="00937FE8" w:rsidRPr="008D7FFC" w:rsidRDefault="00937FE8" w:rsidP="009C5F32">
            <w:pPr>
              <w:jc w:val="center"/>
              <w:rPr>
                <w:sz w:val="24"/>
                <w:szCs w:val="24"/>
                <w:lang w:val="uk-UA"/>
              </w:rPr>
            </w:pPr>
            <w:r w:rsidRPr="008D7FFC">
              <w:rPr>
                <w:sz w:val="24"/>
                <w:szCs w:val="24"/>
                <w:lang w:val="uk-UA"/>
              </w:rPr>
              <w:t>5-6</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151,6-143,0</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За обсягом твір сягає норми, його тема розкривається, виклад загалом зв’язний, але робота характеризується недоліками за кількома показниками (до 5): помітний її репродуктивний характер, відсутня самостійність суджень, їх аргументованість, добір слів не завжди вдалий тощо.</w:t>
            </w:r>
          </w:p>
        </w:tc>
        <w:tc>
          <w:tcPr>
            <w:tcW w:w="1540" w:type="dxa"/>
          </w:tcPr>
          <w:p w:rsidR="00937FE8" w:rsidRPr="008D7FFC" w:rsidRDefault="00937FE8" w:rsidP="009C5F32">
            <w:pPr>
              <w:jc w:val="center"/>
              <w:rPr>
                <w:sz w:val="24"/>
                <w:szCs w:val="24"/>
                <w:lang w:val="uk-UA"/>
              </w:rPr>
            </w:pPr>
            <w:r w:rsidRPr="008D7FFC">
              <w:rPr>
                <w:sz w:val="24"/>
                <w:szCs w:val="24"/>
                <w:lang w:val="uk-UA"/>
              </w:rPr>
              <w:t>5-6</w:t>
            </w:r>
          </w:p>
        </w:tc>
        <w:tc>
          <w:tcPr>
            <w:tcW w:w="1638" w:type="dxa"/>
          </w:tcPr>
          <w:p w:rsidR="00937FE8" w:rsidRPr="008D7FFC" w:rsidRDefault="00937FE8" w:rsidP="009C5F32">
            <w:pPr>
              <w:jc w:val="center"/>
              <w:rPr>
                <w:sz w:val="24"/>
                <w:szCs w:val="24"/>
                <w:lang w:val="uk-UA"/>
              </w:rPr>
            </w:pPr>
            <w:r w:rsidRPr="008D7FFC">
              <w:rPr>
                <w:sz w:val="24"/>
                <w:szCs w:val="24"/>
                <w:lang w:val="uk-UA"/>
              </w:rPr>
              <w:t>7-8</w:t>
            </w:r>
          </w:p>
        </w:tc>
      </w:tr>
      <w:tr w:rsidR="00937FE8" w:rsidRPr="008D7FFC"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142,1-133,5</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За обсягом робота наближається до норми, у цілому є завершеною, тема значною мірою розкрита, але трапляються недоліки за низкою показників (до 6): роботі властива поверховість висвітлення теми, основна думка не проглядається, бракує єдності стилю та ін.</w:t>
            </w:r>
          </w:p>
        </w:tc>
        <w:tc>
          <w:tcPr>
            <w:tcW w:w="1540" w:type="dxa"/>
          </w:tcPr>
          <w:p w:rsidR="00937FE8" w:rsidRPr="008D7FFC" w:rsidRDefault="00937FE8" w:rsidP="009C5F32">
            <w:pPr>
              <w:jc w:val="center"/>
              <w:rPr>
                <w:sz w:val="24"/>
                <w:szCs w:val="24"/>
                <w:lang w:val="uk-UA"/>
              </w:rPr>
            </w:pPr>
            <w:r w:rsidRPr="008D7FFC">
              <w:rPr>
                <w:sz w:val="24"/>
                <w:szCs w:val="24"/>
                <w:lang w:val="uk-UA"/>
              </w:rPr>
              <w:t>7-8</w:t>
            </w:r>
          </w:p>
        </w:tc>
        <w:tc>
          <w:tcPr>
            <w:tcW w:w="1638" w:type="dxa"/>
          </w:tcPr>
          <w:p w:rsidR="00937FE8" w:rsidRPr="008D7FFC" w:rsidRDefault="00937FE8" w:rsidP="009C5F32">
            <w:pPr>
              <w:jc w:val="center"/>
              <w:rPr>
                <w:sz w:val="24"/>
                <w:szCs w:val="24"/>
                <w:lang w:val="uk-UA"/>
              </w:rPr>
            </w:pPr>
            <w:r w:rsidRPr="008D7FFC">
              <w:rPr>
                <w:sz w:val="24"/>
                <w:szCs w:val="24"/>
                <w:lang w:val="uk-UA"/>
              </w:rPr>
              <w:t>7-8</w:t>
            </w:r>
          </w:p>
        </w:tc>
      </w:tr>
      <w:tr w:rsidR="00937FE8" w:rsidRPr="008D7FFC" w:rsidTr="009C5F32">
        <w:trPr>
          <w:trHeight w:val="416"/>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132,6-124,0</w:t>
            </w:r>
          </w:p>
        </w:tc>
        <w:tc>
          <w:tcPr>
            <w:tcW w:w="4334" w:type="dxa"/>
            <w:tcBorders>
              <w:left w:val="single" w:sz="4" w:space="0" w:color="auto"/>
            </w:tcBorders>
          </w:tcPr>
          <w:p w:rsidR="00937FE8" w:rsidRPr="008D7FFC" w:rsidRDefault="00937FE8" w:rsidP="009C5F32">
            <w:pPr>
              <w:rPr>
                <w:sz w:val="24"/>
                <w:szCs w:val="24"/>
                <w:lang w:val="uk-UA"/>
              </w:rPr>
            </w:pPr>
            <w:r w:rsidRPr="008D7FFC">
              <w:rPr>
                <w:sz w:val="24"/>
                <w:szCs w:val="24"/>
                <w:lang w:val="uk-UA"/>
              </w:rPr>
              <w:t>Твір за обсягом складає дещо більше половини від норми і характеризується певною завершеністю, зв’язністю, проте є недоліки за рядом показників (до 7):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w:t>
            </w:r>
            <w:r w:rsidRPr="008D7FFC">
              <w:rPr>
                <w:sz w:val="24"/>
                <w:szCs w:val="24"/>
                <w:lang w:val="uk-UA"/>
              </w:rPr>
              <w:br/>
            </w:r>
          </w:p>
        </w:tc>
        <w:tc>
          <w:tcPr>
            <w:tcW w:w="1540" w:type="dxa"/>
          </w:tcPr>
          <w:p w:rsidR="00937FE8" w:rsidRPr="008D7FFC" w:rsidRDefault="00937FE8" w:rsidP="009C5F32">
            <w:pPr>
              <w:jc w:val="center"/>
              <w:rPr>
                <w:sz w:val="24"/>
                <w:szCs w:val="24"/>
                <w:lang w:val="uk-UA"/>
              </w:rPr>
            </w:pPr>
            <w:r w:rsidRPr="008D7FFC">
              <w:rPr>
                <w:sz w:val="24"/>
                <w:szCs w:val="24"/>
                <w:lang w:val="uk-UA"/>
              </w:rPr>
              <w:t>9-10</w:t>
            </w:r>
          </w:p>
        </w:tc>
        <w:tc>
          <w:tcPr>
            <w:tcW w:w="1638" w:type="dxa"/>
          </w:tcPr>
          <w:p w:rsidR="00937FE8" w:rsidRPr="008D7FFC" w:rsidRDefault="00937FE8" w:rsidP="009C5F32">
            <w:pPr>
              <w:jc w:val="center"/>
              <w:rPr>
                <w:sz w:val="24"/>
                <w:szCs w:val="24"/>
                <w:lang w:val="uk-UA"/>
              </w:rPr>
            </w:pPr>
            <w:r w:rsidRPr="008D7FFC">
              <w:rPr>
                <w:sz w:val="24"/>
                <w:szCs w:val="24"/>
                <w:lang w:val="uk-UA"/>
              </w:rPr>
              <w:t>7-8</w:t>
            </w:r>
          </w:p>
        </w:tc>
      </w:tr>
    </w:tbl>
    <w:p w:rsidR="00937FE8" w:rsidRPr="008D7FFC" w:rsidRDefault="00937FE8" w:rsidP="00937FE8">
      <w:pPr>
        <w:jc w:val="both"/>
        <w:rPr>
          <w:sz w:val="24"/>
          <w:szCs w:val="24"/>
          <w:lang w:val="uk-UA"/>
        </w:rPr>
      </w:pPr>
    </w:p>
    <w:p w:rsidR="00937FE8" w:rsidRPr="008D7FFC" w:rsidRDefault="00937FE8" w:rsidP="00937FE8">
      <w:pPr>
        <w:ind w:firstLine="426"/>
        <w:jc w:val="both"/>
        <w:rPr>
          <w:sz w:val="24"/>
          <w:szCs w:val="24"/>
          <w:lang w:val="uk-UA"/>
        </w:rPr>
      </w:pPr>
      <w:r w:rsidRPr="008D7FFC">
        <w:rPr>
          <w:sz w:val="24"/>
          <w:szCs w:val="24"/>
          <w:lang w:val="uk-UA"/>
        </w:rPr>
        <w:t>Під час виведення єдиної оцінки за твір до кількості балів, набраних за зміст, додається кількість балів за мовне оформлення і їхня сума ділиться на 2. При цьому, якщо частка не є цілим числом, то вона заокруглюється в бік більшого числа.</w:t>
      </w:r>
    </w:p>
    <w:p w:rsidR="00937FE8" w:rsidRPr="008D7FFC" w:rsidRDefault="00937FE8" w:rsidP="00937FE8">
      <w:pPr>
        <w:ind w:firstLine="426"/>
        <w:jc w:val="both"/>
        <w:rPr>
          <w:sz w:val="24"/>
          <w:szCs w:val="24"/>
          <w:lang w:val="uk-UA"/>
        </w:rPr>
      </w:pPr>
      <w:r w:rsidRPr="008D7FFC">
        <w:rPr>
          <w:sz w:val="24"/>
          <w:szCs w:val="24"/>
          <w:lang w:val="uk-UA"/>
        </w:rPr>
        <w:t>Оцінка за твір на вступному іспиті з української мови та літератури виставляється відповідно до таблиці переведення 12-бальної шкали оцінювання у 200-бальну шкалу.</w:t>
      </w:r>
    </w:p>
    <w:p w:rsidR="00937FE8" w:rsidRPr="008D7FFC" w:rsidRDefault="00937FE8" w:rsidP="00937FE8">
      <w:pPr>
        <w:rPr>
          <w:sz w:val="24"/>
          <w:szCs w:val="24"/>
          <w:lang w:val="uk-UA"/>
        </w:rPr>
      </w:pPr>
    </w:p>
    <w:p w:rsidR="004941E4" w:rsidRDefault="004941E4">
      <w:pPr>
        <w:spacing w:after="160" w:line="259" w:lineRule="auto"/>
        <w:rPr>
          <w:b/>
          <w:sz w:val="24"/>
          <w:szCs w:val="24"/>
          <w:lang w:val="uk-UA"/>
        </w:rPr>
      </w:pPr>
      <w:r>
        <w:rPr>
          <w:b/>
          <w:sz w:val="24"/>
          <w:szCs w:val="24"/>
          <w:lang w:val="uk-UA"/>
        </w:rPr>
        <w:br w:type="page"/>
      </w:r>
    </w:p>
    <w:p w:rsidR="00937FE8" w:rsidRPr="008D7FFC" w:rsidRDefault="00937FE8" w:rsidP="00937FE8">
      <w:pPr>
        <w:jc w:val="center"/>
        <w:rPr>
          <w:b/>
          <w:sz w:val="24"/>
          <w:szCs w:val="24"/>
          <w:lang w:val="uk-UA"/>
        </w:rPr>
      </w:pPr>
      <w:r w:rsidRPr="008D7FFC">
        <w:rPr>
          <w:b/>
          <w:sz w:val="24"/>
          <w:szCs w:val="24"/>
          <w:lang w:val="uk-UA"/>
        </w:rPr>
        <w:lastRenderedPageBreak/>
        <w:t>Критерії</w:t>
      </w:r>
      <w:r>
        <w:rPr>
          <w:b/>
          <w:sz w:val="24"/>
          <w:szCs w:val="24"/>
          <w:lang w:val="uk-UA"/>
        </w:rPr>
        <w:t xml:space="preserve"> оцінювання</w:t>
      </w:r>
    </w:p>
    <w:p w:rsidR="00937FE8" w:rsidRPr="008D7FFC" w:rsidRDefault="00937FE8" w:rsidP="00937FE8">
      <w:pPr>
        <w:jc w:val="center"/>
        <w:rPr>
          <w:b/>
          <w:sz w:val="24"/>
          <w:szCs w:val="24"/>
          <w:lang w:val="uk-UA"/>
        </w:rPr>
      </w:pPr>
      <w:r w:rsidRPr="008D7FFC">
        <w:rPr>
          <w:b/>
          <w:sz w:val="24"/>
          <w:szCs w:val="24"/>
          <w:lang w:val="uk-UA"/>
        </w:rPr>
        <w:t xml:space="preserve">вступних випробувань з української мови  (диктант) для вступу на навчання за </w:t>
      </w:r>
      <w:r>
        <w:rPr>
          <w:b/>
          <w:sz w:val="24"/>
          <w:szCs w:val="24"/>
          <w:lang w:val="uk-UA"/>
        </w:rPr>
        <w:t>ступенем</w:t>
      </w:r>
      <w:r w:rsidRPr="008D7FFC">
        <w:rPr>
          <w:b/>
          <w:sz w:val="24"/>
          <w:szCs w:val="24"/>
          <w:lang w:val="uk-UA"/>
        </w:rPr>
        <w:t xml:space="preserve"> «Бакалавр» </w:t>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6149"/>
      </w:tblGrid>
      <w:tr w:rsidR="00937FE8" w:rsidRPr="008D7FFC" w:rsidTr="009C5F32">
        <w:trPr>
          <w:trHeight w:val="1008"/>
        </w:trPr>
        <w:tc>
          <w:tcPr>
            <w:tcW w:w="2730" w:type="dxa"/>
          </w:tcPr>
          <w:p w:rsidR="00937FE8" w:rsidRPr="008D7FFC" w:rsidRDefault="00937FE8" w:rsidP="009C5F32">
            <w:pPr>
              <w:jc w:val="center"/>
              <w:rPr>
                <w:b/>
                <w:sz w:val="24"/>
                <w:szCs w:val="24"/>
                <w:lang w:val="uk-UA"/>
              </w:rPr>
            </w:pPr>
            <w:r w:rsidRPr="008D7FFC">
              <w:rPr>
                <w:b/>
                <w:sz w:val="24"/>
                <w:szCs w:val="24"/>
                <w:lang w:val="uk-UA"/>
              </w:rPr>
              <w:t>200-бальна шкала</w:t>
            </w:r>
          </w:p>
        </w:tc>
        <w:tc>
          <w:tcPr>
            <w:tcW w:w="6149" w:type="dxa"/>
          </w:tcPr>
          <w:p w:rsidR="00937FE8" w:rsidRPr="008D7FFC" w:rsidRDefault="00937FE8" w:rsidP="009C5F32">
            <w:pPr>
              <w:pStyle w:val="1"/>
              <w:rPr>
                <w:sz w:val="24"/>
                <w:szCs w:val="24"/>
              </w:rPr>
            </w:pPr>
            <w:r w:rsidRPr="008D7FFC">
              <w:rPr>
                <w:sz w:val="24"/>
                <w:szCs w:val="24"/>
              </w:rPr>
              <w:t>Кількість помилок*</w:t>
            </w:r>
          </w:p>
        </w:tc>
      </w:tr>
      <w:tr w:rsidR="00937FE8" w:rsidRPr="008D7FFC" w:rsidTr="009C5F32">
        <w:trPr>
          <w:trHeight w:val="746"/>
        </w:trPr>
        <w:tc>
          <w:tcPr>
            <w:tcW w:w="2730" w:type="dxa"/>
          </w:tcPr>
          <w:p w:rsidR="00937FE8" w:rsidRPr="008D7FFC" w:rsidRDefault="00937FE8" w:rsidP="009C5F32">
            <w:pPr>
              <w:jc w:val="center"/>
              <w:rPr>
                <w:b/>
                <w:sz w:val="24"/>
                <w:szCs w:val="24"/>
                <w:lang w:val="uk-UA"/>
              </w:rPr>
            </w:pPr>
            <w:r w:rsidRPr="008D7FFC">
              <w:rPr>
                <w:b/>
                <w:sz w:val="24"/>
                <w:szCs w:val="24"/>
                <w:lang w:val="uk-UA"/>
              </w:rPr>
              <w:t>200</w:t>
            </w:r>
          </w:p>
        </w:tc>
        <w:tc>
          <w:tcPr>
            <w:tcW w:w="6149" w:type="dxa"/>
          </w:tcPr>
          <w:p w:rsidR="00937FE8" w:rsidRPr="008D7FFC" w:rsidRDefault="00937FE8" w:rsidP="009C5F32">
            <w:pPr>
              <w:jc w:val="center"/>
              <w:rPr>
                <w:sz w:val="24"/>
                <w:szCs w:val="24"/>
                <w:lang w:val="uk-UA"/>
              </w:rPr>
            </w:pPr>
            <w:r w:rsidRPr="008D7FFC">
              <w:rPr>
                <w:sz w:val="24"/>
                <w:szCs w:val="24"/>
                <w:lang w:val="uk-UA"/>
              </w:rPr>
              <w:t>-</w:t>
            </w:r>
          </w:p>
        </w:tc>
      </w:tr>
      <w:tr w:rsidR="00937FE8" w:rsidRPr="008D7FFC" w:rsidTr="009C5F32">
        <w:trPr>
          <w:trHeight w:val="717"/>
        </w:trPr>
        <w:tc>
          <w:tcPr>
            <w:tcW w:w="2730" w:type="dxa"/>
          </w:tcPr>
          <w:p w:rsidR="00937FE8" w:rsidRPr="008D7FFC" w:rsidRDefault="00937FE8" w:rsidP="009C5F32">
            <w:pPr>
              <w:jc w:val="center"/>
              <w:rPr>
                <w:b/>
                <w:sz w:val="24"/>
                <w:szCs w:val="24"/>
                <w:lang w:val="uk-UA"/>
              </w:rPr>
            </w:pPr>
            <w:r w:rsidRPr="008D7FFC">
              <w:rPr>
                <w:b/>
                <w:sz w:val="24"/>
                <w:szCs w:val="24"/>
                <w:lang w:val="uk-UA"/>
              </w:rPr>
              <w:t>199-190,5</w:t>
            </w:r>
          </w:p>
        </w:tc>
        <w:tc>
          <w:tcPr>
            <w:tcW w:w="6149" w:type="dxa"/>
          </w:tcPr>
          <w:p w:rsidR="00937FE8" w:rsidRPr="008D7FFC" w:rsidRDefault="00937FE8" w:rsidP="009C5F32">
            <w:pPr>
              <w:jc w:val="center"/>
              <w:rPr>
                <w:sz w:val="24"/>
                <w:szCs w:val="24"/>
                <w:lang w:val="uk-UA"/>
              </w:rPr>
            </w:pPr>
            <w:r w:rsidRPr="008D7FFC">
              <w:rPr>
                <w:sz w:val="24"/>
                <w:szCs w:val="24"/>
                <w:lang w:val="uk-UA"/>
              </w:rPr>
              <w:t>1 (</w:t>
            </w:r>
            <w:proofErr w:type="spellStart"/>
            <w:r w:rsidRPr="008D7FFC">
              <w:rPr>
                <w:sz w:val="24"/>
                <w:szCs w:val="24"/>
                <w:lang w:val="uk-UA"/>
              </w:rPr>
              <w:t>негруба</w:t>
            </w:r>
            <w:proofErr w:type="spellEnd"/>
            <w:r w:rsidRPr="008D7FFC">
              <w:rPr>
                <w:sz w:val="24"/>
                <w:szCs w:val="24"/>
                <w:lang w:val="uk-UA"/>
              </w:rPr>
              <w:t>)</w:t>
            </w:r>
          </w:p>
        </w:tc>
      </w:tr>
      <w:tr w:rsidR="00937FE8" w:rsidRPr="008D7FFC" w:rsidTr="009C5F32">
        <w:trPr>
          <w:trHeight w:val="746"/>
        </w:trPr>
        <w:tc>
          <w:tcPr>
            <w:tcW w:w="2730" w:type="dxa"/>
          </w:tcPr>
          <w:p w:rsidR="00937FE8" w:rsidRPr="008D7FFC" w:rsidRDefault="00937FE8" w:rsidP="009C5F32">
            <w:pPr>
              <w:jc w:val="center"/>
              <w:rPr>
                <w:b/>
                <w:sz w:val="24"/>
                <w:szCs w:val="24"/>
                <w:lang w:val="uk-UA"/>
              </w:rPr>
            </w:pPr>
            <w:r w:rsidRPr="008D7FFC">
              <w:rPr>
                <w:b/>
                <w:sz w:val="24"/>
                <w:szCs w:val="24"/>
                <w:lang w:val="uk-UA"/>
              </w:rPr>
              <w:t>189,5-181,0</w:t>
            </w:r>
          </w:p>
        </w:tc>
        <w:tc>
          <w:tcPr>
            <w:tcW w:w="6149" w:type="dxa"/>
          </w:tcPr>
          <w:p w:rsidR="00937FE8" w:rsidRPr="008D7FFC" w:rsidRDefault="00937FE8" w:rsidP="009C5F32">
            <w:pPr>
              <w:jc w:val="center"/>
              <w:rPr>
                <w:sz w:val="24"/>
                <w:szCs w:val="24"/>
                <w:lang w:val="uk-UA"/>
              </w:rPr>
            </w:pPr>
            <w:r w:rsidRPr="008D7FFC">
              <w:rPr>
                <w:sz w:val="24"/>
                <w:szCs w:val="24"/>
                <w:lang w:val="uk-UA"/>
              </w:rPr>
              <w:t>1</w:t>
            </w:r>
          </w:p>
        </w:tc>
      </w:tr>
      <w:tr w:rsidR="00937FE8" w:rsidRPr="008D7FFC" w:rsidTr="009C5F32">
        <w:trPr>
          <w:trHeight w:val="732"/>
        </w:trPr>
        <w:tc>
          <w:tcPr>
            <w:tcW w:w="2730" w:type="dxa"/>
          </w:tcPr>
          <w:p w:rsidR="00937FE8" w:rsidRPr="008D7FFC" w:rsidRDefault="00937FE8" w:rsidP="009C5F32">
            <w:pPr>
              <w:jc w:val="center"/>
              <w:rPr>
                <w:b/>
                <w:sz w:val="24"/>
                <w:szCs w:val="24"/>
                <w:lang w:val="uk-UA"/>
              </w:rPr>
            </w:pPr>
            <w:r w:rsidRPr="008D7FFC">
              <w:rPr>
                <w:b/>
                <w:sz w:val="24"/>
                <w:szCs w:val="24"/>
                <w:lang w:val="uk-UA"/>
              </w:rPr>
              <w:t>180,0-171,5</w:t>
            </w:r>
          </w:p>
        </w:tc>
        <w:tc>
          <w:tcPr>
            <w:tcW w:w="6149" w:type="dxa"/>
          </w:tcPr>
          <w:p w:rsidR="00937FE8" w:rsidRPr="008D7FFC" w:rsidRDefault="00937FE8" w:rsidP="009C5F32">
            <w:pPr>
              <w:jc w:val="center"/>
              <w:rPr>
                <w:sz w:val="24"/>
                <w:szCs w:val="24"/>
                <w:lang w:val="uk-UA"/>
              </w:rPr>
            </w:pPr>
            <w:r w:rsidRPr="008D7FFC">
              <w:rPr>
                <w:sz w:val="24"/>
                <w:szCs w:val="24"/>
                <w:lang w:val="uk-UA"/>
              </w:rPr>
              <w:t>1+1 (</w:t>
            </w:r>
            <w:proofErr w:type="spellStart"/>
            <w:r w:rsidRPr="008D7FFC">
              <w:rPr>
                <w:sz w:val="24"/>
                <w:szCs w:val="24"/>
                <w:lang w:val="uk-UA"/>
              </w:rPr>
              <w:t>негруба</w:t>
            </w:r>
            <w:proofErr w:type="spellEnd"/>
            <w:r w:rsidRPr="008D7FFC">
              <w:rPr>
                <w:sz w:val="24"/>
                <w:szCs w:val="24"/>
                <w:lang w:val="uk-UA"/>
              </w:rPr>
              <w:t>)</w:t>
            </w:r>
          </w:p>
        </w:tc>
      </w:tr>
      <w:tr w:rsidR="00937FE8" w:rsidRPr="008D7FFC" w:rsidTr="009C5F32">
        <w:trPr>
          <w:trHeight w:val="717"/>
        </w:trPr>
        <w:tc>
          <w:tcPr>
            <w:tcW w:w="2730" w:type="dxa"/>
          </w:tcPr>
          <w:p w:rsidR="00937FE8" w:rsidRPr="008D7FFC" w:rsidRDefault="00937FE8" w:rsidP="009C5F32">
            <w:pPr>
              <w:jc w:val="center"/>
              <w:rPr>
                <w:b/>
                <w:sz w:val="24"/>
                <w:szCs w:val="24"/>
                <w:lang w:val="uk-UA"/>
              </w:rPr>
            </w:pPr>
            <w:r w:rsidRPr="008D7FFC">
              <w:rPr>
                <w:b/>
                <w:sz w:val="24"/>
                <w:szCs w:val="24"/>
                <w:lang w:val="uk-UA"/>
              </w:rPr>
              <w:t>170,5-162,0</w:t>
            </w:r>
          </w:p>
        </w:tc>
        <w:tc>
          <w:tcPr>
            <w:tcW w:w="6149" w:type="dxa"/>
          </w:tcPr>
          <w:p w:rsidR="00937FE8" w:rsidRPr="008D7FFC" w:rsidRDefault="00937FE8" w:rsidP="009C5F32">
            <w:pPr>
              <w:jc w:val="center"/>
              <w:rPr>
                <w:sz w:val="24"/>
                <w:szCs w:val="24"/>
                <w:lang w:val="uk-UA"/>
              </w:rPr>
            </w:pPr>
            <w:r w:rsidRPr="008D7FFC">
              <w:rPr>
                <w:sz w:val="24"/>
                <w:szCs w:val="24"/>
                <w:lang w:val="uk-UA"/>
              </w:rPr>
              <w:t>3</w:t>
            </w:r>
          </w:p>
        </w:tc>
      </w:tr>
      <w:tr w:rsidR="00937FE8" w:rsidRPr="008D7FFC" w:rsidTr="009C5F32">
        <w:trPr>
          <w:trHeight w:val="732"/>
        </w:trPr>
        <w:tc>
          <w:tcPr>
            <w:tcW w:w="2730" w:type="dxa"/>
          </w:tcPr>
          <w:p w:rsidR="00937FE8" w:rsidRPr="008D7FFC" w:rsidRDefault="00937FE8" w:rsidP="009C5F32">
            <w:pPr>
              <w:jc w:val="center"/>
              <w:rPr>
                <w:b/>
                <w:sz w:val="24"/>
                <w:szCs w:val="24"/>
                <w:lang w:val="uk-UA"/>
              </w:rPr>
            </w:pPr>
            <w:r w:rsidRPr="008D7FFC">
              <w:rPr>
                <w:b/>
                <w:sz w:val="24"/>
                <w:szCs w:val="24"/>
                <w:lang w:val="uk-UA"/>
              </w:rPr>
              <w:t>161,1-152,5</w:t>
            </w:r>
          </w:p>
        </w:tc>
        <w:tc>
          <w:tcPr>
            <w:tcW w:w="6149" w:type="dxa"/>
          </w:tcPr>
          <w:p w:rsidR="00937FE8" w:rsidRPr="008D7FFC" w:rsidRDefault="00937FE8" w:rsidP="009C5F32">
            <w:pPr>
              <w:jc w:val="center"/>
              <w:rPr>
                <w:sz w:val="24"/>
                <w:szCs w:val="24"/>
                <w:lang w:val="uk-UA"/>
              </w:rPr>
            </w:pPr>
            <w:r w:rsidRPr="008D7FFC">
              <w:rPr>
                <w:sz w:val="24"/>
                <w:szCs w:val="24"/>
                <w:lang w:val="uk-UA"/>
              </w:rPr>
              <w:t>4</w:t>
            </w:r>
          </w:p>
        </w:tc>
      </w:tr>
      <w:tr w:rsidR="00937FE8" w:rsidRPr="008D7FFC" w:rsidTr="009C5F32">
        <w:trPr>
          <w:trHeight w:val="717"/>
        </w:trPr>
        <w:tc>
          <w:tcPr>
            <w:tcW w:w="2730" w:type="dxa"/>
          </w:tcPr>
          <w:p w:rsidR="00937FE8" w:rsidRPr="008D7FFC" w:rsidRDefault="00937FE8" w:rsidP="009C5F32">
            <w:pPr>
              <w:jc w:val="center"/>
              <w:rPr>
                <w:b/>
                <w:sz w:val="24"/>
                <w:szCs w:val="24"/>
                <w:lang w:val="uk-UA"/>
              </w:rPr>
            </w:pPr>
            <w:r w:rsidRPr="008D7FFC">
              <w:rPr>
                <w:b/>
                <w:sz w:val="24"/>
                <w:szCs w:val="24"/>
                <w:lang w:val="uk-UA"/>
              </w:rPr>
              <w:t>151,6-143,0</w:t>
            </w:r>
          </w:p>
        </w:tc>
        <w:tc>
          <w:tcPr>
            <w:tcW w:w="6149" w:type="dxa"/>
          </w:tcPr>
          <w:p w:rsidR="00937FE8" w:rsidRPr="008D7FFC" w:rsidRDefault="00937FE8" w:rsidP="009C5F32">
            <w:pPr>
              <w:jc w:val="center"/>
              <w:rPr>
                <w:sz w:val="24"/>
                <w:szCs w:val="24"/>
                <w:lang w:val="uk-UA"/>
              </w:rPr>
            </w:pPr>
            <w:r w:rsidRPr="008D7FFC">
              <w:rPr>
                <w:sz w:val="24"/>
                <w:szCs w:val="24"/>
                <w:lang w:val="uk-UA"/>
              </w:rPr>
              <w:t>5-6</w:t>
            </w:r>
          </w:p>
        </w:tc>
      </w:tr>
      <w:tr w:rsidR="00937FE8" w:rsidRPr="008D7FFC" w:rsidTr="009C5F32">
        <w:trPr>
          <w:trHeight w:val="732"/>
        </w:trPr>
        <w:tc>
          <w:tcPr>
            <w:tcW w:w="2730" w:type="dxa"/>
          </w:tcPr>
          <w:p w:rsidR="00937FE8" w:rsidRPr="008D7FFC" w:rsidRDefault="00937FE8" w:rsidP="009C5F32">
            <w:pPr>
              <w:jc w:val="center"/>
              <w:rPr>
                <w:b/>
                <w:sz w:val="24"/>
                <w:szCs w:val="24"/>
                <w:lang w:val="uk-UA"/>
              </w:rPr>
            </w:pPr>
            <w:r w:rsidRPr="008D7FFC">
              <w:rPr>
                <w:b/>
                <w:sz w:val="24"/>
                <w:szCs w:val="24"/>
                <w:lang w:val="uk-UA"/>
              </w:rPr>
              <w:t>142,1-133,5</w:t>
            </w:r>
          </w:p>
        </w:tc>
        <w:tc>
          <w:tcPr>
            <w:tcW w:w="6149" w:type="dxa"/>
          </w:tcPr>
          <w:p w:rsidR="00937FE8" w:rsidRPr="008D7FFC" w:rsidRDefault="00937FE8" w:rsidP="009C5F32">
            <w:pPr>
              <w:jc w:val="center"/>
              <w:rPr>
                <w:sz w:val="24"/>
                <w:szCs w:val="24"/>
                <w:lang w:val="uk-UA"/>
              </w:rPr>
            </w:pPr>
            <w:r w:rsidRPr="008D7FFC">
              <w:rPr>
                <w:sz w:val="24"/>
                <w:szCs w:val="24"/>
                <w:lang w:val="uk-UA"/>
              </w:rPr>
              <w:t>7-8</w:t>
            </w:r>
          </w:p>
        </w:tc>
      </w:tr>
      <w:tr w:rsidR="00937FE8" w:rsidRPr="008D7FFC" w:rsidTr="009C5F32">
        <w:trPr>
          <w:trHeight w:val="732"/>
        </w:trPr>
        <w:tc>
          <w:tcPr>
            <w:tcW w:w="2730" w:type="dxa"/>
          </w:tcPr>
          <w:p w:rsidR="00937FE8" w:rsidRPr="008D7FFC" w:rsidRDefault="00937FE8" w:rsidP="009C5F32">
            <w:pPr>
              <w:jc w:val="center"/>
              <w:rPr>
                <w:b/>
                <w:sz w:val="24"/>
                <w:szCs w:val="24"/>
                <w:lang w:val="uk-UA"/>
              </w:rPr>
            </w:pPr>
            <w:r w:rsidRPr="008D7FFC">
              <w:rPr>
                <w:b/>
                <w:sz w:val="24"/>
                <w:szCs w:val="24"/>
                <w:lang w:val="uk-UA"/>
              </w:rPr>
              <w:t>132,6-124,0</w:t>
            </w:r>
          </w:p>
        </w:tc>
        <w:tc>
          <w:tcPr>
            <w:tcW w:w="6149" w:type="dxa"/>
          </w:tcPr>
          <w:p w:rsidR="00937FE8" w:rsidRPr="008D7FFC" w:rsidRDefault="00937FE8" w:rsidP="009C5F32">
            <w:pPr>
              <w:jc w:val="center"/>
              <w:rPr>
                <w:sz w:val="24"/>
                <w:szCs w:val="24"/>
                <w:lang w:val="uk-UA"/>
              </w:rPr>
            </w:pPr>
            <w:r w:rsidRPr="008D7FFC">
              <w:rPr>
                <w:sz w:val="24"/>
                <w:szCs w:val="24"/>
                <w:lang w:val="uk-UA"/>
              </w:rPr>
              <w:t>9-10</w:t>
            </w:r>
          </w:p>
        </w:tc>
      </w:tr>
    </w:tbl>
    <w:p w:rsidR="00937FE8" w:rsidRPr="008D7FFC" w:rsidRDefault="00937FE8" w:rsidP="00937FE8">
      <w:pPr>
        <w:pStyle w:val="af2"/>
        <w:ind w:firstLine="0"/>
        <w:rPr>
          <w:sz w:val="24"/>
          <w:szCs w:val="24"/>
        </w:rPr>
      </w:pPr>
    </w:p>
    <w:p w:rsidR="00937FE8" w:rsidRPr="008D7FFC" w:rsidRDefault="00937FE8" w:rsidP="00937FE8">
      <w:pPr>
        <w:pStyle w:val="af2"/>
        <w:ind w:firstLine="0"/>
        <w:rPr>
          <w:sz w:val="24"/>
          <w:szCs w:val="24"/>
        </w:rPr>
      </w:pPr>
      <w:r w:rsidRPr="008D7FFC">
        <w:rPr>
          <w:sz w:val="24"/>
          <w:szCs w:val="24"/>
        </w:rPr>
        <w:t>Диктант оцінюється однією оцінкою на основі таких критеріїв:</w:t>
      </w:r>
    </w:p>
    <w:p w:rsidR="00937FE8" w:rsidRPr="008D7FFC" w:rsidRDefault="00937FE8" w:rsidP="00937FE8">
      <w:pPr>
        <w:pStyle w:val="af2"/>
        <w:ind w:firstLine="0"/>
        <w:rPr>
          <w:sz w:val="24"/>
          <w:szCs w:val="24"/>
        </w:rPr>
      </w:pPr>
      <w:r w:rsidRPr="008D7FFC">
        <w:rPr>
          <w:sz w:val="24"/>
          <w:szCs w:val="24"/>
        </w:rPr>
        <w:t>- орфографічні та пунктуаційні помилки оцінюються однаково;</w:t>
      </w:r>
    </w:p>
    <w:p w:rsidR="00937FE8" w:rsidRPr="008D7FFC" w:rsidRDefault="00937FE8" w:rsidP="00937FE8">
      <w:pPr>
        <w:pStyle w:val="af2"/>
        <w:ind w:firstLine="0"/>
        <w:rPr>
          <w:sz w:val="24"/>
          <w:szCs w:val="24"/>
        </w:rPr>
      </w:pPr>
      <w:r w:rsidRPr="008D7FFC">
        <w:rPr>
          <w:sz w:val="24"/>
          <w:szCs w:val="24"/>
        </w:rPr>
        <w:t>- помилка в тому самому слові, яке повторюється в диктанті кілька разів, вважається однією помилкою; помилки на те саме правило, але в різних словах, вважаються різними помилками;</w:t>
      </w:r>
    </w:p>
    <w:p w:rsidR="00937FE8" w:rsidRPr="008D7FFC" w:rsidRDefault="00937FE8" w:rsidP="00937FE8">
      <w:pPr>
        <w:pStyle w:val="af2"/>
        <w:ind w:firstLine="0"/>
        <w:rPr>
          <w:sz w:val="24"/>
          <w:szCs w:val="24"/>
        </w:rPr>
      </w:pPr>
      <w:r w:rsidRPr="008D7FFC">
        <w:rPr>
          <w:sz w:val="24"/>
          <w:szCs w:val="24"/>
        </w:rPr>
        <w:t xml:space="preserve">- розрізняють грубі і </w:t>
      </w:r>
      <w:proofErr w:type="spellStart"/>
      <w:r w:rsidRPr="008D7FFC">
        <w:rPr>
          <w:sz w:val="24"/>
          <w:szCs w:val="24"/>
        </w:rPr>
        <w:t>негрубі</w:t>
      </w:r>
      <w:proofErr w:type="spellEnd"/>
      <w:r w:rsidRPr="008D7FFC">
        <w:rPr>
          <w:sz w:val="24"/>
          <w:szCs w:val="24"/>
        </w:rPr>
        <w:t xml:space="preserve"> помилки (перелік </w:t>
      </w:r>
      <w:proofErr w:type="spellStart"/>
      <w:r w:rsidRPr="008D7FFC">
        <w:rPr>
          <w:sz w:val="24"/>
          <w:szCs w:val="24"/>
        </w:rPr>
        <w:t>негрубих</w:t>
      </w:r>
      <w:proofErr w:type="spellEnd"/>
      <w:r w:rsidRPr="008D7FFC">
        <w:rPr>
          <w:sz w:val="24"/>
          <w:szCs w:val="24"/>
        </w:rPr>
        <w:t xml:space="preserve"> помилок визначається програмою з мови).</w:t>
      </w:r>
    </w:p>
    <w:p w:rsidR="00937FE8" w:rsidRPr="008D7FFC" w:rsidRDefault="00937FE8" w:rsidP="00937FE8">
      <w:pPr>
        <w:rPr>
          <w:sz w:val="24"/>
          <w:szCs w:val="24"/>
          <w:lang w:val="uk-UA"/>
        </w:rPr>
      </w:pPr>
      <w:r w:rsidRPr="008D7FFC">
        <w:rPr>
          <w:sz w:val="24"/>
          <w:szCs w:val="24"/>
          <w:lang w:val="uk-UA"/>
        </w:rPr>
        <w:t>*Три виправлення дорівнюють одній помилці</w:t>
      </w:r>
    </w:p>
    <w:p w:rsidR="00937FE8" w:rsidRPr="008D7FFC" w:rsidRDefault="00937FE8" w:rsidP="00937FE8">
      <w:pPr>
        <w:rPr>
          <w:sz w:val="24"/>
          <w:szCs w:val="24"/>
          <w:lang w:val="uk-UA"/>
        </w:rPr>
      </w:pPr>
    </w:p>
    <w:p w:rsidR="00937FE8" w:rsidRPr="008D7FFC" w:rsidRDefault="00937FE8" w:rsidP="00937FE8">
      <w:pPr>
        <w:rPr>
          <w:sz w:val="24"/>
          <w:szCs w:val="24"/>
          <w:lang w:val="uk-UA"/>
        </w:rPr>
      </w:pPr>
    </w:p>
    <w:p w:rsidR="00937FE8" w:rsidRPr="008D7FFC" w:rsidRDefault="00937FE8" w:rsidP="00937FE8">
      <w:pPr>
        <w:rPr>
          <w:sz w:val="24"/>
          <w:szCs w:val="24"/>
          <w:lang w:val="uk-UA"/>
        </w:rPr>
      </w:pPr>
      <w:r w:rsidRPr="008D7FFC">
        <w:rPr>
          <w:sz w:val="24"/>
          <w:szCs w:val="24"/>
          <w:lang w:val="uk-UA"/>
        </w:rPr>
        <w:br w:type="page"/>
      </w:r>
    </w:p>
    <w:p w:rsidR="00937FE8" w:rsidRPr="008D7FFC" w:rsidRDefault="00937FE8" w:rsidP="00937FE8">
      <w:pPr>
        <w:jc w:val="center"/>
        <w:rPr>
          <w:b/>
          <w:sz w:val="24"/>
          <w:szCs w:val="24"/>
          <w:lang w:val="uk-UA"/>
        </w:rPr>
      </w:pPr>
      <w:r w:rsidRPr="008D7FFC">
        <w:rPr>
          <w:b/>
          <w:sz w:val="24"/>
          <w:szCs w:val="24"/>
          <w:lang w:val="uk-UA"/>
        </w:rPr>
        <w:lastRenderedPageBreak/>
        <w:t>Критерії</w:t>
      </w:r>
      <w:r>
        <w:rPr>
          <w:b/>
          <w:sz w:val="24"/>
          <w:szCs w:val="24"/>
          <w:lang w:val="uk-UA"/>
        </w:rPr>
        <w:t xml:space="preserve"> оцінювання</w:t>
      </w:r>
    </w:p>
    <w:p w:rsidR="00937FE8" w:rsidRPr="008D7FFC" w:rsidRDefault="00937FE8" w:rsidP="00937FE8">
      <w:pPr>
        <w:jc w:val="center"/>
        <w:rPr>
          <w:b/>
          <w:sz w:val="24"/>
          <w:szCs w:val="24"/>
          <w:lang w:val="uk-UA"/>
        </w:rPr>
      </w:pPr>
      <w:r w:rsidRPr="008D7FFC">
        <w:rPr>
          <w:b/>
          <w:sz w:val="24"/>
          <w:szCs w:val="24"/>
          <w:lang w:val="uk-UA"/>
        </w:rPr>
        <w:t xml:space="preserve">вступних випробувань з </w:t>
      </w:r>
      <w:r>
        <w:rPr>
          <w:b/>
          <w:sz w:val="24"/>
          <w:szCs w:val="24"/>
          <w:lang w:val="uk-UA"/>
        </w:rPr>
        <w:t>Історії України</w:t>
      </w:r>
      <w:r w:rsidRPr="008D7FFC">
        <w:rPr>
          <w:b/>
          <w:sz w:val="24"/>
          <w:szCs w:val="24"/>
          <w:lang w:val="uk-UA"/>
        </w:rPr>
        <w:t xml:space="preserve"> для вступу на навчання за освітньо-кваліфікаційним рівнем «Бакалавр» </w:t>
      </w:r>
    </w:p>
    <w:tbl>
      <w:tblPr>
        <w:tblStyle w:val="aa"/>
        <w:tblW w:w="8960" w:type="dxa"/>
        <w:tblInd w:w="108" w:type="dxa"/>
        <w:tblLayout w:type="fixed"/>
        <w:tblLook w:val="04A0"/>
      </w:tblPr>
      <w:tblGrid>
        <w:gridCol w:w="1560"/>
        <w:gridCol w:w="7400"/>
      </w:tblGrid>
      <w:tr w:rsidR="00937FE8" w:rsidRPr="008D7FFC" w:rsidTr="009C5F32">
        <w:trPr>
          <w:trHeight w:val="614"/>
        </w:trPr>
        <w:tc>
          <w:tcPr>
            <w:tcW w:w="1560" w:type="dxa"/>
            <w:vMerge w:val="restart"/>
            <w:tcBorders>
              <w:right w:val="single" w:sz="4" w:space="0" w:color="auto"/>
            </w:tcBorders>
          </w:tcPr>
          <w:p w:rsidR="00937FE8" w:rsidRPr="008D7FFC" w:rsidRDefault="00937FE8" w:rsidP="009C5F32">
            <w:pPr>
              <w:ind w:left="-284" w:firstLine="35"/>
              <w:jc w:val="center"/>
              <w:rPr>
                <w:b/>
                <w:sz w:val="24"/>
                <w:szCs w:val="24"/>
                <w:lang w:val="uk-UA"/>
              </w:rPr>
            </w:pPr>
            <w:r w:rsidRPr="008D7FFC">
              <w:rPr>
                <w:b/>
                <w:sz w:val="24"/>
                <w:szCs w:val="24"/>
                <w:lang w:val="uk-UA"/>
              </w:rPr>
              <w:t>200-бальна шкала</w:t>
            </w:r>
          </w:p>
        </w:tc>
        <w:tc>
          <w:tcPr>
            <w:tcW w:w="7400" w:type="dxa"/>
            <w:vMerge w:val="restart"/>
            <w:tcBorders>
              <w:left w:val="single" w:sz="4" w:space="0" w:color="auto"/>
            </w:tcBorders>
            <w:vAlign w:val="center"/>
          </w:tcPr>
          <w:p w:rsidR="00937FE8" w:rsidRPr="008D7FFC" w:rsidRDefault="00937FE8" w:rsidP="009C5F32">
            <w:pPr>
              <w:jc w:val="center"/>
              <w:rPr>
                <w:b/>
                <w:sz w:val="24"/>
                <w:szCs w:val="24"/>
                <w:lang w:val="uk-UA"/>
              </w:rPr>
            </w:pPr>
            <w:r w:rsidRPr="008D7FFC">
              <w:rPr>
                <w:b/>
                <w:sz w:val="24"/>
                <w:szCs w:val="24"/>
                <w:lang w:val="uk-UA"/>
              </w:rPr>
              <w:t>Характеристика змісту виконаної роботи</w:t>
            </w:r>
          </w:p>
        </w:tc>
      </w:tr>
      <w:tr w:rsidR="00937FE8" w:rsidRPr="008D7FFC" w:rsidTr="009C5F32">
        <w:trPr>
          <w:trHeight w:val="614"/>
        </w:trPr>
        <w:tc>
          <w:tcPr>
            <w:tcW w:w="1560" w:type="dxa"/>
            <w:vMerge/>
            <w:tcBorders>
              <w:right w:val="single" w:sz="4" w:space="0" w:color="auto"/>
            </w:tcBorders>
          </w:tcPr>
          <w:p w:rsidR="00937FE8" w:rsidRPr="008D7FFC" w:rsidRDefault="00937FE8" w:rsidP="009C5F32">
            <w:pPr>
              <w:jc w:val="center"/>
              <w:rPr>
                <w:sz w:val="24"/>
                <w:szCs w:val="24"/>
                <w:lang w:val="uk-UA"/>
              </w:rPr>
            </w:pPr>
          </w:p>
        </w:tc>
        <w:tc>
          <w:tcPr>
            <w:tcW w:w="7400" w:type="dxa"/>
            <w:vMerge/>
            <w:tcBorders>
              <w:left w:val="single" w:sz="4" w:space="0" w:color="auto"/>
            </w:tcBorders>
          </w:tcPr>
          <w:p w:rsidR="00937FE8" w:rsidRPr="008D7FFC" w:rsidRDefault="00937FE8" w:rsidP="009C5F32">
            <w:pPr>
              <w:jc w:val="center"/>
              <w:rPr>
                <w:sz w:val="24"/>
                <w:szCs w:val="24"/>
                <w:lang w:val="uk-UA"/>
              </w:rPr>
            </w:pPr>
          </w:p>
        </w:tc>
      </w:tr>
      <w:tr w:rsidR="00937FE8" w:rsidRPr="009C5F32"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200</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узагальнює її.</w:t>
            </w:r>
          </w:p>
        </w:tc>
      </w:tr>
      <w:tr w:rsidR="00937FE8" w:rsidRPr="009C5F32"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199-190,5</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937FE8" w:rsidRPr="009C5F32"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189,5-181,0</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використовує набуті знання для вирішення нової проблеми; виявляє розуміння історичних процесів; робить аргументовані висновки, спираючись на широку джерельну базу; спів ставляє й систематизує дані історичних карт; синхронізує події вітчизняної та всесвітньої історії.</w:t>
            </w:r>
          </w:p>
        </w:tc>
      </w:tr>
      <w:tr w:rsidR="00937FE8" w:rsidRPr="009C5F32"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180,0-171,5</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зв’язку, синхронізує події в межах курсу, аналізує зміст історичної карти.</w:t>
            </w:r>
          </w:p>
        </w:tc>
      </w:tr>
      <w:tr w:rsidR="00937FE8" w:rsidRPr="009C5F32" w:rsidTr="009C5F32">
        <w:trPr>
          <w:trHeight w:val="145"/>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170,5-162,0</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володіє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937FE8" w:rsidRPr="009C5F32" w:rsidTr="009C5F32">
        <w:trPr>
          <w:trHeight w:val="1441"/>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161,1-152,5</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послідовно і логічно відтворює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за допомогою їх легенди; використовую історичні документи як джерело.</w:t>
            </w:r>
          </w:p>
        </w:tc>
      </w:tr>
      <w:tr w:rsidR="00937FE8" w:rsidRPr="009C5F32" w:rsidTr="009C5F32">
        <w:trPr>
          <w:trHeight w:val="1264"/>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151,6-143,0</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самостійно відтворює фактичний матеріал, може давати стислу характеристику історичної постаті, установлювати послідовність подій; вміє користуватись джерелами історичної інформації.</w:t>
            </w:r>
          </w:p>
        </w:tc>
      </w:tr>
      <w:tr w:rsidR="00937FE8" w:rsidRPr="008D7FFC" w:rsidTr="009C5F32">
        <w:trPr>
          <w:trHeight w:val="841"/>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142,1-133,5</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Абітурієнт відтворює основний зміст теми, може визначити окремі ознаки історичних понять, називати основні дати; показувати на історичній карті основні місця подій.</w:t>
            </w:r>
          </w:p>
        </w:tc>
      </w:tr>
      <w:tr w:rsidR="00937FE8" w:rsidRPr="009C5F32" w:rsidTr="009C5F32">
        <w:trPr>
          <w:trHeight w:val="1357"/>
        </w:trPr>
        <w:tc>
          <w:tcPr>
            <w:tcW w:w="1560" w:type="dxa"/>
            <w:tcBorders>
              <w:right w:val="single" w:sz="4" w:space="0" w:color="auto"/>
            </w:tcBorders>
          </w:tcPr>
          <w:p w:rsidR="00937FE8" w:rsidRPr="008D7FFC" w:rsidRDefault="00937FE8" w:rsidP="009C5F32">
            <w:pPr>
              <w:jc w:val="center"/>
              <w:rPr>
                <w:b/>
                <w:sz w:val="24"/>
                <w:szCs w:val="24"/>
                <w:lang w:val="uk-UA"/>
              </w:rPr>
            </w:pPr>
            <w:r w:rsidRPr="008D7FFC">
              <w:rPr>
                <w:b/>
                <w:sz w:val="24"/>
                <w:szCs w:val="24"/>
                <w:lang w:val="uk-UA"/>
              </w:rPr>
              <w:t>132,6-124,0</w:t>
            </w:r>
          </w:p>
        </w:tc>
        <w:tc>
          <w:tcPr>
            <w:tcW w:w="7400" w:type="dxa"/>
            <w:tcBorders>
              <w:left w:val="single" w:sz="4" w:space="0" w:color="auto"/>
            </w:tcBorders>
          </w:tcPr>
          <w:p w:rsidR="00937FE8" w:rsidRPr="008D7FFC" w:rsidRDefault="00937FE8" w:rsidP="00A310AE">
            <w:pPr>
              <w:jc w:val="both"/>
              <w:rPr>
                <w:sz w:val="24"/>
                <w:szCs w:val="24"/>
                <w:lang w:val="uk-UA"/>
              </w:rPr>
            </w:pPr>
            <w:r w:rsidRPr="008D7FFC">
              <w:rPr>
                <w:sz w:val="24"/>
                <w:szCs w:val="24"/>
                <w:lang w:val="uk-UA"/>
              </w:rPr>
              <w:t xml:space="preserve">Абітурієнт репродуктивно відтворює невелику частину теми, пояснюючи історичні терміни, називаючи одну-дві основні дати, показуючи на карті </w:t>
            </w:r>
            <w:proofErr w:type="spellStart"/>
            <w:r w:rsidRPr="008D7FFC">
              <w:rPr>
                <w:sz w:val="24"/>
                <w:szCs w:val="24"/>
                <w:lang w:val="uk-UA"/>
              </w:rPr>
              <w:t>історико-географічний</w:t>
            </w:r>
            <w:proofErr w:type="spellEnd"/>
            <w:r w:rsidRPr="008D7FFC">
              <w:rPr>
                <w:sz w:val="24"/>
                <w:szCs w:val="24"/>
                <w:lang w:val="uk-UA"/>
              </w:rPr>
              <w:t xml:space="preserve"> об’єкт.</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9"/>
      </w:tblGrid>
      <w:tr w:rsidR="00937FE8" w:rsidRPr="008D7FFC" w:rsidTr="009C5F32">
        <w:trPr>
          <w:trHeight w:val="263"/>
        </w:trPr>
        <w:tc>
          <w:tcPr>
            <w:tcW w:w="8959" w:type="dxa"/>
          </w:tcPr>
          <w:p w:rsidR="00937FE8" w:rsidRPr="008D7FFC" w:rsidRDefault="00937FE8" w:rsidP="009C5F32">
            <w:pPr>
              <w:jc w:val="center"/>
              <w:rPr>
                <w:sz w:val="24"/>
                <w:szCs w:val="24"/>
                <w:lang w:val="uk-UA"/>
              </w:rPr>
            </w:pPr>
            <w:r w:rsidRPr="008D7FFC">
              <w:rPr>
                <w:b/>
                <w:sz w:val="24"/>
                <w:szCs w:val="24"/>
                <w:lang w:val="uk-UA"/>
              </w:rPr>
              <w:t>123,4 і нижче – непрохідний бал</w:t>
            </w:r>
          </w:p>
        </w:tc>
      </w:tr>
    </w:tbl>
    <w:p w:rsidR="007D18FD" w:rsidRDefault="007D18FD" w:rsidP="00937FE8">
      <w:pPr>
        <w:spacing w:after="160" w:line="259" w:lineRule="auto"/>
        <w:rPr>
          <w:sz w:val="24"/>
          <w:szCs w:val="24"/>
          <w:lang w:val="uk-UA"/>
        </w:rPr>
      </w:pPr>
    </w:p>
    <w:p w:rsidR="007D18FD" w:rsidRDefault="007D18FD">
      <w:pPr>
        <w:spacing w:after="160" w:line="259" w:lineRule="auto"/>
        <w:rPr>
          <w:sz w:val="24"/>
          <w:szCs w:val="24"/>
          <w:lang w:val="uk-UA"/>
        </w:rPr>
      </w:pPr>
      <w:r>
        <w:rPr>
          <w:sz w:val="24"/>
          <w:szCs w:val="24"/>
          <w:lang w:val="uk-UA"/>
        </w:rPr>
        <w:br w:type="page"/>
      </w:r>
    </w:p>
    <w:tbl>
      <w:tblPr>
        <w:tblpPr w:leftFromText="180" w:rightFromText="180" w:vertAnchor="page" w:horzAnchor="margin" w:tblpY="2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2"/>
        <w:gridCol w:w="1684"/>
        <w:gridCol w:w="6322"/>
      </w:tblGrid>
      <w:tr w:rsidR="007D18FD" w:rsidRPr="00B761DD" w:rsidTr="007D18FD">
        <w:tc>
          <w:tcPr>
            <w:tcW w:w="1283" w:type="dxa"/>
            <w:shd w:val="clear" w:color="auto" w:fill="auto"/>
          </w:tcPr>
          <w:p w:rsidR="007D18FD" w:rsidRPr="007D18FD" w:rsidRDefault="007D18FD" w:rsidP="007D18FD">
            <w:pPr>
              <w:jc w:val="center"/>
              <w:rPr>
                <w:b/>
                <w:sz w:val="24"/>
                <w:szCs w:val="24"/>
                <w:lang w:val="uk-UA"/>
              </w:rPr>
            </w:pPr>
            <w:r w:rsidRPr="007D18FD">
              <w:rPr>
                <w:b/>
                <w:sz w:val="24"/>
                <w:szCs w:val="24"/>
                <w:lang w:val="uk-UA"/>
              </w:rPr>
              <w:lastRenderedPageBreak/>
              <w:t>100 – бальна система</w:t>
            </w:r>
          </w:p>
        </w:tc>
        <w:tc>
          <w:tcPr>
            <w:tcW w:w="1671" w:type="dxa"/>
            <w:shd w:val="clear" w:color="auto" w:fill="auto"/>
          </w:tcPr>
          <w:p w:rsidR="007D18FD" w:rsidRPr="007D18FD" w:rsidRDefault="007D18FD" w:rsidP="007D18FD">
            <w:pPr>
              <w:rPr>
                <w:b/>
                <w:sz w:val="24"/>
                <w:szCs w:val="24"/>
                <w:lang w:val="uk-UA"/>
              </w:rPr>
            </w:pPr>
          </w:p>
          <w:p w:rsidR="007D18FD" w:rsidRPr="007D18FD" w:rsidRDefault="007D18FD" w:rsidP="007D18FD">
            <w:pPr>
              <w:rPr>
                <w:b/>
                <w:sz w:val="24"/>
                <w:szCs w:val="24"/>
                <w:lang w:val="uk-UA"/>
              </w:rPr>
            </w:pPr>
            <w:r w:rsidRPr="007D18FD">
              <w:rPr>
                <w:b/>
                <w:sz w:val="24"/>
                <w:szCs w:val="24"/>
                <w:lang w:val="uk-UA"/>
              </w:rPr>
              <w:t>Визначення</w:t>
            </w:r>
          </w:p>
        </w:tc>
        <w:tc>
          <w:tcPr>
            <w:tcW w:w="6334"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Критерії</w:t>
            </w:r>
          </w:p>
        </w:tc>
      </w:tr>
      <w:tr w:rsidR="007D18FD" w:rsidRPr="009C5F32" w:rsidTr="007D18FD">
        <w:tc>
          <w:tcPr>
            <w:tcW w:w="1283" w:type="dxa"/>
            <w:shd w:val="clear" w:color="auto" w:fill="auto"/>
          </w:tcPr>
          <w:p w:rsidR="007D18FD" w:rsidRPr="007D18FD" w:rsidRDefault="007D18FD" w:rsidP="007D18FD">
            <w:pPr>
              <w:tabs>
                <w:tab w:val="left" w:pos="1029"/>
              </w:tabs>
              <w:jc w:val="center"/>
              <w:rPr>
                <w:b/>
                <w:sz w:val="24"/>
                <w:szCs w:val="24"/>
                <w:lang w:val="uk-UA"/>
              </w:rPr>
            </w:pPr>
          </w:p>
          <w:p w:rsidR="007D18FD" w:rsidRPr="007D18FD" w:rsidRDefault="007D18FD" w:rsidP="007D18FD">
            <w:pPr>
              <w:tabs>
                <w:tab w:val="left" w:pos="1029"/>
              </w:tabs>
              <w:jc w:val="center"/>
              <w:rPr>
                <w:b/>
                <w:sz w:val="24"/>
                <w:szCs w:val="24"/>
                <w:lang w:val="uk-UA"/>
              </w:rPr>
            </w:pPr>
          </w:p>
          <w:p w:rsidR="007D18FD" w:rsidRPr="007D18FD" w:rsidRDefault="007D18FD" w:rsidP="007D18FD">
            <w:pPr>
              <w:tabs>
                <w:tab w:val="left" w:pos="1029"/>
              </w:tabs>
              <w:jc w:val="center"/>
              <w:rPr>
                <w:b/>
                <w:sz w:val="24"/>
                <w:szCs w:val="24"/>
                <w:lang w:val="uk-UA"/>
              </w:rPr>
            </w:pPr>
          </w:p>
          <w:p w:rsidR="007D18FD" w:rsidRPr="007D18FD" w:rsidRDefault="007D18FD" w:rsidP="007D18FD">
            <w:pPr>
              <w:tabs>
                <w:tab w:val="left" w:pos="1029"/>
              </w:tabs>
              <w:jc w:val="center"/>
              <w:rPr>
                <w:b/>
                <w:sz w:val="24"/>
                <w:szCs w:val="24"/>
                <w:lang w:val="uk-UA"/>
              </w:rPr>
            </w:pPr>
            <w:r w:rsidRPr="007D18FD">
              <w:rPr>
                <w:b/>
                <w:sz w:val="24"/>
                <w:szCs w:val="24"/>
                <w:lang w:val="uk-UA"/>
              </w:rPr>
              <w:t>100 – 90</w:t>
            </w:r>
          </w:p>
        </w:tc>
        <w:tc>
          <w:tcPr>
            <w:tcW w:w="1671"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p>
          <w:p w:rsidR="007D18FD" w:rsidRPr="007D18FD" w:rsidRDefault="007D18FD" w:rsidP="007D18FD">
            <w:pP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Відмінно</w:t>
            </w:r>
          </w:p>
        </w:tc>
        <w:tc>
          <w:tcPr>
            <w:tcW w:w="6334" w:type="dxa"/>
            <w:shd w:val="clear" w:color="auto" w:fill="auto"/>
          </w:tcPr>
          <w:p w:rsidR="007D18FD" w:rsidRPr="007D18FD" w:rsidRDefault="007D18FD" w:rsidP="007D18FD">
            <w:pPr>
              <w:rPr>
                <w:sz w:val="24"/>
                <w:szCs w:val="24"/>
                <w:lang w:val="uk-UA"/>
              </w:rPr>
            </w:pPr>
            <w:r w:rsidRPr="007D18FD">
              <w:rPr>
                <w:sz w:val="24"/>
                <w:szCs w:val="24"/>
                <w:lang w:val="uk-UA"/>
              </w:rPr>
              <w:t xml:space="preserve"> Продемонстровано ґрунтовне знайомство з фаховою літературою. зіставлені різні погляди, висловлено власні думки. Відповідь відзначається логічним викладом, переконливістю аргументів щодо висловлених положень, вмілим користуванням професійною термінологією, лексичним розмаїттям, чіткістю висновків. Показано</w:t>
            </w:r>
            <w:r w:rsidRPr="007D18FD">
              <w:rPr>
                <w:spacing w:val="-2"/>
                <w:sz w:val="24"/>
                <w:szCs w:val="24"/>
                <w:lang w:val="uk-UA"/>
              </w:rPr>
              <w:t xml:space="preserve"> </w:t>
            </w:r>
            <w:r w:rsidRPr="007D18FD">
              <w:rPr>
                <w:sz w:val="24"/>
                <w:szCs w:val="24"/>
                <w:lang w:val="uk-UA"/>
              </w:rPr>
              <w:t>гли</w:t>
            </w:r>
            <w:r w:rsidRPr="007D18FD">
              <w:rPr>
                <w:spacing w:val="2"/>
                <w:sz w:val="24"/>
                <w:szCs w:val="24"/>
                <w:lang w:val="uk-UA"/>
              </w:rPr>
              <w:t>б</w:t>
            </w:r>
            <w:r w:rsidRPr="007D18FD">
              <w:rPr>
                <w:sz w:val="24"/>
                <w:szCs w:val="24"/>
                <w:lang w:val="uk-UA"/>
              </w:rPr>
              <w:t>о</w:t>
            </w:r>
            <w:r w:rsidRPr="007D18FD">
              <w:rPr>
                <w:spacing w:val="-2"/>
                <w:sz w:val="24"/>
                <w:szCs w:val="24"/>
                <w:lang w:val="uk-UA"/>
              </w:rPr>
              <w:t>к</w:t>
            </w:r>
            <w:r w:rsidRPr="007D18FD">
              <w:rPr>
                <w:sz w:val="24"/>
                <w:szCs w:val="24"/>
                <w:lang w:val="uk-UA"/>
              </w:rPr>
              <w:t>е</w:t>
            </w:r>
            <w:r w:rsidRPr="007D18FD">
              <w:rPr>
                <w:spacing w:val="-2"/>
                <w:sz w:val="24"/>
                <w:szCs w:val="24"/>
                <w:lang w:val="uk-UA"/>
              </w:rPr>
              <w:t xml:space="preserve"> </w:t>
            </w:r>
            <w:r w:rsidRPr="007D18FD">
              <w:rPr>
                <w:spacing w:val="2"/>
                <w:sz w:val="24"/>
                <w:szCs w:val="24"/>
                <w:lang w:val="uk-UA"/>
              </w:rPr>
              <w:t>р</w:t>
            </w:r>
            <w:r w:rsidRPr="007D18FD">
              <w:rPr>
                <w:sz w:val="24"/>
                <w:szCs w:val="24"/>
                <w:lang w:val="uk-UA"/>
              </w:rPr>
              <w:t>оз</w:t>
            </w:r>
            <w:r w:rsidRPr="007D18FD">
              <w:rPr>
                <w:spacing w:val="-3"/>
                <w:sz w:val="24"/>
                <w:szCs w:val="24"/>
                <w:lang w:val="uk-UA"/>
              </w:rPr>
              <w:t>у</w:t>
            </w:r>
            <w:r w:rsidRPr="007D18FD">
              <w:rPr>
                <w:spacing w:val="1"/>
                <w:sz w:val="24"/>
                <w:szCs w:val="24"/>
                <w:lang w:val="uk-UA"/>
              </w:rPr>
              <w:t>м</w:t>
            </w:r>
            <w:r w:rsidRPr="007D18FD">
              <w:rPr>
                <w:sz w:val="24"/>
                <w:szCs w:val="24"/>
                <w:lang w:val="uk-UA"/>
              </w:rPr>
              <w:t>іння</w:t>
            </w:r>
            <w:r w:rsidRPr="007D18FD">
              <w:rPr>
                <w:spacing w:val="-2"/>
                <w:sz w:val="24"/>
                <w:szCs w:val="24"/>
                <w:lang w:val="uk-UA"/>
              </w:rPr>
              <w:t xml:space="preserve"> </w:t>
            </w:r>
            <w:r w:rsidRPr="007D18FD">
              <w:rPr>
                <w:sz w:val="24"/>
                <w:szCs w:val="24"/>
                <w:lang w:val="uk-UA"/>
              </w:rPr>
              <w:t>істо</w:t>
            </w:r>
            <w:r w:rsidRPr="007D18FD">
              <w:rPr>
                <w:spacing w:val="1"/>
                <w:sz w:val="24"/>
                <w:szCs w:val="24"/>
                <w:lang w:val="uk-UA"/>
              </w:rPr>
              <w:t>р</w:t>
            </w:r>
            <w:r w:rsidRPr="007D18FD">
              <w:rPr>
                <w:sz w:val="24"/>
                <w:szCs w:val="24"/>
                <w:lang w:val="uk-UA"/>
              </w:rPr>
              <w:t>ії</w:t>
            </w:r>
            <w:r w:rsidRPr="007D18FD">
              <w:rPr>
                <w:spacing w:val="1"/>
                <w:sz w:val="24"/>
                <w:szCs w:val="24"/>
                <w:lang w:val="uk-UA"/>
              </w:rPr>
              <w:t xml:space="preserve"> </w:t>
            </w:r>
            <w:r w:rsidRPr="007D18FD">
              <w:rPr>
                <w:spacing w:val="-1"/>
                <w:sz w:val="24"/>
                <w:szCs w:val="24"/>
                <w:lang w:val="uk-UA"/>
              </w:rPr>
              <w:t>м</w:t>
            </w:r>
            <w:r w:rsidRPr="007D18FD">
              <w:rPr>
                <w:sz w:val="24"/>
                <w:szCs w:val="24"/>
                <w:lang w:val="uk-UA"/>
              </w:rPr>
              <w:t>и</w:t>
            </w:r>
            <w:r w:rsidRPr="007D18FD">
              <w:rPr>
                <w:spacing w:val="2"/>
                <w:sz w:val="24"/>
                <w:szCs w:val="24"/>
                <w:lang w:val="uk-UA"/>
              </w:rPr>
              <w:t>с</w:t>
            </w:r>
            <w:r w:rsidRPr="007D18FD">
              <w:rPr>
                <w:sz w:val="24"/>
                <w:szCs w:val="24"/>
                <w:lang w:val="uk-UA"/>
              </w:rPr>
              <w:t>те</w:t>
            </w:r>
            <w:r w:rsidRPr="007D18FD">
              <w:rPr>
                <w:spacing w:val="2"/>
                <w:sz w:val="24"/>
                <w:szCs w:val="24"/>
                <w:lang w:val="uk-UA"/>
              </w:rPr>
              <w:t>ц</w:t>
            </w:r>
            <w:r w:rsidRPr="007D18FD">
              <w:rPr>
                <w:sz w:val="24"/>
                <w:szCs w:val="24"/>
                <w:lang w:val="uk-UA"/>
              </w:rPr>
              <w:t>тва,</w:t>
            </w:r>
            <w:r w:rsidRPr="007D18FD">
              <w:rPr>
                <w:spacing w:val="-2"/>
                <w:sz w:val="24"/>
                <w:szCs w:val="24"/>
                <w:lang w:val="uk-UA"/>
              </w:rPr>
              <w:t xml:space="preserve"> </w:t>
            </w:r>
            <w:r w:rsidRPr="007D18FD">
              <w:rPr>
                <w:sz w:val="24"/>
                <w:szCs w:val="24"/>
                <w:lang w:val="uk-UA"/>
              </w:rPr>
              <w:t>в</w:t>
            </w:r>
            <w:r w:rsidRPr="007D18FD">
              <w:rPr>
                <w:spacing w:val="1"/>
                <w:sz w:val="24"/>
                <w:szCs w:val="24"/>
                <w:lang w:val="uk-UA"/>
              </w:rPr>
              <w:t>м</w:t>
            </w:r>
            <w:r w:rsidRPr="007D18FD">
              <w:rPr>
                <w:sz w:val="24"/>
                <w:szCs w:val="24"/>
                <w:lang w:val="uk-UA"/>
              </w:rPr>
              <w:t>іння</w:t>
            </w:r>
            <w:r w:rsidRPr="007D18FD">
              <w:rPr>
                <w:spacing w:val="-2"/>
                <w:sz w:val="24"/>
                <w:szCs w:val="24"/>
                <w:lang w:val="uk-UA"/>
              </w:rPr>
              <w:t xml:space="preserve"> </w:t>
            </w:r>
            <w:r w:rsidRPr="007D18FD">
              <w:rPr>
                <w:sz w:val="24"/>
                <w:szCs w:val="24"/>
                <w:lang w:val="uk-UA"/>
              </w:rPr>
              <w:t>аналі</w:t>
            </w:r>
            <w:r w:rsidRPr="007D18FD">
              <w:rPr>
                <w:spacing w:val="2"/>
                <w:sz w:val="24"/>
                <w:szCs w:val="24"/>
                <w:lang w:val="uk-UA"/>
              </w:rPr>
              <w:t>з</w:t>
            </w:r>
            <w:r w:rsidRPr="007D18FD">
              <w:rPr>
                <w:spacing w:val="-6"/>
                <w:sz w:val="24"/>
                <w:szCs w:val="24"/>
                <w:lang w:val="uk-UA"/>
              </w:rPr>
              <w:t>у</w:t>
            </w:r>
            <w:r w:rsidRPr="007D18FD">
              <w:rPr>
                <w:spacing w:val="2"/>
                <w:sz w:val="24"/>
                <w:szCs w:val="24"/>
                <w:lang w:val="uk-UA"/>
              </w:rPr>
              <w:t>в</w:t>
            </w:r>
            <w:r w:rsidRPr="007D18FD">
              <w:rPr>
                <w:sz w:val="24"/>
                <w:szCs w:val="24"/>
                <w:lang w:val="uk-UA"/>
              </w:rPr>
              <w:t>ати</w:t>
            </w:r>
            <w:r w:rsidRPr="007D18FD">
              <w:rPr>
                <w:spacing w:val="-2"/>
                <w:sz w:val="24"/>
                <w:szCs w:val="24"/>
                <w:lang w:val="uk-UA"/>
              </w:rPr>
              <w:t xml:space="preserve"> </w:t>
            </w:r>
            <w:r w:rsidRPr="007D18FD">
              <w:rPr>
                <w:sz w:val="24"/>
                <w:szCs w:val="24"/>
                <w:lang w:val="uk-UA"/>
              </w:rPr>
              <w:t>го</w:t>
            </w:r>
            <w:r w:rsidRPr="007D18FD">
              <w:rPr>
                <w:spacing w:val="1"/>
                <w:sz w:val="24"/>
                <w:szCs w:val="24"/>
                <w:lang w:val="uk-UA"/>
              </w:rPr>
              <w:t>л</w:t>
            </w:r>
            <w:r w:rsidRPr="007D18FD">
              <w:rPr>
                <w:sz w:val="24"/>
                <w:szCs w:val="24"/>
                <w:lang w:val="uk-UA"/>
              </w:rPr>
              <w:t>овні</w:t>
            </w:r>
            <w:r w:rsidRPr="007D18FD">
              <w:rPr>
                <w:spacing w:val="-2"/>
                <w:sz w:val="24"/>
                <w:szCs w:val="24"/>
                <w:lang w:val="uk-UA"/>
              </w:rPr>
              <w:t xml:space="preserve"> </w:t>
            </w:r>
            <w:r w:rsidRPr="007D18FD">
              <w:rPr>
                <w:sz w:val="24"/>
                <w:szCs w:val="24"/>
                <w:lang w:val="uk-UA"/>
              </w:rPr>
              <w:t>її</w:t>
            </w:r>
            <w:r w:rsidRPr="007D18FD">
              <w:rPr>
                <w:spacing w:val="-1"/>
                <w:sz w:val="24"/>
                <w:szCs w:val="24"/>
                <w:lang w:val="uk-UA"/>
              </w:rPr>
              <w:t xml:space="preserve"> </w:t>
            </w:r>
            <w:r w:rsidRPr="007D18FD">
              <w:rPr>
                <w:sz w:val="24"/>
                <w:szCs w:val="24"/>
                <w:lang w:val="uk-UA"/>
              </w:rPr>
              <w:t>етапи,</w:t>
            </w:r>
            <w:r w:rsidRPr="007D18FD">
              <w:rPr>
                <w:w w:val="99"/>
                <w:sz w:val="24"/>
                <w:szCs w:val="24"/>
                <w:lang w:val="uk-UA"/>
              </w:rPr>
              <w:t xml:space="preserve"> </w:t>
            </w:r>
            <w:r w:rsidRPr="007D18FD">
              <w:rPr>
                <w:sz w:val="24"/>
                <w:szCs w:val="24"/>
                <w:lang w:val="uk-UA"/>
              </w:rPr>
              <w:t>о</w:t>
            </w:r>
            <w:r w:rsidRPr="007D18FD">
              <w:rPr>
                <w:spacing w:val="-2"/>
                <w:sz w:val="24"/>
                <w:szCs w:val="24"/>
                <w:lang w:val="uk-UA"/>
              </w:rPr>
              <w:t>к</w:t>
            </w:r>
            <w:r w:rsidRPr="007D18FD">
              <w:rPr>
                <w:sz w:val="24"/>
                <w:szCs w:val="24"/>
                <w:lang w:val="uk-UA"/>
              </w:rPr>
              <w:t>р</w:t>
            </w:r>
            <w:r w:rsidRPr="007D18FD">
              <w:rPr>
                <w:spacing w:val="2"/>
                <w:sz w:val="24"/>
                <w:szCs w:val="24"/>
                <w:lang w:val="uk-UA"/>
              </w:rPr>
              <w:t>е</w:t>
            </w:r>
            <w:r w:rsidRPr="007D18FD">
              <w:rPr>
                <w:spacing w:val="-1"/>
                <w:sz w:val="24"/>
                <w:szCs w:val="24"/>
                <w:lang w:val="uk-UA"/>
              </w:rPr>
              <w:t>м</w:t>
            </w:r>
            <w:r w:rsidRPr="007D18FD">
              <w:rPr>
                <w:sz w:val="24"/>
                <w:szCs w:val="24"/>
                <w:lang w:val="uk-UA"/>
              </w:rPr>
              <w:t>і</w:t>
            </w:r>
            <w:r w:rsidRPr="007D18FD">
              <w:rPr>
                <w:spacing w:val="20"/>
                <w:sz w:val="24"/>
                <w:szCs w:val="24"/>
                <w:lang w:val="uk-UA"/>
              </w:rPr>
              <w:t xml:space="preserve"> </w:t>
            </w:r>
            <w:r w:rsidRPr="007D18FD">
              <w:rPr>
                <w:sz w:val="24"/>
                <w:szCs w:val="24"/>
                <w:lang w:val="uk-UA"/>
              </w:rPr>
              <w:t>тв</w:t>
            </w:r>
            <w:r w:rsidRPr="007D18FD">
              <w:rPr>
                <w:spacing w:val="1"/>
                <w:sz w:val="24"/>
                <w:szCs w:val="24"/>
                <w:lang w:val="uk-UA"/>
              </w:rPr>
              <w:t>о</w:t>
            </w:r>
            <w:r w:rsidRPr="007D18FD">
              <w:rPr>
                <w:sz w:val="24"/>
                <w:szCs w:val="24"/>
                <w:lang w:val="uk-UA"/>
              </w:rPr>
              <w:t>ри,</w:t>
            </w:r>
            <w:r w:rsidRPr="007D18FD">
              <w:rPr>
                <w:spacing w:val="20"/>
                <w:sz w:val="24"/>
                <w:szCs w:val="24"/>
                <w:lang w:val="uk-UA"/>
              </w:rPr>
              <w:t xml:space="preserve"> </w:t>
            </w:r>
            <w:r w:rsidRPr="007D18FD">
              <w:rPr>
                <w:sz w:val="24"/>
                <w:szCs w:val="24"/>
                <w:lang w:val="uk-UA"/>
              </w:rPr>
              <w:t>та</w:t>
            </w:r>
            <w:r w:rsidRPr="007D18FD">
              <w:rPr>
                <w:spacing w:val="22"/>
                <w:sz w:val="24"/>
                <w:szCs w:val="24"/>
                <w:lang w:val="uk-UA"/>
              </w:rPr>
              <w:t xml:space="preserve"> </w:t>
            </w:r>
            <w:r w:rsidRPr="007D18FD">
              <w:rPr>
                <w:spacing w:val="-1"/>
                <w:sz w:val="24"/>
                <w:szCs w:val="24"/>
                <w:lang w:val="uk-UA"/>
              </w:rPr>
              <w:t>м</w:t>
            </w:r>
            <w:r w:rsidRPr="007D18FD">
              <w:rPr>
                <w:sz w:val="24"/>
                <w:szCs w:val="24"/>
                <w:lang w:val="uk-UA"/>
              </w:rPr>
              <w:t>и</w:t>
            </w:r>
            <w:r w:rsidRPr="007D18FD">
              <w:rPr>
                <w:spacing w:val="2"/>
                <w:sz w:val="24"/>
                <w:szCs w:val="24"/>
                <w:lang w:val="uk-UA"/>
              </w:rPr>
              <w:t>с</w:t>
            </w:r>
            <w:r w:rsidRPr="007D18FD">
              <w:rPr>
                <w:sz w:val="24"/>
                <w:szCs w:val="24"/>
                <w:lang w:val="uk-UA"/>
              </w:rPr>
              <w:t>тецькі</w:t>
            </w:r>
            <w:r w:rsidRPr="007D18FD">
              <w:rPr>
                <w:spacing w:val="18"/>
                <w:sz w:val="24"/>
                <w:szCs w:val="24"/>
                <w:lang w:val="uk-UA"/>
              </w:rPr>
              <w:t xml:space="preserve"> </w:t>
            </w:r>
            <w:r w:rsidRPr="007D18FD">
              <w:rPr>
                <w:sz w:val="24"/>
                <w:szCs w:val="24"/>
                <w:lang w:val="uk-UA"/>
              </w:rPr>
              <w:t>процес</w:t>
            </w:r>
            <w:r w:rsidRPr="007D18FD">
              <w:rPr>
                <w:spacing w:val="2"/>
                <w:sz w:val="24"/>
                <w:szCs w:val="24"/>
                <w:lang w:val="uk-UA"/>
              </w:rPr>
              <w:t>и</w:t>
            </w:r>
            <w:r w:rsidRPr="007D18FD">
              <w:rPr>
                <w:sz w:val="24"/>
                <w:szCs w:val="24"/>
                <w:lang w:val="uk-UA"/>
              </w:rPr>
              <w:t>,</w:t>
            </w:r>
            <w:r w:rsidRPr="007D18FD">
              <w:rPr>
                <w:spacing w:val="20"/>
                <w:sz w:val="24"/>
                <w:szCs w:val="24"/>
                <w:lang w:val="uk-UA"/>
              </w:rPr>
              <w:t xml:space="preserve"> знання </w:t>
            </w:r>
            <w:proofErr w:type="spellStart"/>
            <w:r w:rsidRPr="007D18FD">
              <w:rPr>
                <w:spacing w:val="20"/>
                <w:sz w:val="24"/>
                <w:szCs w:val="24"/>
                <w:lang w:val="uk-UA"/>
              </w:rPr>
              <w:t>фактології</w:t>
            </w:r>
            <w:proofErr w:type="spellEnd"/>
            <w:r w:rsidRPr="007D18FD">
              <w:rPr>
                <w:spacing w:val="20"/>
                <w:sz w:val="24"/>
                <w:szCs w:val="24"/>
                <w:lang w:val="uk-UA"/>
              </w:rPr>
              <w:t>.</w:t>
            </w:r>
          </w:p>
        </w:tc>
      </w:tr>
      <w:tr w:rsidR="007D18FD" w:rsidRPr="00B761DD" w:rsidTr="007D18FD">
        <w:tc>
          <w:tcPr>
            <w:tcW w:w="1283"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rPr>
            </w:pPr>
            <w:r w:rsidRPr="007D18FD">
              <w:rPr>
                <w:b/>
                <w:sz w:val="24"/>
                <w:szCs w:val="24"/>
                <w:lang w:val="uk-UA"/>
              </w:rPr>
              <w:t>89 – 8</w:t>
            </w:r>
            <w:r w:rsidRPr="007D18FD">
              <w:rPr>
                <w:b/>
                <w:sz w:val="24"/>
                <w:szCs w:val="24"/>
              </w:rPr>
              <w:t>2</w:t>
            </w:r>
          </w:p>
        </w:tc>
        <w:tc>
          <w:tcPr>
            <w:tcW w:w="1671"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Дуже добре</w:t>
            </w:r>
          </w:p>
        </w:tc>
        <w:tc>
          <w:tcPr>
            <w:tcW w:w="6334" w:type="dxa"/>
            <w:shd w:val="clear" w:color="auto" w:fill="auto"/>
          </w:tcPr>
          <w:p w:rsidR="007D18FD" w:rsidRPr="007D18FD" w:rsidRDefault="007D18FD" w:rsidP="007D18FD">
            <w:pPr>
              <w:rPr>
                <w:sz w:val="24"/>
                <w:szCs w:val="24"/>
                <w:lang w:val="uk-UA"/>
              </w:rPr>
            </w:pPr>
            <w:r w:rsidRPr="007D18FD">
              <w:rPr>
                <w:sz w:val="24"/>
                <w:szCs w:val="24"/>
                <w:lang w:val="uk-UA"/>
              </w:rPr>
              <w:t>Продемонстровано знайомство з фаховою літературою, володіння професійною лексикою і</w:t>
            </w:r>
            <w:r w:rsidRPr="007D18FD">
              <w:rPr>
                <w:spacing w:val="27"/>
                <w:sz w:val="24"/>
                <w:szCs w:val="24"/>
                <w:lang w:val="uk-UA"/>
              </w:rPr>
              <w:t xml:space="preserve"> </w:t>
            </w:r>
            <w:r w:rsidRPr="007D18FD">
              <w:rPr>
                <w:spacing w:val="-1"/>
                <w:sz w:val="24"/>
                <w:szCs w:val="24"/>
                <w:lang w:val="uk-UA"/>
              </w:rPr>
              <w:t>м</w:t>
            </w:r>
            <w:r w:rsidRPr="007D18FD">
              <w:rPr>
                <w:spacing w:val="2"/>
                <w:sz w:val="24"/>
                <w:szCs w:val="24"/>
                <w:lang w:val="uk-UA"/>
              </w:rPr>
              <w:t>е</w:t>
            </w:r>
            <w:r w:rsidRPr="007D18FD">
              <w:rPr>
                <w:sz w:val="24"/>
                <w:szCs w:val="24"/>
                <w:lang w:val="uk-UA"/>
              </w:rPr>
              <w:t>тода</w:t>
            </w:r>
            <w:r w:rsidRPr="007D18FD">
              <w:rPr>
                <w:spacing w:val="-2"/>
                <w:sz w:val="24"/>
                <w:szCs w:val="24"/>
                <w:lang w:val="uk-UA"/>
              </w:rPr>
              <w:t>м</w:t>
            </w:r>
            <w:r w:rsidRPr="007D18FD">
              <w:rPr>
                <w:sz w:val="24"/>
                <w:szCs w:val="24"/>
                <w:lang w:val="uk-UA"/>
              </w:rPr>
              <w:t>и</w:t>
            </w:r>
            <w:r w:rsidRPr="007D18FD">
              <w:rPr>
                <w:spacing w:val="27"/>
                <w:sz w:val="24"/>
                <w:szCs w:val="24"/>
                <w:lang w:val="uk-UA"/>
              </w:rPr>
              <w:t xml:space="preserve"> </w:t>
            </w:r>
            <w:r w:rsidRPr="007D18FD">
              <w:rPr>
                <w:sz w:val="24"/>
                <w:szCs w:val="24"/>
                <w:lang w:val="uk-UA"/>
              </w:rPr>
              <w:t>аналі</w:t>
            </w:r>
            <w:r w:rsidRPr="007D18FD">
              <w:rPr>
                <w:spacing w:val="5"/>
                <w:sz w:val="24"/>
                <w:szCs w:val="24"/>
                <w:lang w:val="uk-UA"/>
              </w:rPr>
              <w:t>з</w:t>
            </w:r>
            <w:r w:rsidRPr="007D18FD">
              <w:rPr>
                <w:sz w:val="24"/>
                <w:szCs w:val="24"/>
                <w:lang w:val="uk-UA"/>
              </w:rPr>
              <w:t>у</w:t>
            </w:r>
            <w:r w:rsidRPr="007D18FD">
              <w:rPr>
                <w:spacing w:val="27"/>
                <w:sz w:val="24"/>
                <w:szCs w:val="24"/>
                <w:lang w:val="uk-UA"/>
              </w:rPr>
              <w:t xml:space="preserve"> </w:t>
            </w:r>
            <w:r w:rsidRPr="007D18FD">
              <w:rPr>
                <w:spacing w:val="-1"/>
                <w:sz w:val="24"/>
                <w:szCs w:val="24"/>
                <w:lang w:val="uk-UA"/>
              </w:rPr>
              <w:t>м</w:t>
            </w:r>
            <w:r w:rsidRPr="007D18FD">
              <w:rPr>
                <w:sz w:val="24"/>
                <w:szCs w:val="24"/>
                <w:lang w:val="uk-UA"/>
              </w:rPr>
              <w:t>ис</w:t>
            </w:r>
            <w:r w:rsidRPr="007D18FD">
              <w:rPr>
                <w:spacing w:val="2"/>
                <w:sz w:val="24"/>
                <w:szCs w:val="24"/>
                <w:lang w:val="uk-UA"/>
              </w:rPr>
              <w:t>т</w:t>
            </w:r>
            <w:r w:rsidRPr="007D18FD">
              <w:rPr>
                <w:sz w:val="24"/>
                <w:szCs w:val="24"/>
                <w:lang w:val="uk-UA"/>
              </w:rPr>
              <w:t>ець</w:t>
            </w:r>
            <w:r w:rsidRPr="007D18FD">
              <w:rPr>
                <w:spacing w:val="-2"/>
                <w:sz w:val="24"/>
                <w:szCs w:val="24"/>
                <w:lang w:val="uk-UA"/>
              </w:rPr>
              <w:t>к</w:t>
            </w:r>
            <w:r w:rsidRPr="007D18FD">
              <w:rPr>
                <w:sz w:val="24"/>
                <w:szCs w:val="24"/>
                <w:lang w:val="uk-UA"/>
              </w:rPr>
              <w:t>их</w:t>
            </w:r>
            <w:r w:rsidRPr="007D18FD">
              <w:rPr>
                <w:spacing w:val="27"/>
                <w:sz w:val="24"/>
                <w:szCs w:val="24"/>
                <w:lang w:val="uk-UA"/>
              </w:rPr>
              <w:t xml:space="preserve"> </w:t>
            </w:r>
            <w:r w:rsidRPr="007D18FD">
              <w:rPr>
                <w:sz w:val="24"/>
                <w:szCs w:val="24"/>
                <w:lang w:val="uk-UA"/>
              </w:rPr>
              <w:t>яви</w:t>
            </w:r>
            <w:r w:rsidRPr="007D18FD">
              <w:rPr>
                <w:spacing w:val="2"/>
                <w:sz w:val="24"/>
                <w:szCs w:val="24"/>
                <w:lang w:val="uk-UA"/>
              </w:rPr>
              <w:t>щ</w:t>
            </w:r>
            <w:r w:rsidRPr="007D18FD">
              <w:rPr>
                <w:sz w:val="24"/>
                <w:szCs w:val="24"/>
                <w:lang w:val="uk-UA"/>
              </w:rPr>
              <w:t>,</w:t>
            </w:r>
            <w:r w:rsidRPr="007D18FD">
              <w:rPr>
                <w:spacing w:val="27"/>
                <w:sz w:val="24"/>
                <w:szCs w:val="24"/>
                <w:lang w:val="uk-UA"/>
              </w:rPr>
              <w:t xml:space="preserve"> </w:t>
            </w:r>
            <w:r w:rsidRPr="007D18FD">
              <w:rPr>
                <w:sz w:val="24"/>
                <w:szCs w:val="24"/>
                <w:lang w:val="uk-UA"/>
              </w:rPr>
              <w:t>проце</w:t>
            </w:r>
            <w:r w:rsidRPr="007D18FD">
              <w:rPr>
                <w:spacing w:val="2"/>
                <w:sz w:val="24"/>
                <w:szCs w:val="24"/>
                <w:lang w:val="uk-UA"/>
              </w:rPr>
              <w:t>с</w:t>
            </w:r>
            <w:r w:rsidRPr="007D18FD">
              <w:rPr>
                <w:sz w:val="24"/>
                <w:szCs w:val="24"/>
                <w:lang w:val="uk-UA"/>
              </w:rPr>
              <w:t>ів,</w:t>
            </w:r>
            <w:r w:rsidRPr="007D18FD">
              <w:rPr>
                <w:spacing w:val="27"/>
                <w:sz w:val="24"/>
                <w:szCs w:val="24"/>
                <w:lang w:val="uk-UA"/>
              </w:rPr>
              <w:t xml:space="preserve"> </w:t>
            </w:r>
            <w:r w:rsidRPr="007D18FD">
              <w:rPr>
                <w:sz w:val="24"/>
                <w:szCs w:val="24"/>
                <w:lang w:val="uk-UA"/>
              </w:rPr>
              <w:t>подій</w:t>
            </w:r>
            <w:r w:rsidRPr="007D18FD">
              <w:rPr>
                <w:spacing w:val="29"/>
                <w:sz w:val="24"/>
                <w:szCs w:val="24"/>
                <w:lang w:val="uk-UA"/>
              </w:rPr>
              <w:t xml:space="preserve"> </w:t>
            </w:r>
            <w:r w:rsidRPr="007D18FD">
              <w:rPr>
                <w:sz w:val="24"/>
                <w:szCs w:val="24"/>
                <w:lang w:val="uk-UA"/>
              </w:rPr>
              <w:t>та</w:t>
            </w:r>
            <w:r w:rsidRPr="007D18FD">
              <w:rPr>
                <w:spacing w:val="27"/>
                <w:sz w:val="24"/>
                <w:szCs w:val="24"/>
                <w:lang w:val="uk-UA"/>
              </w:rPr>
              <w:t xml:space="preserve"> </w:t>
            </w:r>
            <w:r w:rsidRPr="007D18FD">
              <w:rPr>
                <w:sz w:val="24"/>
                <w:szCs w:val="24"/>
                <w:lang w:val="uk-UA"/>
              </w:rPr>
              <w:t>о</w:t>
            </w:r>
            <w:r w:rsidRPr="007D18FD">
              <w:rPr>
                <w:spacing w:val="1"/>
                <w:sz w:val="24"/>
                <w:szCs w:val="24"/>
                <w:lang w:val="uk-UA"/>
              </w:rPr>
              <w:t>к</w:t>
            </w:r>
            <w:r w:rsidRPr="007D18FD">
              <w:rPr>
                <w:sz w:val="24"/>
                <w:szCs w:val="24"/>
                <w:lang w:val="uk-UA"/>
              </w:rPr>
              <w:t>ремих</w:t>
            </w:r>
            <w:r w:rsidRPr="007D18FD">
              <w:rPr>
                <w:spacing w:val="29"/>
                <w:sz w:val="24"/>
                <w:szCs w:val="24"/>
                <w:lang w:val="uk-UA"/>
              </w:rPr>
              <w:t xml:space="preserve"> </w:t>
            </w:r>
            <w:r w:rsidRPr="007D18FD">
              <w:rPr>
                <w:sz w:val="24"/>
                <w:szCs w:val="24"/>
                <w:lang w:val="uk-UA"/>
              </w:rPr>
              <w:t>фа</w:t>
            </w:r>
            <w:r w:rsidRPr="007D18FD">
              <w:rPr>
                <w:spacing w:val="-2"/>
                <w:sz w:val="24"/>
                <w:szCs w:val="24"/>
                <w:lang w:val="uk-UA"/>
              </w:rPr>
              <w:t>к</w:t>
            </w:r>
            <w:r w:rsidRPr="007D18FD">
              <w:rPr>
                <w:sz w:val="24"/>
                <w:szCs w:val="24"/>
                <w:lang w:val="uk-UA"/>
              </w:rPr>
              <w:t>тів. Однак, відсутня особиста позиція та її аргументація. Відповідь відзначається послідовністю викладення і чіткістю висновків. При</w:t>
            </w:r>
            <w:r w:rsidRPr="007D18FD">
              <w:rPr>
                <w:spacing w:val="5"/>
                <w:sz w:val="24"/>
                <w:szCs w:val="24"/>
                <w:lang w:val="uk-UA"/>
              </w:rPr>
              <w:t>п</w:t>
            </w:r>
            <w:r w:rsidRPr="007D18FD">
              <w:rPr>
                <w:spacing w:val="-6"/>
                <w:sz w:val="24"/>
                <w:szCs w:val="24"/>
                <w:lang w:val="uk-UA"/>
              </w:rPr>
              <w:t>у</w:t>
            </w:r>
            <w:r w:rsidRPr="007D18FD">
              <w:rPr>
                <w:spacing w:val="2"/>
                <w:sz w:val="24"/>
                <w:szCs w:val="24"/>
                <w:lang w:val="uk-UA"/>
              </w:rPr>
              <w:t>с</w:t>
            </w:r>
            <w:r w:rsidRPr="007D18FD">
              <w:rPr>
                <w:spacing w:val="-2"/>
                <w:sz w:val="24"/>
                <w:szCs w:val="24"/>
                <w:lang w:val="uk-UA"/>
              </w:rPr>
              <w:t>к</w:t>
            </w:r>
            <w:r w:rsidRPr="007D18FD">
              <w:rPr>
                <w:sz w:val="24"/>
                <w:szCs w:val="24"/>
                <w:lang w:val="uk-UA"/>
              </w:rPr>
              <w:t>ают</w:t>
            </w:r>
            <w:r w:rsidRPr="007D18FD">
              <w:rPr>
                <w:spacing w:val="1"/>
                <w:sz w:val="24"/>
                <w:szCs w:val="24"/>
                <w:lang w:val="uk-UA"/>
              </w:rPr>
              <w:t>ь</w:t>
            </w:r>
            <w:r w:rsidRPr="007D18FD">
              <w:rPr>
                <w:sz w:val="24"/>
                <w:szCs w:val="24"/>
                <w:lang w:val="uk-UA"/>
              </w:rPr>
              <w:t>ся</w:t>
            </w:r>
            <w:r w:rsidRPr="007D18FD">
              <w:rPr>
                <w:spacing w:val="-10"/>
                <w:sz w:val="24"/>
                <w:szCs w:val="24"/>
                <w:lang w:val="uk-UA"/>
              </w:rPr>
              <w:t xml:space="preserve"> </w:t>
            </w:r>
            <w:r w:rsidRPr="007D18FD">
              <w:rPr>
                <w:sz w:val="24"/>
                <w:szCs w:val="24"/>
                <w:lang w:val="uk-UA"/>
              </w:rPr>
              <w:t>н</w:t>
            </w:r>
            <w:r w:rsidRPr="007D18FD">
              <w:rPr>
                <w:spacing w:val="2"/>
                <w:sz w:val="24"/>
                <w:szCs w:val="24"/>
                <w:lang w:val="uk-UA"/>
              </w:rPr>
              <w:t>е</w:t>
            </w:r>
            <w:r w:rsidRPr="007D18FD">
              <w:rPr>
                <w:sz w:val="24"/>
                <w:szCs w:val="24"/>
                <w:lang w:val="uk-UA"/>
              </w:rPr>
              <w:t>значні</w:t>
            </w:r>
            <w:r w:rsidRPr="007D18FD">
              <w:rPr>
                <w:spacing w:val="-11"/>
                <w:sz w:val="24"/>
                <w:szCs w:val="24"/>
                <w:lang w:val="uk-UA"/>
              </w:rPr>
              <w:t xml:space="preserve"> </w:t>
            </w:r>
            <w:r w:rsidRPr="007D18FD">
              <w:rPr>
                <w:sz w:val="24"/>
                <w:szCs w:val="24"/>
                <w:lang w:val="uk-UA"/>
              </w:rPr>
              <w:t>по</w:t>
            </w:r>
            <w:r w:rsidRPr="007D18FD">
              <w:rPr>
                <w:spacing w:val="-1"/>
                <w:sz w:val="24"/>
                <w:szCs w:val="24"/>
                <w:lang w:val="uk-UA"/>
              </w:rPr>
              <w:t>м</w:t>
            </w:r>
            <w:r w:rsidRPr="007D18FD">
              <w:rPr>
                <w:sz w:val="24"/>
                <w:szCs w:val="24"/>
                <w:lang w:val="uk-UA"/>
              </w:rPr>
              <w:t>и</w:t>
            </w:r>
            <w:r w:rsidRPr="007D18FD">
              <w:rPr>
                <w:spacing w:val="2"/>
                <w:sz w:val="24"/>
                <w:szCs w:val="24"/>
                <w:lang w:val="uk-UA"/>
              </w:rPr>
              <w:t>л</w:t>
            </w:r>
            <w:r w:rsidRPr="007D18FD">
              <w:rPr>
                <w:spacing w:val="-2"/>
                <w:sz w:val="24"/>
                <w:szCs w:val="24"/>
                <w:lang w:val="uk-UA"/>
              </w:rPr>
              <w:t>к</w:t>
            </w:r>
            <w:r w:rsidRPr="007D18FD">
              <w:rPr>
                <w:sz w:val="24"/>
                <w:szCs w:val="24"/>
                <w:lang w:val="uk-UA"/>
              </w:rPr>
              <w:t>и в доборі фактів.</w:t>
            </w:r>
          </w:p>
        </w:tc>
      </w:tr>
      <w:tr w:rsidR="007D18FD" w:rsidRPr="00B761DD" w:rsidTr="007D18FD">
        <w:tc>
          <w:tcPr>
            <w:tcW w:w="1283"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rPr>
            </w:pPr>
            <w:r w:rsidRPr="007D18FD">
              <w:rPr>
                <w:b/>
                <w:sz w:val="24"/>
                <w:szCs w:val="24"/>
              </w:rPr>
              <w:t>81</w:t>
            </w:r>
            <w:r w:rsidRPr="007D18FD">
              <w:rPr>
                <w:b/>
                <w:sz w:val="24"/>
                <w:szCs w:val="24"/>
                <w:lang w:val="uk-UA"/>
              </w:rPr>
              <w:t xml:space="preserve"> – 7</w:t>
            </w:r>
            <w:r w:rsidRPr="007D18FD">
              <w:rPr>
                <w:b/>
                <w:sz w:val="24"/>
                <w:szCs w:val="24"/>
              </w:rPr>
              <w:t>5</w:t>
            </w:r>
          </w:p>
        </w:tc>
        <w:tc>
          <w:tcPr>
            <w:tcW w:w="1671"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Добре</w:t>
            </w:r>
          </w:p>
        </w:tc>
        <w:tc>
          <w:tcPr>
            <w:tcW w:w="6334" w:type="dxa"/>
            <w:shd w:val="clear" w:color="auto" w:fill="auto"/>
          </w:tcPr>
          <w:p w:rsidR="007D18FD" w:rsidRPr="007D18FD" w:rsidRDefault="007D18FD" w:rsidP="007D18FD">
            <w:pPr>
              <w:rPr>
                <w:sz w:val="24"/>
                <w:szCs w:val="24"/>
                <w:lang w:val="uk-UA"/>
              </w:rPr>
            </w:pPr>
            <w:r w:rsidRPr="007D18FD">
              <w:rPr>
                <w:sz w:val="24"/>
                <w:szCs w:val="24"/>
                <w:lang w:val="uk-UA"/>
              </w:rPr>
              <w:t>Відповідь  відзначається описовістю, разом з тим містить і певні самостійні спостереження. Продемонстровано знайомство з фаховою літературою, володіння необхідною термінологією. В цілому текст відзначається логічною побудовою та грамотністю. Зустрічаються стилістичні помилки (в незначному обсязі). Висновки викладено достатньо чітко.</w:t>
            </w:r>
          </w:p>
        </w:tc>
      </w:tr>
      <w:tr w:rsidR="007D18FD" w:rsidRPr="00B761DD" w:rsidTr="007D18FD">
        <w:tc>
          <w:tcPr>
            <w:tcW w:w="1283"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7</w:t>
            </w:r>
            <w:r w:rsidRPr="007D18FD">
              <w:rPr>
                <w:b/>
                <w:sz w:val="24"/>
                <w:szCs w:val="24"/>
              </w:rPr>
              <w:t>4</w:t>
            </w:r>
            <w:r w:rsidRPr="007D18FD">
              <w:rPr>
                <w:b/>
                <w:sz w:val="24"/>
                <w:szCs w:val="24"/>
                <w:lang w:val="uk-UA"/>
              </w:rPr>
              <w:t xml:space="preserve"> – 6</w:t>
            </w:r>
            <w:r w:rsidRPr="007D18FD">
              <w:rPr>
                <w:b/>
                <w:sz w:val="24"/>
                <w:szCs w:val="24"/>
              </w:rPr>
              <w:t>4</w:t>
            </w:r>
            <w:r w:rsidRPr="007D18FD">
              <w:rPr>
                <w:b/>
                <w:sz w:val="24"/>
                <w:szCs w:val="24"/>
                <w:lang w:val="uk-UA"/>
              </w:rPr>
              <w:t xml:space="preserve"> </w:t>
            </w:r>
          </w:p>
        </w:tc>
        <w:tc>
          <w:tcPr>
            <w:tcW w:w="1671"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Дуже задовільно</w:t>
            </w:r>
          </w:p>
        </w:tc>
        <w:tc>
          <w:tcPr>
            <w:tcW w:w="6334" w:type="dxa"/>
            <w:shd w:val="clear" w:color="auto" w:fill="auto"/>
          </w:tcPr>
          <w:p w:rsidR="007D18FD" w:rsidRPr="007D18FD" w:rsidRDefault="007D18FD" w:rsidP="007D18FD">
            <w:pPr>
              <w:rPr>
                <w:sz w:val="24"/>
                <w:szCs w:val="24"/>
                <w:lang w:val="uk-UA"/>
              </w:rPr>
            </w:pPr>
            <w:r w:rsidRPr="007D18FD">
              <w:rPr>
                <w:sz w:val="24"/>
                <w:szCs w:val="24"/>
                <w:lang w:val="uk-UA"/>
              </w:rPr>
              <w:t>Відповідь містить спостереження загального плану. Не вистачає самостійності суджень. На</w:t>
            </w:r>
            <w:r w:rsidRPr="007D18FD">
              <w:rPr>
                <w:spacing w:val="1"/>
                <w:sz w:val="24"/>
                <w:szCs w:val="24"/>
                <w:lang w:val="uk-UA"/>
              </w:rPr>
              <w:t>я</w:t>
            </w:r>
            <w:r w:rsidRPr="007D18FD">
              <w:rPr>
                <w:sz w:val="24"/>
                <w:szCs w:val="24"/>
                <w:lang w:val="uk-UA"/>
              </w:rPr>
              <w:t xml:space="preserve">вні </w:t>
            </w:r>
            <w:r w:rsidRPr="007D18FD">
              <w:rPr>
                <w:spacing w:val="40"/>
                <w:sz w:val="24"/>
                <w:szCs w:val="24"/>
                <w:lang w:val="uk-UA"/>
              </w:rPr>
              <w:t xml:space="preserve"> </w:t>
            </w:r>
            <w:r w:rsidRPr="007D18FD">
              <w:rPr>
                <w:sz w:val="24"/>
                <w:szCs w:val="24"/>
                <w:lang w:val="uk-UA"/>
              </w:rPr>
              <w:t>зна</w:t>
            </w:r>
            <w:r w:rsidRPr="007D18FD">
              <w:rPr>
                <w:spacing w:val="1"/>
                <w:sz w:val="24"/>
                <w:szCs w:val="24"/>
                <w:lang w:val="uk-UA"/>
              </w:rPr>
              <w:t>н</w:t>
            </w:r>
            <w:r w:rsidRPr="007D18FD">
              <w:rPr>
                <w:sz w:val="24"/>
                <w:szCs w:val="24"/>
                <w:lang w:val="uk-UA"/>
              </w:rPr>
              <w:t xml:space="preserve">ня </w:t>
            </w:r>
            <w:r w:rsidRPr="007D18FD">
              <w:rPr>
                <w:spacing w:val="40"/>
                <w:sz w:val="24"/>
                <w:szCs w:val="24"/>
                <w:lang w:val="uk-UA"/>
              </w:rPr>
              <w:t xml:space="preserve"> </w:t>
            </w:r>
            <w:r w:rsidRPr="007D18FD">
              <w:rPr>
                <w:sz w:val="24"/>
                <w:szCs w:val="24"/>
                <w:lang w:val="uk-UA"/>
              </w:rPr>
              <w:t>осн</w:t>
            </w:r>
            <w:r w:rsidRPr="007D18FD">
              <w:rPr>
                <w:spacing w:val="2"/>
                <w:sz w:val="24"/>
                <w:szCs w:val="24"/>
                <w:lang w:val="uk-UA"/>
              </w:rPr>
              <w:t>о</w:t>
            </w:r>
            <w:r w:rsidRPr="007D18FD">
              <w:rPr>
                <w:sz w:val="24"/>
                <w:szCs w:val="24"/>
                <w:lang w:val="uk-UA"/>
              </w:rPr>
              <w:t xml:space="preserve">вної </w:t>
            </w:r>
            <w:r w:rsidRPr="007D18FD">
              <w:rPr>
                <w:spacing w:val="40"/>
                <w:sz w:val="24"/>
                <w:szCs w:val="24"/>
                <w:lang w:val="uk-UA"/>
              </w:rPr>
              <w:t xml:space="preserve"> </w:t>
            </w:r>
            <w:r w:rsidRPr="007D18FD">
              <w:rPr>
                <w:spacing w:val="-1"/>
                <w:sz w:val="24"/>
                <w:szCs w:val="24"/>
                <w:lang w:val="uk-UA"/>
              </w:rPr>
              <w:t>ч</w:t>
            </w:r>
            <w:r w:rsidRPr="007D18FD">
              <w:rPr>
                <w:sz w:val="24"/>
                <w:szCs w:val="24"/>
                <w:lang w:val="uk-UA"/>
              </w:rPr>
              <w:t>а</w:t>
            </w:r>
            <w:r w:rsidRPr="007D18FD">
              <w:rPr>
                <w:spacing w:val="5"/>
                <w:sz w:val="24"/>
                <w:szCs w:val="24"/>
                <w:lang w:val="uk-UA"/>
              </w:rPr>
              <w:t>с</w:t>
            </w:r>
            <w:r w:rsidRPr="007D18FD">
              <w:rPr>
                <w:sz w:val="24"/>
                <w:szCs w:val="24"/>
                <w:lang w:val="uk-UA"/>
              </w:rPr>
              <w:t xml:space="preserve">тини </w:t>
            </w:r>
            <w:r w:rsidRPr="007D18FD">
              <w:rPr>
                <w:spacing w:val="40"/>
                <w:sz w:val="24"/>
                <w:szCs w:val="24"/>
                <w:lang w:val="uk-UA"/>
              </w:rPr>
              <w:t xml:space="preserve"> </w:t>
            </w:r>
            <w:r w:rsidRPr="007D18FD">
              <w:rPr>
                <w:sz w:val="24"/>
                <w:szCs w:val="24"/>
                <w:lang w:val="uk-UA"/>
              </w:rPr>
              <w:t>пр</w:t>
            </w:r>
            <w:r w:rsidRPr="007D18FD">
              <w:rPr>
                <w:spacing w:val="2"/>
                <w:sz w:val="24"/>
                <w:szCs w:val="24"/>
                <w:lang w:val="uk-UA"/>
              </w:rPr>
              <w:t>о</w:t>
            </w:r>
            <w:r w:rsidRPr="007D18FD">
              <w:rPr>
                <w:sz w:val="24"/>
                <w:szCs w:val="24"/>
                <w:lang w:val="uk-UA"/>
              </w:rPr>
              <w:t>г</w:t>
            </w:r>
            <w:r w:rsidRPr="007D18FD">
              <w:rPr>
                <w:spacing w:val="1"/>
                <w:sz w:val="24"/>
                <w:szCs w:val="24"/>
                <w:lang w:val="uk-UA"/>
              </w:rPr>
              <w:t>р</w:t>
            </w:r>
            <w:r w:rsidRPr="007D18FD">
              <w:rPr>
                <w:sz w:val="24"/>
                <w:szCs w:val="24"/>
                <w:lang w:val="uk-UA"/>
              </w:rPr>
              <w:t>амно</w:t>
            </w:r>
            <w:r w:rsidRPr="007D18FD">
              <w:rPr>
                <w:spacing w:val="-1"/>
                <w:sz w:val="24"/>
                <w:szCs w:val="24"/>
                <w:lang w:val="uk-UA"/>
              </w:rPr>
              <w:t>г</w:t>
            </w:r>
            <w:r w:rsidRPr="007D18FD">
              <w:rPr>
                <w:sz w:val="24"/>
                <w:szCs w:val="24"/>
                <w:lang w:val="uk-UA"/>
              </w:rPr>
              <w:t xml:space="preserve">о </w:t>
            </w:r>
            <w:r w:rsidRPr="007D18FD">
              <w:rPr>
                <w:spacing w:val="41"/>
                <w:sz w:val="24"/>
                <w:szCs w:val="24"/>
                <w:lang w:val="uk-UA"/>
              </w:rPr>
              <w:t xml:space="preserve"> </w:t>
            </w:r>
            <w:r w:rsidRPr="007D18FD">
              <w:rPr>
                <w:spacing w:val="-1"/>
                <w:sz w:val="24"/>
                <w:szCs w:val="24"/>
                <w:lang w:val="uk-UA"/>
              </w:rPr>
              <w:t>м</w:t>
            </w:r>
            <w:r w:rsidRPr="007D18FD">
              <w:rPr>
                <w:spacing w:val="2"/>
                <w:sz w:val="24"/>
                <w:szCs w:val="24"/>
                <w:lang w:val="uk-UA"/>
              </w:rPr>
              <w:t>а</w:t>
            </w:r>
            <w:r w:rsidRPr="007D18FD">
              <w:rPr>
                <w:sz w:val="24"/>
                <w:szCs w:val="24"/>
                <w:lang w:val="uk-UA"/>
              </w:rPr>
              <w:t>теріа</w:t>
            </w:r>
            <w:r w:rsidRPr="007D18FD">
              <w:rPr>
                <w:spacing w:val="4"/>
                <w:sz w:val="24"/>
                <w:szCs w:val="24"/>
                <w:lang w:val="uk-UA"/>
              </w:rPr>
              <w:t>л</w:t>
            </w:r>
            <w:r w:rsidRPr="007D18FD">
              <w:rPr>
                <w:spacing w:val="-6"/>
                <w:sz w:val="24"/>
                <w:szCs w:val="24"/>
                <w:lang w:val="uk-UA"/>
              </w:rPr>
              <w:t>у</w:t>
            </w:r>
            <w:r w:rsidRPr="007D18FD">
              <w:rPr>
                <w:sz w:val="24"/>
                <w:szCs w:val="24"/>
                <w:lang w:val="uk-UA"/>
              </w:rPr>
              <w:t xml:space="preserve">, </w:t>
            </w:r>
            <w:r w:rsidRPr="007D18FD">
              <w:rPr>
                <w:spacing w:val="41"/>
                <w:sz w:val="24"/>
                <w:szCs w:val="24"/>
                <w:lang w:val="uk-UA"/>
              </w:rPr>
              <w:t xml:space="preserve"> </w:t>
            </w:r>
            <w:r w:rsidRPr="007D18FD">
              <w:rPr>
                <w:spacing w:val="2"/>
                <w:sz w:val="24"/>
                <w:szCs w:val="24"/>
                <w:lang w:val="uk-UA"/>
              </w:rPr>
              <w:t>а</w:t>
            </w:r>
            <w:r w:rsidRPr="007D18FD">
              <w:rPr>
                <w:sz w:val="24"/>
                <w:szCs w:val="24"/>
                <w:lang w:val="uk-UA"/>
              </w:rPr>
              <w:t xml:space="preserve">ле </w:t>
            </w:r>
            <w:r w:rsidRPr="007D18FD">
              <w:rPr>
                <w:spacing w:val="40"/>
                <w:sz w:val="24"/>
                <w:szCs w:val="24"/>
                <w:lang w:val="uk-UA"/>
              </w:rPr>
              <w:t xml:space="preserve"> </w:t>
            </w:r>
            <w:r w:rsidRPr="007D18FD">
              <w:rPr>
                <w:sz w:val="24"/>
                <w:szCs w:val="24"/>
                <w:lang w:val="uk-UA"/>
              </w:rPr>
              <w:t xml:space="preserve">питання </w:t>
            </w:r>
            <w:r w:rsidRPr="007D18FD">
              <w:rPr>
                <w:spacing w:val="41"/>
                <w:sz w:val="24"/>
                <w:szCs w:val="24"/>
                <w:lang w:val="uk-UA"/>
              </w:rPr>
              <w:t xml:space="preserve"> </w:t>
            </w:r>
            <w:r w:rsidRPr="007D18FD">
              <w:rPr>
                <w:sz w:val="24"/>
                <w:szCs w:val="24"/>
                <w:lang w:val="uk-UA"/>
              </w:rPr>
              <w:t>ро</w:t>
            </w:r>
            <w:r w:rsidRPr="007D18FD">
              <w:rPr>
                <w:spacing w:val="2"/>
                <w:sz w:val="24"/>
                <w:szCs w:val="24"/>
                <w:lang w:val="uk-UA"/>
              </w:rPr>
              <w:t>з</w:t>
            </w:r>
            <w:r w:rsidRPr="007D18FD">
              <w:rPr>
                <w:spacing w:val="-2"/>
                <w:sz w:val="24"/>
                <w:szCs w:val="24"/>
                <w:lang w:val="uk-UA"/>
              </w:rPr>
              <w:t>к</w:t>
            </w:r>
            <w:r w:rsidRPr="007D18FD">
              <w:rPr>
                <w:sz w:val="24"/>
                <w:szCs w:val="24"/>
                <w:lang w:val="uk-UA"/>
              </w:rPr>
              <w:t>ри</w:t>
            </w:r>
            <w:r w:rsidRPr="007D18FD">
              <w:rPr>
                <w:spacing w:val="2"/>
                <w:sz w:val="24"/>
                <w:szCs w:val="24"/>
                <w:lang w:val="uk-UA"/>
              </w:rPr>
              <w:t>в</w:t>
            </w:r>
            <w:r w:rsidRPr="007D18FD">
              <w:rPr>
                <w:sz w:val="24"/>
                <w:szCs w:val="24"/>
                <w:lang w:val="uk-UA"/>
              </w:rPr>
              <w:t>ают</w:t>
            </w:r>
            <w:r w:rsidRPr="007D18FD">
              <w:rPr>
                <w:spacing w:val="-2"/>
                <w:sz w:val="24"/>
                <w:szCs w:val="24"/>
                <w:lang w:val="uk-UA"/>
              </w:rPr>
              <w:t>ь</w:t>
            </w:r>
            <w:r w:rsidRPr="007D18FD">
              <w:rPr>
                <w:sz w:val="24"/>
                <w:szCs w:val="24"/>
                <w:lang w:val="uk-UA"/>
              </w:rPr>
              <w:t>ся</w:t>
            </w:r>
            <w:r w:rsidRPr="007D18FD">
              <w:rPr>
                <w:w w:val="99"/>
                <w:sz w:val="24"/>
                <w:szCs w:val="24"/>
                <w:lang w:val="uk-UA"/>
              </w:rPr>
              <w:t xml:space="preserve"> </w:t>
            </w:r>
            <w:r w:rsidRPr="007D18FD">
              <w:rPr>
                <w:sz w:val="24"/>
                <w:szCs w:val="24"/>
                <w:lang w:val="uk-UA"/>
              </w:rPr>
              <w:t>не</w:t>
            </w:r>
            <w:r w:rsidRPr="007D18FD">
              <w:rPr>
                <w:spacing w:val="1"/>
                <w:sz w:val="24"/>
                <w:szCs w:val="24"/>
                <w:lang w:val="uk-UA"/>
              </w:rPr>
              <w:t>п</w:t>
            </w:r>
            <w:r w:rsidRPr="007D18FD">
              <w:rPr>
                <w:sz w:val="24"/>
                <w:szCs w:val="24"/>
                <w:lang w:val="uk-UA"/>
              </w:rPr>
              <w:t>овно,</w:t>
            </w:r>
            <w:r w:rsidRPr="007D18FD">
              <w:rPr>
                <w:spacing w:val="-8"/>
                <w:sz w:val="24"/>
                <w:szCs w:val="24"/>
                <w:lang w:val="uk-UA"/>
              </w:rPr>
              <w:t xml:space="preserve"> </w:t>
            </w:r>
            <w:r w:rsidRPr="007D18FD">
              <w:rPr>
                <w:sz w:val="24"/>
                <w:szCs w:val="24"/>
                <w:lang w:val="uk-UA"/>
              </w:rPr>
              <w:t xml:space="preserve">вступник </w:t>
            </w:r>
            <w:r w:rsidRPr="007D18FD">
              <w:rPr>
                <w:spacing w:val="-8"/>
                <w:sz w:val="24"/>
                <w:szCs w:val="24"/>
                <w:lang w:val="uk-UA"/>
              </w:rPr>
              <w:t xml:space="preserve"> </w:t>
            </w:r>
            <w:r w:rsidRPr="007D18FD">
              <w:rPr>
                <w:spacing w:val="2"/>
                <w:sz w:val="24"/>
                <w:szCs w:val="24"/>
                <w:lang w:val="uk-UA"/>
              </w:rPr>
              <w:t>п</w:t>
            </w:r>
            <w:r w:rsidRPr="007D18FD">
              <w:rPr>
                <w:sz w:val="24"/>
                <w:szCs w:val="24"/>
                <w:lang w:val="uk-UA"/>
              </w:rPr>
              <w:t>о</w:t>
            </w:r>
            <w:r w:rsidRPr="007D18FD">
              <w:rPr>
                <w:spacing w:val="-2"/>
                <w:sz w:val="24"/>
                <w:szCs w:val="24"/>
                <w:lang w:val="uk-UA"/>
              </w:rPr>
              <w:t>к</w:t>
            </w:r>
            <w:r w:rsidRPr="007D18FD">
              <w:rPr>
                <w:sz w:val="24"/>
                <w:szCs w:val="24"/>
                <w:lang w:val="uk-UA"/>
              </w:rPr>
              <w:t>а</w:t>
            </w:r>
            <w:r w:rsidRPr="007D18FD">
              <w:rPr>
                <w:spacing w:val="5"/>
                <w:sz w:val="24"/>
                <w:szCs w:val="24"/>
                <w:lang w:val="uk-UA"/>
              </w:rPr>
              <w:t>з</w:t>
            </w:r>
            <w:r w:rsidRPr="007D18FD">
              <w:rPr>
                <w:spacing w:val="-6"/>
                <w:sz w:val="24"/>
                <w:szCs w:val="24"/>
                <w:lang w:val="uk-UA"/>
              </w:rPr>
              <w:t>у</w:t>
            </w:r>
            <w:r w:rsidRPr="007D18FD">
              <w:rPr>
                <w:sz w:val="24"/>
                <w:szCs w:val="24"/>
                <w:lang w:val="uk-UA"/>
              </w:rPr>
              <w:t>є</w:t>
            </w:r>
            <w:r w:rsidRPr="007D18FD">
              <w:rPr>
                <w:spacing w:val="-8"/>
                <w:sz w:val="24"/>
                <w:szCs w:val="24"/>
                <w:lang w:val="uk-UA"/>
              </w:rPr>
              <w:t xml:space="preserve"> </w:t>
            </w:r>
            <w:r w:rsidRPr="007D18FD">
              <w:rPr>
                <w:sz w:val="24"/>
                <w:szCs w:val="24"/>
                <w:lang w:val="uk-UA"/>
              </w:rPr>
              <w:t>лише</w:t>
            </w:r>
            <w:r w:rsidRPr="007D18FD">
              <w:rPr>
                <w:spacing w:val="-8"/>
                <w:sz w:val="24"/>
                <w:szCs w:val="24"/>
                <w:lang w:val="uk-UA"/>
              </w:rPr>
              <w:t xml:space="preserve"> </w:t>
            </w:r>
            <w:r w:rsidRPr="007D18FD">
              <w:rPr>
                <w:spacing w:val="1"/>
                <w:sz w:val="24"/>
                <w:szCs w:val="24"/>
                <w:lang w:val="uk-UA"/>
              </w:rPr>
              <w:t>о</w:t>
            </w:r>
            <w:r w:rsidRPr="007D18FD">
              <w:rPr>
                <w:spacing w:val="-2"/>
                <w:sz w:val="24"/>
                <w:szCs w:val="24"/>
                <w:lang w:val="uk-UA"/>
              </w:rPr>
              <w:t>к</w:t>
            </w:r>
            <w:r w:rsidRPr="007D18FD">
              <w:rPr>
                <w:sz w:val="24"/>
                <w:szCs w:val="24"/>
                <w:lang w:val="uk-UA"/>
              </w:rPr>
              <w:t>р</w:t>
            </w:r>
            <w:r w:rsidRPr="007D18FD">
              <w:rPr>
                <w:spacing w:val="2"/>
                <w:sz w:val="24"/>
                <w:szCs w:val="24"/>
                <w:lang w:val="uk-UA"/>
              </w:rPr>
              <w:t>е</w:t>
            </w:r>
            <w:r w:rsidRPr="007D18FD">
              <w:rPr>
                <w:spacing w:val="-1"/>
                <w:sz w:val="24"/>
                <w:szCs w:val="24"/>
                <w:lang w:val="uk-UA"/>
              </w:rPr>
              <w:t>м</w:t>
            </w:r>
            <w:r w:rsidRPr="007D18FD">
              <w:rPr>
                <w:sz w:val="24"/>
                <w:szCs w:val="24"/>
                <w:lang w:val="uk-UA"/>
              </w:rPr>
              <w:t>і</w:t>
            </w:r>
            <w:r w:rsidRPr="007D18FD">
              <w:rPr>
                <w:spacing w:val="-8"/>
                <w:sz w:val="24"/>
                <w:szCs w:val="24"/>
                <w:lang w:val="uk-UA"/>
              </w:rPr>
              <w:t xml:space="preserve"> </w:t>
            </w:r>
            <w:r w:rsidRPr="007D18FD">
              <w:rPr>
                <w:spacing w:val="2"/>
                <w:sz w:val="24"/>
                <w:szCs w:val="24"/>
                <w:lang w:val="uk-UA"/>
              </w:rPr>
              <w:t>з</w:t>
            </w:r>
            <w:r w:rsidRPr="007D18FD">
              <w:rPr>
                <w:sz w:val="24"/>
                <w:szCs w:val="24"/>
                <w:lang w:val="uk-UA"/>
              </w:rPr>
              <w:t>на</w:t>
            </w:r>
            <w:r w:rsidRPr="007D18FD">
              <w:rPr>
                <w:spacing w:val="1"/>
                <w:sz w:val="24"/>
                <w:szCs w:val="24"/>
                <w:lang w:val="uk-UA"/>
              </w:rPr>
              <w:t>н</w:t>
            </w:r>
            <w:r w:rsidRPr="007D18FD">
              <w:rPr>
                <w:sz w:val="24"/>
                <w:szCs w:val="24"/>
                <w:lang w:val="uk-UA"/>
              </w:rPr>
              <w:t>ня</w:t>
            </w:r>
            <w:r w:rsidRPr="007D18FD">
              <w:rPr>
                <w:spacing w:val="-8"/>
                <w:sz w:val="24"/>
                <w:szCs w:val="24"/>
                <w:lang w:val="uk-UA"/>
              </w:rPr>
              <w:t xml:space="preserve"> </w:t>
            </w:r>
            <w:r w:rsidRPr="007D18FD">
              <w:rPr>
                <w:sz w:val="24"/>
                <w:szCs w:val="24"/>
                <w:lang w:val="uk-UA"/>
              </w:rPr>
              <w:t>і</w:t>
            </w:r>
            <w:r w:rsidRPr="007D18FD">
              <w:rPr>
                <w:spacing w:val="-6"/>
                <w:sz w:val="24"/>
                <w:szCs w:val="24"/>
                <w:lang w:val="uk-UA"/>
              </w:rPr>
              <w:t xml:space="preserve"> у</w:t>
            </w:r>
            <w:r w:rsidRPr="007D18FD">
              <w:rPr>
                <w:spacing w:val="1"/>
                <w:sz w:val="24"/>
                <w:szCs w:val="24"/>
                <w:lang w:val="uk-UA"/>
              </w:rPr>
              <w:t>м</w:t>
            </w:r>
            <w:r w:rsidRPr="007D18FD">
              <w:rPr>
                <w:sz w:val="24"/>
                <w:szCs w:val="24"/>
                <w:lang w:val="uk-UA"/>
              </w:rPr>
              <w:t xml:space="preserve">іння. Відповідь  </w:t>
            </w:r>
            <w:r w:rsidRPr="007D18FD">
              <w:rPr>
                <w:spacing w:val="51"/>
                <w:sz w:val="24"/>
                <w:szCs w:val="24"/>
                <w:lang w:val="uk-UA"/>
              </w:rPr>
              <w:t xml:space="preserve"> </w:t>
            </w:r>
            <w:r w:rsidRPr="007D18FD">
              <w:rPr>
                <w:sz w:val="24"/>
                <w:szCs w:val="24"/>
                <w:lang w:val="uk-UA"/>
              </w:rPr>
              <w:t>не</w:t>
            </w:r>
            <w:r w:rsidRPr="007D18FD">
              <w:rPr>
                <w:spacing w:val="1"/>
                <w:sz w:val="24"/>
                <w:szCs w:val="24"/>
                <w:lang w:val="uk-UA"/>
              </w:rPr>
              <w:t>п</w:t>
            </w:r>
            <w:r w:rsidRPr="007D18FD">
              <w:rPr>
                <w:sz w:val="24"/>
                <w:szCs w:val="24"/>
                <w:lang w:val="uk-UA"/>
              </w:rPr>
              <w:t>ос</w:t>
            </w:r>
            <w:r w:rsidRPr="007D18FD">
              <w:rPr>
                <w:spacing w:val="2"/>
                <w:sz w:val="24"/>
                <w:szCs w:val="24"/>
                <w:lang w:val="uk-UA"/>
              </w:rPr>
              <w:t>л</w:t>
            </w:r>
            <w:r w:rsidRPr="007D18FD">
              <w:rPr>
                <w:sz w:val="24"/>
                <w:szCs w:val="24"/>
                <w:lang w:val="uk-UA"/>
              </w:rPr>
              <w:t>ід</w:t>
            </w:r>
            <w:r w:rsidRPr="007D18FD">
              <w:rPr>
                <w:spacing w:val="2"/>
                <w:sz w:val="24"/>
                <w:szCs w:val="24"/>
                <w:lang w:val="uk-UA"/>
              </w:rPr>
              <w:t>о</w:t>
            </w:r>
            <w:r w:rsidRPr="007D18FD">
              <w:rPr>
                <w:sz w:val="24"/>
                <w:szCs w:val="24"/>
                <w:lang w:val="uk-UA"/>
              </w:rPr>
              <w:t xml:space="preserve">вна,  </w:t>
            </w:r>
            <w:r w:rsidRPr="007D18FD">
              <w:rPr>
                <w:spacing w:val="53"/>
                <w:sz w:val="24"/>
                <w:szCs w:val="24"/>
                <w:lang w:val="uk-UA"/>
              </w:rPr>
              <w:t xml:space="preserve"> </w:t>
            </w:r>
            <w:r w:rsidRPr="007D18FD">
              <w:rPr>
                <w:sz w:val="24"/>
                <w:szCs w:val="24"/>
                <w:lang w:val="uk-UA"/>
              </w:rPr>
              <w:t>недоста</w:t>
            </w:r>
            <w:r w:rsidRPr="007D18FD">
              <w:rPr>
                <w:spacing w:val="-1"/>
                <w:sz w:val="24"/>
                <w:szCs w:val="24"/>
                <w:lang w:val="uk-UA"/>
              </w:rPr>
              <w:t>т</w:t>
            </w:r>
            <w:r w:rsidRPr="007D18FD">
              <w:rPr>
                <w:spacing w:val="2"/>
                <w:sz w:val="24"/>
                <w:szCs w:val="24"/>
                <w:lang w:val="uk-UA"/>
              </w:rPr>
              <w:t>н</w:t>
            </w:r>
            <w:r w:rsidRPr="007D18FD">
              <w:rPr>
                <w:sz w:val="24"/>
                <w:szCs w:val="24"/>
                <w:lang w:val="uk-UA"/>
              </w:rPr>
              <w:t xml:space="preserve">ьо  </w:t>
            </w:r>
            <w:r w:rsidRPr="007D18FD">
              <w:rPr>
                <w:spacing w:val="53"/>
                <w:sz w:val="24"/>
                <w:szCs w:val="24"/>
                <w:lang w:val="uk-UA"/>
              </w:rPr>
              <w:t xml:space="preserve"> </w:t>
            </w:r>
            <w:r w:rsidRPr="007D18FD">
              <w:rPr>
                <w:spacing w:val="2"/>
                <w:sz w:val="24"/>
                <w:szCs w:val="24"/>
                <w:lang w:val="uk-UA"/>
              </w:rPr>
              <w:t>с</w:t>
            </w:r>
            <w:r w:rsidRPr="007D18FD">
              <w:rPr>
                <w:sz w:val="24"/>
                <w:szCs w:val="24"/>
                <w:lang w:val="uk-UA"/>
              </w:rPr>
              <w:t>амос</w:t>
            </w:r>
            <w:r w:rsidRPr="007D18FD">
              <w:rPr>
                <w:spacing w:val="-2"/>
                <w:sz w:val="24"/>
                <w:szCs w:val="24"/>
                <w:lang w:val="uk-UA"/>
              </w:rPr>
              <w:t>т</w:t>
            </w:r>
            <w:r w:rsidRPr="007D18FD">
              <w:rPr>
                <w:sz w:val="24"/>
                <w:szCs w:val="24"/>
                <w:lang w:val="uk-UA"/>
              </w:rPr>
              <w:t xml:space="preserve">ійна, </w:t>
            </w:r>
            <w:r w:rsidRPr="007D18FD">
              <w:rPr>
                <w:spacing w:val="2"/>
                <w:sz w:val="24"/>
                <w:szCs w:val="24"/>
                <w:lang w:val="uk-UA"/>
              </w:rPr>
              <w:t>а</w:t>
            </w:r>
            <w:r w:rsidRPr="007D18FD">
              <w:rPr>
                <w:sz w:val="24"/>
                <w:szCs w:val="24"/>
                <w:lang w:val="uk-UA"/>
              </w:rPr>
              <w:t>р</w:t>
            </w:r>
            <w:r w:rsidRPr="007D18FD">
              <w:rPr>
                <w:spacing w:val="3"/>
                <w:sz w:val="24"/>
                <w:szCs w:val="24"/>
                <w:lang w:val="uk-UA"/>
              </w:rPr>
              <w:t>г</w:t>
            </w:r>
            <w:r w:rsidRPr="007D18FD">
              <w:rPr>
                <w:spacing w:val="-6"/>
                <w:sz w:val="24"/>
                <w:szCs w:val="24"/>
                <w:lang w:val="uk-UA"/>
              </w:rPr>
              <w:t>у</w:t>
            </w:r>
            <w:r w:rsidRPr="007D18FD">
              <w:rPr>
                <w:spacing w:val="1"/>
                <w:sz w:val="24"/>
                <w:szCs w:val="24"/>
                <w:lang w:val="uk-UA"/>
              </w:rPr>
              <w:t>м</w:t>
            </w:r>
            <w:r w:rsidRPr="007D18FD">
              <w:rPr>
                <w:sz w:val="24"/>
                <w:szCs w:val="24"/>
                <w:lang w:val="uk-UA"/>
              </w:rPr>
              <w:t>ен</w:t>
            </w:r>
            <w:r w:rsidRPr="007D18FD">
              <w:rPr>
                <w:spacing w:val="2"/>
                <w:sz w:val="24"/>
                <w:szCs w:val="24"/>
                <w:lang w:val="uk-UA"/>
              </w:rPr>
              <w:t>т</w:t>
            </w:r>
            <w:r w:rsidRPr="007D18FD">
              <w:rPr>
                <w:sz w:val="24"/>
                <w:szCs w:val="24"/>
                <w:lang w:val="uk-UA"/>
              </w:rPr>
              <w:t xml:space="preserve">ація  </w:t>
            </w:r>
            <w:r w:rsidRPr="007D18FD">
              <w:rPr>
                <w:spacing w:val="53"/>
                <w:sz w:val="24"/>
                <w:szCs w:val="24"/>
                <w:lang w:val="uk-UA"/>
              </w:rPr>
              <w:t xml:space="preserve"> </w:t>
            </w:r>
            <w:r w:rsidRPr="007D18FD">
              <w:rPr>
                <w:sz w:val="24"/>
                <w:szCs w:val="24"/>
                <w:lang w:val="uk-UA"/>
              </w:rPr>
              <w:t xml:space="preserve">слабка,  </w:t>
            </w:r>
            <w:r w:rsidRPr="007D18FD">
              <w:rPr>
                <w:spacing w:val="51"/>
                <w:sz w:val="24"/>
                <w:szCs w:val="24"/>
                <w:lang w:val="uk-UA"/>
              </w:rPr>
              <w:t xml:space="preserve"> </w:t>
            </w:r>
            <w:r w:rsidRPr="007D18FD">
              <w:rPr>
                <w:sz w:val="24"/>
                <w:szCs w:val="24"/>
                <w:lang w:val="uk-UA"/>
              </w:rPr>
              <w:t xml:space="preserve">в  </w:t>
            </w:r>
            <w:r w:rsidRPr="007D18FD">
              <w:rPr>
                <w:spacing w:val="53"/>
                <w:sz w:val="24"/>
                <w:szCs w:val="24"/>
                <w:lang w:val="uk-UA"/>
              </w:rPr>
              <w:t xml:space="preserve"> </w:t>
            </w:r>
            <w:r w:rsidRPr="007D18FD">
              <w:rPr>
                <w:sz w:val="24"/>
                <w:szCs w:val="24"/>
                <w:lang w:val="uk-UA"/>
              </w:rPr>
              <w:t xml:space="preserve">її  </w:t>
            </w:r>
            <w:r w:rsidRPr="007D18FD">
              <w:rPr>
                <w:spacing w:val="54"/>
                <w:sz w:val="24"/>
                <w:szCs w:val="24"/>
                <w:lang w:val="uk-UA"/>
              </w:rPr>
              <w:t xml:space="preserve"> </w:t>
            </w:r>
            <w:r w:rsidRPr="007D18FD">
              <w:rPr>
                <w:sz w:val="24"/>
                <w:szCs w:val="24"/>
                <w:lang w:val="uk-UA"/>
              </w:rPr>
              <w:t>ході</w:t>
            </w:r>
            <w:r w:rsidRPr="007D18FD">
              <w:rPr>
                <w:w w:val="99"/>
                <w:sz w:val="24"/>
                <w:szCs w:val="24"/>
                <w:lang w:val="uk-UA"/>
              </w:rPr>
              <w:t xml:space="preserve"> </w:t>
            </w:r>
            <w:r w:rsidRPr="007D18FD">
              <w:rPr>
                <w:sz w:val="24"/>
                <w:szCs w:val="24"/>
                <w:lang w:val="uk-UA"/>
              </w:rPr>
              <w:t>до</w:t>
            </w:r>
            <w:r w:rsidRPr="007D18FD">
              <w:rPr>
                <w:spacing w:val="2"/>
                <w:sz w:val="24"/>
                <w:szCs w:val="24"/>
                <w:lang w:val="uk-UA"/>
              </w:rPr>
              <w:t>п</w:t>
            </w:r>
            <w:r w:rsidRPr="007D18FD">
              <w:rPr>
                <w:spacing w:val="-6"/>
                <w:sz w:val="24"/>
                <w:szCs w:val="24"/>
                <w:lang w:val="uk-UA"/>
              </w:rPr>
              <w:t>у</w:t>
            </w:r>
            <w:r w:rsidRPr="007D18FD">
              <w:rPr>
                <w:spacing w:val="2"/>
                <w:sz w:val="24"/>
                <w:szCs w:val="24"/>
                <w:lang w:val="uk-UA"/>
              </w:rPr>
              <w:t>с</w:t>
            </w:r>
            <w:r w:rsidRPr="007D18FD">
              <w:rPr>
                <w:spacing w:val="-2"/>
                <w:sz w:val="24"/>
                <w:szCs w:val="24"/>
                <w:lang w:val="uk-UA"/>
              </w:rPr>
              <w:t>к</w:t>
            </w:r>
            <w:r w:rsidRPr="007D18FD">
              <w:rPr>
                <w:sz w:val="24"/>
                <w:szCs w:val="24"/>
                <w:lang w:val="uk-UA"/>
              </w:rPr>
              <w:t>а</w:t>
            </w:r>
            <w:r w:rsidRPr="007D18FD">
              <w:rPr>
                <w:spacing w:val="3"/>
                <w:sz w:val="24"/>
                <w:szCs w:val="24"/>
                <w:lang w:val="uk-UA"/>
              </w:rPr>
              <w:t>ю</w:t>
            </w:r>
            <w:r w:rsidRPr="007D18FD">
              <w:rPr>
                <w:sz w:val="24"/>
                <w:szCs w:val="24"/>
                <w:lang w:val="uk-UA"/>
              </w:rPr>
              <w:t>т</w:t>
            </w:r>
            <w:r w:rsidRPr="007D18FD">
              <w:rPr>
                <w:spacing w:val="-2"/>
                <w:sz w:val="24"/>
                <w:szCs w:val="24"/>
                <w:lang w:val="uk-UA"/>
              </w:rPr>
              <w:t>ь</w:t>
            </w:r>
            <w:r w:rsidRPr="007D18FD">
              <w:rPr>
                <w:sz w:val="24"/>
                <w:szCs w:val="24"/>
                <w:lang w:val="uk-UA"/>
              </w:rPr>
              <w:t>ся</w:t>
            </w:r>
            <w:r w:rsidRPr="007D18FD">
              <w:rPr>
                <w:spacing w:val="-12"/>
                <w:sz w:val="24"/>
                <w:szCs w:val="24"/>
                <w:lang w:val="uk-UA"/>
              </w:rPr>
              <w:t xml:space="preserve"> </w:t>
            </w:r>
            <w:r w:rsidRPr="007D18FD">
              <w:rPr>
                <w:sz w:val="24"/>
                <w:szCs w:val="24"/>
                <w:lang w:val="uk-UA"/>
              </w:rPr>
              <w:t>не</w:t>
            </w:r>
            <w:r w:rsidRPr="007D18FD">
              <w:rPr>
                <w:spacing w:val="2"/>
                <w:sz w:val="24"/>
                <w:szCs w:val="24"/>
                <w:lang w:val="uk-UA"/>
              </w:rPr>
              <w:t>т</w:t>
            </w:r>
            <w:r w:rsidRPr="007D18FD">
              <w:rPr>
                <w:sz w:val="24"/>
                <w:szCs w:val="24"/>
                <w:lang w:val="uk-UA"/>
              </w:rPr>
              <w:t>о</w:t>
            </w:r>
            <w:r w:rsidRPr="007D18FD">
              <w:rPr>
                <w:spacing w:val="-1"/>
                <w:sz w:val="24"/>
                <w:szCs w:val="24"/>
                <w:lang w:val="uk-UA"/>
              </w:rPr>
              <w:t>ч</w:t>
            </w:r>
            <w:r w:rsidRPr="007D18FD">
              <w:rPr>
                <w:spacing w:val="2"/>
                <w:sz w:val="24"/>
                <w:szCs w:val="24"/>
                <w:lang w:val="uk-UA"/>
              </w:rPr>
              <w:t>н</w:t>
            </w:r>
            <w:r w:rsidRPr="007D18FD">
              <w:rPr>
                <w:sz w:val="24"/>
                <w:szCs w:val="24"/>
                <w:lang w:val="uk-UA"/>
              </w:rPr>
              <w:t>ості</w:t>
            </w:r>
            <w:r w:rsidRPr="007D18FD">
              <w:rPr>
                <w:spacing w:val="-12"/>
                <w:sz w:val="24"/>
                <w:szCs w:val="24"/>
                <w:lang w:val="uk-UA"/>
              </w:rPr>
              <w:t xml:space="preserve"> </w:t>
            </w:r>
            <w:r w:rsidRPr="007D18FD">
              <w:rPr>
                <w:sz w:val="24"/>
                <w:szCs w:val="24"/>
                <w:lang w:val="uk-UA"/>
              </w:rPr>
              <w:t>і</w:t>
            </w:r>
            <w:r w:rsidRPr="007D18FD">
              <w:rPr>
                <w:spacing w:val="-12"/>
                <w:sz w:val="24"/>
                <w:szCs w:val="24"/>
                <w:lang w:val="uk-UA"/>
              </w:rPr>
              <w:t xml:space="preserve"> </w:t>
            </w:r>
            <w:r w:rsidRPr="007D18FD">
              <w:rPr>
                <w:sz w:val="24"/>
                <w:szCs w:val="24"/>
                <w:lang w:val="uk-UA"/>
              </w:rPr>
              <w:t>п</w:t>
            </w:r>
            <w:r w:rsidRPr="007D18FD">
              <w:rPr>
                <w:spacing w:val="2"/>
                <w:sz w:val="24"/>
                <w:szCs w:val="24"/>
                <w:lang w:val="uk-UA"/>
              </w:rPr>
              <w:t>о</w:t>
            </w:r>
            <w:r w:rsidRPr="007D18FD">
              <w:rPr>
                <w:spacing w:val="-1"/>
                <w:sz w:val="24"/>
                <w:szCs w:val="24"/>
                <w:lang w:val="uk-UA"/>
              </w:rPr>
              <w:t>м</w:t>
            </w:r>
            <w:r w:rsidRPr="007D18FD">
              <w:rPr>
                <w:sz w:val="24"/>
                <w:szCs w:val="24"/>
                <w:lang w:val="uk-UA"/>
              </w:rPr>
              <w:t>ил</w:t>
            </w:r>
            <w:r w:rsidRPr="007D18FD">
              <w:rPr>
                <w:spacing w:val="-2"/>
                <w:sz w:val="24"/>
                <w:szCs w:val="24"/>
                <w:lang w:val="uk-UA"/>
              </w:rPr>
              <w:t>к</w:t>
            </w:r>
            <w:r w:rsidRPr="007D18FD">
              <w:rPr>
                <w:sz w:val="24"/>
                <w:szCs w:val="24"/>
                <w:lang w:val="uk-UA"/>
              </w:rPr>
              <w:t>и.</w:t>
            </w:r>
          </w:p>
        </w:tc>
      </w:tr>
      <w:tr w:rsidR="007D18FD" w:rsidRPr="00B761DD" w:rsidTr="007D18FD">
        <w:tc>
          <w:tcPr>
            <w:tcW w:w="1283"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6</w:t>
            </w:r>
            <w:r w:rsidRPr="007D18FD">
              <w:rPr>
                <w:b/>
                <w:sz w:val="24"/>
                <w:szCs w:val="24"/>
              </w:rPr>
              <w:t>3</w:t>
            </w:r>
            <w:r w:rsidRPr="007D18FD">
              <w:rPr>
                <w:b/>
                <w:sz w:val="24"/>
                <w:szCs w:val="24"/>
                <w:lang w:val="uk-UA"/>
              </w:rPr>
              <w:t xml:space="preserve"> – 60 </w:t>
            </w:r>
          </w:p>
        </w:tc>
        <w:tc>
          <w:tcPr>
            <w:tcW w:w="1671"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Задовільно</w:t>
            </w:r>
          </w:p>
        </w:tc>
        <w:tc>
          <w:tcPr>
            <w:tcW w:w="6334" w:type="dxa"/>
            <w:shd w:val="clear" w:color="auto" w:fill="auto"/>
          </w:tcPr>
          <w:p w:rsidR="007D18FD" w:rsidRPr="007420A9" w:rsidRDefault="007D18FD" w:rsidP="007D18FD">
            <w:pPr>
              <w:rPr>
                <w:sz w:val="24"/>
                <w:szCs w:val="24"/>
                <w:lang w:val="uk-UA"/>
              </w:rPr>
            </w:pPr>
            <w:r w:rsidRPr="007420A9">
              <w:rPr>
                <w:sz w:val="24"/>
                <w:szCs w:val="24"/>
                <w:lang w:val="uk-UA"/>
              </w:rPr>
              <w:t>Відповідь  тяжіє до переказу прочитаної літератури. Тема розкрита досить поверхово, основна думка не досить аргументована, трапляються фактологічні помилки. Висновки являють собою загальні твердження.</w:t>
            </w:r>
            <w:r w:rsidRPr="007420A9">
              <w:rPr>
                <w:w w:val="95"/>
                <w:sz w:val="24"/>
                <w:szCs w:val="24"/>
                <w:lang w:val="uk-UA"/>
              </w:rPr>
              <w:t xml:space="preserve"> Відповіді</w:t>
            </w:r>
            <w:r w:rsidRPr="007420A9">
              <w:rPr>
                <w:spacing w:val="24"/>
                <w:w w:val="95"/>
                <w:sz w:val="24"/>
                <w:szCs w:val="24"/>
                <w:lang w:val="uk-UA"/>
              </w:rPr>
              <w:t xml:space="preserve"> </w:t>
            </w:r>
            <w:r w:rsidRPr="007420A9">
              <w:rPr>
                <w:w w:val="95"/>
                <w:sz w:val="24"/>
                <w:szCs w:val="24"/>
                <w:lang w:val="uk-UA"/>
              </w:rPr>
              <w:t>на</w:t>
            </w:r>
            <w:r w:rsidRPr="007420A9">
              <w:rPr>
                <w:spacing w:val="30"/>
                <w:w w:val="95"/>
                <w:sz w:val="24"/>
                <w:szCs w:val="24"/>
                <w:lang w:val="uk-UA"/>
              </w:rPr>
              <w:t xml:space="preserve"> </w:t>
            </w:r>
            <w:r w:rsidRPr="007420A9">
              <w:rPr>
                <w:spacing w:val="-5"/>
                <w:w w:val="95"/>
                <w:sz w:val="24"/>
                <w:szCs w:val="24"/>
                <w:lang w:val="uk-UA"/>
              </w:rPr>
              <w:t>у</w:t>
            </w:r>
            <w:r w:rsidRPr="007420A9">
              <w:rPr>
                <w:w w:val="95"/>
                <w:sz w:val="24"/>
                <w:szCs w:val="24"/>
                <w:lang w:val="uk-UA"/>
              </w:rPr>
              <w:t>то</w:t>
            </w:r>
            <w:r w:rsidRPr="007420A9">
              <w:rPr>
                <w:spacing w:val="-1"/>
                <w:w w:val="95"/>
                <w:sz w:val="24"/>
                <w:szCs w:val="24"/>
                <w:lang w:val="uk-UA"/>
              </w:rPr>
              <w:t>ч</w:t>
            </w:r>
            <w:r w:rsidRPr="007420A9">
              <w:rPr>
                <w:w w:val="95"/>
                <w:sz w:val="24"/>
                <w:szCs w:val="24"/>
                <w:lang w:val="uk-UA"/>
              </w:rPr>
              <w:t>ню</w:t>
            </w:r>
            <w:r w:rsidRPr="007420A9">
              <w:rPr>
                <w:spacing w:val="1"/>
                <w:w w:val="95"/>
                <w:sz w:val="24"/>
                <w:szCs w:val="24"/>
                <w:lang w:val="uk-UA"/>
              </w:rPr>
              <w:t>ю</w:t>
            </w:r>
            <w:r w:rsidRPr="007420A9">
              <w:rPr>
                <w:spacing w:val="-1"/>
                <w:w w:val="95"/>
                <w:sz w:val="24"/>
                <w:szCs w:val="24"/>
                <w:lang w:val="uk-UA"/>
              </w:rPr>
              <w:t>ч</w:t>
            </w:r>
            <w:r w:rsidRPr="007420A9">
              <w:rPr>
                <w:w w:val="95"/>
                <w:sz w:val="24"/>
                <w:szCs w:val="24"/>
                <w:lang w:val="uk-UA"/>
              </w:rPr>
              <w:t>і</w:t>
            </w:r>
            <w:r w:rsidRPr="007420A9">
              <w:rPr>
                <w:spacing w:val="24"/>
                <w:w w:val="95"/>
                <w:sz w:val="24"/>
                <w:szCs w:val="24"/>
                <w:lang w:val="uk-UA"/>
              </w:rPr>
              <w:t xml:space="preserve"> </w:t>
            </w:r>
            <w:r w:rsidRPr="007420A9">
              <w:rPr>
                <w:w w:val="95"/>
                <w:sz w:val="24"/>
                <w:szCs w:val="24"/>
                <w:lang w:val="uk-UA"/>
              </w:rPr>
              <w:t>питання</w:t>
            </w:r>
            <w:r w:rsidRPr="007420A9">
              <w:rPr>
                <w:spacing w:val="29"/>
                <w:w w:val="95"/>
                <w:sz w:val="24"/>
                <w:szCs w:val="24"/>
                <w:lang w:val="uk-UA"/>
              </w:rPr>
              <w:t xml:space="preserve"> </w:t>
            </w:r>
            <w:r w:rsidRPr="007420A9">
              <w:rPr>
                <w:w w:val="95"/>
                <w:sz w:val="24"/>
                <w:szCs w:val="24"/>
                <w:lang w:val="uk-UA"/>
              </w:rPr>
              <w:t>невпевнені.</w:t>
            </w:r>
          </w:p>
        </w:tc>
      </w:tr>
      <w:tr w:rsidR="007D18FD" w:rsidRPr="009C5F32" w:rsidTr="007D18FD">
        <w:tc>
          <w:tcPr>
            <w:tcW w:w="1283" w:type="dxa"/>
            <w:shd w:val="clear" w:color="auto" w:fill="auto"/>
          </w:tcPr>
          <w:p w:rsidR="007D18FD" w:rsidRPr="007D18FD" w:rsidRDefault="007D18FD" w:rsidP="007D18FD">
            <w:pPr>
              <w:jc w:val="center"/>
              <w:rPr>
                <w:b/>
                <w:sz w:val="24"/>
                <w:szCs w:val="24"/>
                <w:lang w:val="uk-UA"/>
              </w:rPr>
            </w:pPr>
          </w:p>
          <w:p w:rsidR="007D18FD" w:rsidRPr="00047D7F" w:rsidRDefault="007D18FD" w:rsidP="00047D7F">
            <w:pPr>
              <w:jc w:val="center"/>
              <w:rPr>
                <w:b/>
                <w:sz w:val="24"/>
                <w:szCs w:val="24"/>
                <w:lang w:val="uk-UA"/>
              </w:rPr>
            </w:pPr>
            <w:r w:rsidRPr="007D18FD">
              <w:rPr>
                <w:b/>
                <w:sz w:val="24"/>
                <w:szCs w:val="24"/>
                <w:lang w:val="uk-UA"/>
              </w:rPr>
              <w:t xml:space="preserve">59 – </w:t>
            </w:r>
            <w:r w:rsidR="00047D7F">
              <w:rPr>
                <w:b/>
                <w:sz w:val="24"/>
                <w:szCs w:val="24"/>
                <w:lang w:val="uk-UA"/>
              </w:rPr>
              <w:t>0</w:t>
            </w:r>
          </w:p>
        </w:tc>
        <w:tc>
          <w:tcPr>
            <w:tcW w:w="1671" w:type="dxa"/>
            <w:shd w:val="clear" w:color="auto" w:fill="auto"/>
          </w:tcPr>
          <w:p w:rsidR="007D18FD" w:rsidRPr="007D18FD" w:rsidRDefault="007D18FD" w:rsidP="007D18FD">
            <w:pPr>
              <w:jc w:val="center"/>
              <w:rPr>
                <w:b/>
                <w:sz w:val="24"/>
                <w:szCs w:val="24"/>
                <w:lang w:val="uk-UA"/>
              </w:rPr>
            </w:pPr>
          </w:p>
          <w:p w:rsidR="007D18FD" w:rsidRPr="007D18FD" w:rsidRDefault="007D18FD" w:rsidP="007D18FD">
            <w:pPr>
              <w:jc w:val="center"/>
              <w:rPr>
                <w:b/>
                <w:sz w:val="24"/>
                <w:szCs w:val="24"/>
                <w:lang w:val="uk-UA"/>
              </w:rPr>
            </w:pPr>
            <w:r w:rsidRPr="007D18FD">
              <w:rPr>
                <w:b/>
                <w:sz w:val="24"/>
                <w:szCs w:val="24"/>
                <w:lang w:val="uk-UA"/>
              </w:rPr>
              <w:t>Незадовільно</w:t>
            </w:r>
          </w:p>
        </w:tc>
        <w:tc>
          <w:tcPr>
            <w:tcW w:w="6334" w:type="dxa"/>
            <w:shd w:val="clear" w:color="auto" w:fill="auto"/>
          </w:tcPr>
          <w:p w:rsidR="007D18FD" w:rsidRPr="007420A9" w:rsidRDefault="007D18FD" w:rsidP="007D18FD">
            <w:pPr>
              <w:rPr>
                <w:sz w:val="24"/>
                <w:szCs w:val="24"/>
                <w:lang w:val="uk-UA"/>
              </w:rPr>
            </w:pPr>
            <w:r w:rsidRPr="007420A9">
              <w:rPr>
                <w:sz w:val="24"/>
                <w:szCs w:val="24"/>
                <w:lang w:val="uk-UA"/>
              </w:rPr>
              <w:t xml:space="preserve"> Викладення головних положень виявляє відсутність базових знань (історична хронологія, художні явища, види та жанри мистецтва, зміст термінів тощо).</w:t>
            </w:r>
            <w:r w:rsidRPr="007420A9">
              <w:rPr>
                <w:w w:val="95"/>
                <w:sz w:val="24"/>
                <w:szCs w:val="24"/>
                <w:lang w:val="uk-UA"/>
              </w:rPr>
              <w:t xml:space="preserve"> Від</w:t>
            </w:r>
            <w:r w:rsidRPr="007420A9">
              <w:rPr>
                <w:spacing w:val="4"/>
                <w:w w:val="95"/>
                <w:sz w:val="24"/>
                <w:szCs w:val="24"/>
                <w:lang w:val="uk-UA"/>
              </w:rPr>
              <w:t>с</w:t>
            </w:r>
            <w:r w:rsidRPr="007420A9">
              <w:rPr>
                <w:spacing w:val="-5"/>
                <w:w w:val="95"/>
                <w:sz w:val="24"/>
                <w:szCs w:val="24"/>
                <w:lang w:val="uk-UA"/>
              </w:rPr>
              <w:t>у</w:t>
            </w:r>
            <w:r w:rsidRPr="007420A9">
              <w:rPr>
                <w:w w:val="95"/>
                <w:sz w:val="24"/>
                <w:szCs w:val="24"/>
                <w:lang w:val="uk-UA"/>
              </w:rPr>
              <w:t>тнє</w:t>
            </w:r>
            <w:r w:rsidRPr="007420A9">
              <w:rPr>
                <w:spacing w:val="32"/>
                <w:w w:val="95"/>
                <w:sz w:val="24"/>
                <w:szCs w:val="24"/>
                <w:lang w:val="uk-UA"/>
              </w:rPr>
              <w:t xml:space="preserve"> </w:t>
            </w:r>
            <w:r w:rsidRPr="007420A9">
              <w:rPr>
                <w:w w:val="95"/>
                <w:sz w:val="24"/>
                <w:szCs w:val="24"/>
                <w:lang w:val="uk-UA"/>
              </w:rPr>
              <w:t>ро</w:t>
            </w:r>
            <w:r w:rsidRPr="007420A9">
              <w:rPr>
                <w:spacing w:val="4"/>
                <w:w w:val="95"/>
                <w:sz w:val="24"/>
                <w:szCs w:val="24"/>
                <w:lang w:val="uk-UA"/>
              </w:rPr>
              <w:t>з</w:t>
            </w:r>
            <w:r w:rsidRPr="007420A9">
              <w:rPr>
                <w:spacing w:val="-5"/>
                <w:w w:val="95"/>
                <w:sz w:val="24"/>
                <w:szCs w:val="24"/>
                <w:lang w:val="uk-UA"/>
              </w:rPr>
              <w:t>у</w:t>
            </w:r>
            <w:r w:rsidRPr="007420A9">
              <w:rPr>
                <w:w w:val="95"/>
                <w:sz w:val="24"/>
                <w:szCs w:val="24"/>
                <w:lang w:val="uk-UA"/>
              </w:rPr>
              <w:t>міння</w:t>
            </w:r>
            <w:r w:rsidRPr="007420A9">
              <w:rPr>
                <w:spacing w:val="30"/>
                <w:w w:val="95"/>
                <w:sz w:val="24"/>
                <w:szCs w:val="24"/>
                <w:lang w:val="uk-UA"/>
              </w:rPr>
              <w:t xml:space="preserve"> </w:t>
            </w:r>
            <w:r w:rsidRPr="007420A9">
              <w:rPr>
                <w:spacing w:val="3"/>
                <w:w w:val="95"/>
                <w:sz w:val="24"/>
                <w:szCs w:val="24"/>
                <w:lang w:val="uk-UA"/>
              </w:rPr>
              <w:t>х</w:t>
            </w:r>
            <w:r w:rsidRPr="007420A9">
              <w:rPr>
                <w:spacing w:val="-3"/>
                <w:w w:val="95"/>
                <w:sz w:val="24"/>
                <w:szCs w:val="24"/>
                <w:lang w:val="uk-UA"/>
              </w:rPr>
              <w:t>у</w:t>
            </w:r>
            <w:r w:rsidRPr="007420A9">
              <w:rPr>
                <w:w w:val="95"/>
                <w:sz w:val="24"/>
                <w:szCs w:val="24"/>
                <w:lang w:val="uk-UA"/>
              </w:rPr>
              <w:t>дожніх</w:t>
            </w:r>
            <w:r w:rsidRPr="007420A9">
              <w:rPr>
                <w:spacing w:val="27"/>
                <w:w w:val="95"/>
                <w:sz w:val="24"/>
                <w:szCs w:val="24"/>
                <w:lang w:val="uk-UA"/>
              </w:rPr>
              <w:t xml:space="preserve"> </w:t>
            </w:r>
            <w:r w:rsidRPr="007420A9">
              <w:rPr>
                <w:w w:val="95"/>
                <w:sz w:val="24"/>
                <w:szCs w:val="24"/>
                <w:lang w:val="uk-UA"/>
              </w:rPr>
              <w:t>та</w:t>
            </w:r>
            <w:r w:rsidRPr="007420A9">
              <w:rPr>
                <w:spacing w:val="27"/>
                <w:w w:val="95"/>
                <w:sz w:val="24"/>
                <w:szCs w:val="24"/>
                <w:lang w:val="uk-UA"/>
              </w:rPr>
              <w:t xml:space="preserve"> </w:t>
            </w:r>
            <w:r w:rsidRPr="007420A9">
              <w:rPr>
                <w:w w:val="95"/>
                <w:sz w:val="24"/>
                <w:szCs w:val="24"/>
                <w:lang w:val="uk-UA"/>
              </w:rPr>
              <w:t>сти</w:t>
            </w:r>
            <w:r w:rsidRPr="007420A9">
              <w:rPr>
                <w:spacing w:val="1"/>
                <w:w w:val="95"/>
                <w:sz w:val="24"/>
                <w:szCs w:val="24"/>
                <w:lang w:val="uk-UA"/>
              </w:rPr>
              <w:t>л</w:t>
            </w:r>
            <w:r w:rsidRPr="007420A9">
              <w:rPr>
                <w:w w:val="95"/>
                <w:sz w:val="24"/>
                <w:szCs w:val="24"/>
                <w:lang w:val="uk-UA"/>
              </w:rPr>
              <w:t xml:space="preserve">ьових   </w:t>
            </w:r>
            <w:r w:rsidRPr="007420A9">
              <w:rPr>
                <w:spacing w:val="1"/>
                <w:w w:val="95"/>
                <w:sz w:val="24"/>
                <w:szCs w:val="24"/>
                <w:lang w:val="uk-UA"/>
              </w:rPr>
              <w:t>з</w:t>
            </w:r>
            <w:r w:rsidRPr="007420A9">
              <w:rPr>
                <w:w w:val="95"/>
                <w:sz w:val="24"/>
                <w:szCs w:val="24"/>
                <w:lang w:val="uk-UA"/>
              </w:rPr>
              <w:t>а</w:t>
            </w:r>
            <w:r w:rsidRPr="007420A9">
              <w:rPr>
                <w:spacing w:val="-2"/>
                <w:w w:val="95"/>
                <w:sz w:val="24"/>
                <w:szCs w:val="24"/>
                <w:lang w:val="uk-UA"/>
              </w:rPr>
              <w:t>к</w:t>
            </w:r>
            <w:r w:rsidRPr="007420A9">
              <w:rPr>
                <w:w w:val="95"/>
                <w:sz w:val="24"/>
                <w:szCs w:val="24"/>
                <w:lang w:val="uk-UA"/>
              </w:rPr>
              <w:t>он</w:t>
            </w:r>
            <w:r w:rsidRPr="007420A9">
              <w:rPr>
                <w:spacing w:val="1"/>
                <w:w w:val="95"/>
                <w:sz w:val="24"/>
                <w:szCs w:val="24"/>
                <w:lang w:val="uk-UA"/>
              </w:rPr>
              <w:t>о</w:t>
            </w:r>
            <w:r w:rsidRPr="007420A9">
              <w:rPr>
                <w:spacing w:val="-1"/>
                <w:w w:val="95"/>
                <w:sz w:val="24"/>
                <w:szCs w:val="24"/>
                <w:lang w:val="uk-UA"/>
              </w:rPr>
              <w:t>м</w:t>
            </w:r>
            <w:r w:rsidRPr="007420A9">
              <w:rPr>
                <w:w w:val="95"/>
                <w:sz w:val="24"/>
                <w:szCs w:val="24"/>
                <w:lang w:val="uk-UA"/>
              </w:rPr>
              <w:t>ірнос</w:t>
            </w:r>
            <w:r w:rsidRPr="007420A9">
              <w:rPr>
                <w:spacing w:val="1"/>
                <w:w w:val="95"/>
                <w:sz w:val="24"/>
                <w:szCs w:val="24"/>
                <w:lang w:val="uk-UA"/>
              </w:rPr>
              <w:t>т</w:t>
            </w:r>
            <w:r w:rsidRPr="007420A9">
              <w:rPr>
                <w:w w:val="95"/>
                <w:sz w:val="24"/>
                <w:szCs w:val="24"/>
                <w:lang w:val="uk-UA"/>
              </w:rPr>
              <w:t>ей</w:t>
            </w:r>
            <w:r w:rsidRPr="007420A9">
              <w:rPr>
                <w:spacing w:val="27"/>
                <w:w w:val="95"/>
                <w:sz w:val="24"/>
                <w:szCs w:val="24"/>
                <w:lang w:val="uk-UA"/>
              </w:rPr>
              <w:t xml:space="preserve"> </w:t>
            </w:r>
            <w:r w:rsidRPr="007420A9">
              <w:rPr>
                <w:w w:val="95"/>
                <w:sz w:val="24"/>
                <w:szCs w:val="24"/>
                <w:lang w:val="uk-UA"/>
              </w:rPr>
              <w:t>та</w:t>
            </w:r>
            <w:r w:rsidRPr="007420A9">
              <w:rPr>
                <w:spacing w:val="27"/>
                <w:w w:val="95"/>
                <w:sz w:val="24"/>
                <w:szCs w:val="24"/>
                <w:lang w:val="uk-UA"/>
              </w:rPr>
              <w:t xml:space="preserve"> </w:t>
            </w:r>
            <w:r w:rsidRPr="007420A9">
              <w:rPr>
                <w:w w:val="95"/>
                <w:sz w:val="24"/>
                <w:szCs w:val="24"/>
                <w:lang w:val="uk-UA"/>
              </w:rPr>
              <w:t>в</w:t>
            </w:r>
            <w:r w:rsidRPr="007420A9">
              <w:rPr>
                <w:spacing w:val="2"/>
                <w:w w:val="95"/>
                <w:sz w:val="24"/>
                <w:szCs w:val="24"/>
                <w:lang w:val="uk-UA"/>
              </w:rPr>
              <w:t>з</w:t>
            </w:r>
            <w:r w:rsidRPr="007420A9">
              <w:rPr>
                <w:w w:val="95"/>
                <w:sz w:val="24"/>
                <w:szCs w:val="24"/>
                <w:lang w:val="uk-UA"/>
              </w:rPr>
              <w:t>ає</w:t>
            </w:r>
            <w:r w:rsidRPr="007420A9">
              <w:rPr>
                <w:spacing w:val="-2"/>
                <w:w w:val="95"/>
                <w:sz w:val="24"/>
                <w:szCs w:val="24"/>
                <w:lang w:val="uk-UA"/>
              </w:rPr>
              <w:t>м</w:t>
            </w:r>
            <w:r w:rsidRPr="007420A9">
              <w:rPr>
                <w:w w:val="95"/>
                <w:sz w:val="24"/>
                <w:szCs w:val="24"/>
                <w:lang w:val="uk-UA"/>
              </w:rPr>
              <w:t>озв’я</w:t>
            </w:r>
            <w:r w:rsidRPr="007420A9">
              <w:rPr>
                <w:spacing w:val="1"/>
                <w:w w:val="95"/>
                <w:sz w:val="24"/>
                <w:szCs w:val="24"/>
                <w:lang w:val="uk-UA"/>
              </w:rPr>
              <w:t>з</w:t>
            </w:r>
            <w:r w:rsidRPr="007420A9">
              <w:rPr>
                <w:spacing w:val="-2"/>
                <w:w w:val="95"/>
                <w:sz w:val="24"/>
                <w:szCs w:val="24"/>
                <w:lang w:val="uk-UA"/>
              </w:rPr>
              <w:t>к</w:t>
            </w:r>
            <w:r w:rsidRPr="007420A9">
              <w:rPr>
                <w:w w:val="95"/>
                <w:sz w:val="24"/>
                <w:szCs w:val="24"/>
                <w:lang w:val="uk-UA"/>
              </w:rPr>
              <w:t>ів.</w:t>
            </w:r>
          </w:p>
          <w:p w:rsidR="007D18FD" w:rsidRPr="007420A9" w:rsidRDefault="007D18FD" w:rsidP="007D18FD">
            <w:pPr>
              <w:rPr>
                <w:sz w:val="24"/>
                <w:szCs w:val="24"/>
                <w:lang w:val="uk-UA"/>
              </w:rPr>
            </w:pPr>
            <w:r w:rsidRPr="007420A9">
              <w:rPr>
                <w:sz w:val="24"/>
                <w:szCs w:val="24"/>
                <w:lang w:val="uk-UA"/>
              </w:rPr>
              <w:t>Відповіді</w:t>
            </w:r>
            <w:r w:rsidRPr="007420A9">
              <w:rPr>
                <w:spacing w:val="-12"/>
                <w:sz w:val="24"/>
                <w:szCs w:val="24"/>
                <w:lang w:val="uk-UA"/>
              </w:rPr>
              <w:t xml:space="preserve"> </w:t>
            </w:r>
            <w:r w:rsidRPr="007420A9">
              <w:rPr>
                <w:sz w:val="24"/>
                <w:szCs w:val="24"/>
                <w:lang w:val="uk-UA"/>
              </w:rPr>
              <w:t>на</w:t>
            </w:r>
            <w:r w:rsidRPr="007420A9">
              <w:rPr>
                <w:spacing w:val="-12"/>
                <w:sz w:val="24"/>
                <w:szCs w:val="24"/>
                <w:lang w:val="uk-UA"/>
              </w:rPr>
              <w:t xml:space="preserve"> </w:t>
            </w:r>
            <w:r w:rsidRPr="007420A9">
              <w:rPr>
                <w:sz w:val="24"/>
                <w:szCs w:val="24"/>
                <w:lang w:val="uk-UA"/>
              </w:rPr>
              <w:t>п</w:t>
            </w:r>
            <w:r w:rsidRPr="007420A9">
              <w:rPr>
                <w:spacing w:val="3"/>
                <w:sz w:val="24"/>
                <w:szCs w:val="24"/>
                <w:lang w:val="uk-UA"/>
              </w:rPr>
              <w:t>и</w:t>
            </w:r>
            <w:r w:rsidRPr="007420A9">
              <w:rPr>
                <w:sz w:val="24"/>
                <w:szCs w:val="24"/>
                <w:lang w:val="uk-UA"/>
              </w:rPr>
              <w:t>тання</w:t>
            </w:r>
            <w:r w:rsidRPr="007420A9">
              <w:rPr>
                <w:spacing w:val="-8"/>
                <w:sz w:val="24"/>
                <w:szCs w:val="24"/>
                <w:lang w:val="uk-UA"/>
              </w:rPr>
              <w:t xml:space="preserve"> </w:t>
            </w:r>
            <w:r w:rsidRPr="007420A9">
              <w:rPr>
                <w:sz w:val="24"/>
                <w:szCs w:val="24"/>
                <w:lang w:val="uk-UA"/>
              </w:rPr>
              <w:t>білета,</w:t>
            </w:r>
            <w:r w:rsidRPr="007420A9">
              <w:rPr>
                <w:spacing w:val="-12"/>
                <w:sz w:val="24"/>
                <w:szCs w:val="24"/>
                <w:lang w:val="uk-UA"/>
              </w:rPr>
              <w:t xml:space="preserve"> </w:t>
            </w:r>
            <w:r w:rsidRPr="007420A9">
              <w:rPr>
                <w:sz w:val="24"/>
                <w:szCs w:val="24"/>
                <w:lang w:val="uk-UA"/>
              </w:rPr>
              <w:t>а також на</w:t>
            </w:r>
            <w:r w:rsidRPr="007420A9">
              <w:rPr>
                <w:spacing w:val="-12"/>
                <w:sz w:val="24"/>
                <w:szCs w:val="24"/>
                <w:lang w:val="uk-UA"/>
              </w:rPr>
              <w:t xml:space="preserve"> </w:t>
            </w:r>
            <w:r w:rsidRPr="007420A9">
              <w:rPr>
                <w:sz w:val="24"/>
                <w:szCs w:val="24"/>
                <w:lang w:val="uk-UA"/>
              </w:rPr>
              <w:t>д</w:t>
            </w:r>
            <w:r w:rsidRPr="007420A9">
              <w:rPr>
                <w:spacing w:val="2"/>
                <w:sz w:val="24"/>
                <w:szCs w:val="24"/>
                <w:lang w:val="uk-UA"/>
              </w:rPr>
              <w:t>о</w:t>
            </w:r>
            <w:r w:rsidRPr="007420A9">
              <w:rPr>
                <w:sz w:val="24"/>
                <w:szCs w:val="24"/>
                <w:lang w:val="uk-UA"/>
              </w:rPr>
              <w:t>да</w:t>
            </w:r>
            <w:r w:rsidRPr="007420A9">
              <w:rPr>
                <w:spacing w:val="1"/>
                <w:sz w:val="24"/>
                <w:szCs w:val="24"/>
                <w:lang w:val="uk-UA"/>
              </w:rPr>
              <w:t>т</w:t>
            </w:r>
            <w:r w:rsidRPr="007420A9">
              <w:rPr>
                <w:spacing w:val="-2"/>
                <w:sz w:val="24"/>
                <w:szCs w:val="24"/>
                <w:lang w:val="uk-UA"/>
              </w:rPr>
              <w:t>к</w:t>
            </w:r>
            <w:r w:rsidRPr="007420A9">
              <w:rPr>
                <w:sz w:val="24"/>
                <w:szCs w:val="24"/>
                <w:lang w:val="uk-UA"/>
              </w:rPr>
              <w:t>ові</w:t>
            </w:r>
            <w:r w:rsidRPr="007420A9">
              <w:rPr>
                <w:spacing w:val="-10"/>
                <w:sz w:val="24"/>
                <w:szCs w:val="24"/>
                <w:lang w:val="uk-UA"/>
              </w:rPr>
              <w:t xml:space="preserve"> пи</w:t>
            </w:r>
            <w:r w:rsidRPr="007420A9">
              <w:rPr>
                <w:sz w:val="24"/>
                <w:szCs w:val="24"/>
                <w:lang w:val="uk-UA"/>
              </w:rPr>
              <w:t>тання</w:t>
            </w:r>
            <w:r w:rsidRPr="007420A9">
              <w:rPr>
                <w:spacing w:val="-8"/>
                <w:sz w:val="24"/>
                <w:szCs w:val="24"/>
                <w:lang w:val="uk-UA"/>
              </w:rPr>
              <w:t xml:space="preserve"> </w:t>
            </w:r>
            <w:r w:rsidRPr="007420A9">
              <w:rPr>
                <w:sz w:val="24"/>
                <w:szCs w:val="24"/>
                <w:lang w:val="uk-UA"/>
              </w:rPr>
              <w:t>безсистемні</w:t>
            </w:r>
            <w:r w:rsidRPr="007420A9">
              <w:rPr>
                <w:spacing w:val="-11"/>
                <w:sz w:val="24"/>
                <w:szCs w:val="24"/>
                <w:lang w:val="uk-UA"/>
              </w:rPr>
              <w:t xml:space="preserve"> </w:t>
            </w:r>
            <w:r w:rsidRPr="007420A9">
              <w:rPr>
                <w:spacing w:val="-1"/>
                <w:sz w:val="24"/>
                <w:szCs w:val="24"/>
                <w:lang w:val="uk-UA"/>
              </w:rPr>
              <w:t>або</w:t>
            </w:r>
            <w:r w:rsidRPr="007420A9">
              <w:rPr>
                <w:spacing w:val="-11"/>
                <w:sz w:val="24"/>
                <w:szCs w:val="24"/>
                <w:lang w:val="uk-UA"/>
              </w:rPr>
              <w:t xml:space="preserve"> </w:t>
            </w:r>
            <w:r w:rsidRPr="007420A9">
              <w:rPr>
                <w:sz w:val="24"/>
                <w:szCs w:val="24"/>
                <w:lang w:val="uk-UA"/>
              </w:rPr>
              <w:t>п</w:t>
            </w:r>
            <w:r w:rsidRPr="007420A9">
              <w:rPr>
                <w:spacing w:val="2"/>
                <w:sz w:val="24"/>
                <w:szCs w:val="24"/>
                <w:lang w:val="uk-UA"/>
              </w:rPr>
              <w:t>о</w:t>
            </w:r>
            <w:r w:rsidRPr="007420A9">
              <w:rPr>
                <w:spacing w:val="-1"/>
                <w:sz w:val="24"/>
                <w:szCs w:val="24"/>
                <w:lang w:val="uk-UA"/>
              </w:rPr>
              <w:t>м</w:t>
            </w:r>
            <w:r w:rsidRPr="007420A9">
              <w:rPr>
                <w:spacing w:val="2"/>
                <w:sz w:val="24"/>
                <w:szCs w:val="24"/>
                <w:lang w:val="uk-UA"/>
              </w:rPr>
              <w:t>и</w:t>
            </w:r>
            <w:r w:rsidRPr="007420A9">
              <w:rPr>
                <w:sz w:val="24"/>
                <w:szCs w:val="24"/>
                <w:lang w:val="uk-UA"/>
              </w:rPr>
              <w:t>л</w:t>
            </w:r>
            <w:r w:rsidRPr="007420A9">
              <w:rPr>
                <w:spacing w:val="-2"/>
                <w:sz w:val="24"/>
                <w:szCs w:val="24"/>
                <w:lang w:val="uk-UA"/>
              </w:rPr>
              <w:t>к</w:t>
            </w:r>
            <w:r w:rsidRPr="007420A9">
              <w:rPr>
                <w:sz w:val="24"/>
                <w:szCs w:val="24"/>
                <w:lang w:val="uk-UA"/>
              </w:rPr>
              <w:t>ові.</w:t>
            </w:r>
          </w:p>
        </w:tc>
      </w:tr>
    </w:tbl>
    <w:p w:rsidR="007D18FD" w:rsidRPr="000F5EA4" w:rsidRDefault="007D18FD" w:rsidP="007D18FD">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t>КРИТЕРІЇ  ОЦІНЮВАННЯ</w:t>
      </w:r>
    </w:p>
    <w:p w:rsidR="007D18FD" w:rsidRDefault="007D18FD" w:rsidP="007D18FD">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t xml:space="preserve">з </w:t>
      </w:r>
      <w:r w:rsidR="003A2021">
        <w:rPr>
          <w:rFonts w:ascii="Times New Roman" w:hAnsi="Times New Roman" w:cs="Times New Roman"/>
          <w:b/>
          <w:szCs w:val="24"/>
        </w:rPr>
        <w:t xml:space="preserve">вступних </w:t>
      </w:r>
      <w:r w:rsidR="00D242A3">
        <w:rPr>
          <w:rFonts w:ascii="Times New Roman" w:hAnsi="Times New Roman" w:cs="Times New Roman"/>
          <w:b/>
          <w:szCs w:val="24"/>
        </w:rPr>
        <w:t xml:space="preserve">фахових </w:t>
      </w:r>
      <w:r w:rsidR="003A2021">
        <w:rPr>
          <w:rFonts w:ascii="Times New Roman" w:hAnsi="Times New Roman" w:cs="Times New Roman"/>
          <w:b/>
          <w:szCs w:val="24"/>
        </w:rPr>
        <w:t>випробувань</w:t>
      </w:r>
      <w:r w:rsidR="00047D7F">
        <w:rPr>
          <w:rFonts w:ascii="Times New Roman" w:hAnsi="Times New Roman" w:cs="Times New Roman"/>
          <w:b/>
          <w:szCs w:val="24"/>
        </w:rPr>
        <w:t>, що містять теоретичні питання</w:t>
      </w:r>
      <w:r w:rsidR="003A2021">
        <w:rPr>
          <w:rFonts w:ascii="Times New Roman" w:hAnsi="Times New Roman" w:cs="Times New Roman"/>
          <w:b/>
          <w:szCs w:val="24"/>
        </w:rPr>
        <w:t xml:space="preserve"> </w:t>
      </w:r>
      <w:r w:rsidR="00D242A3">
        <w:rPr>
          <w:rFonts w:ascii="Times New Roman" w:hAnsi="Times New Roman" w:cs="Times New Roman"/>
          <w:b/>
          <w:szCs w:val="24"/>
        </w:rPr>
        <w:br/>
      </w:r>
      <w:r w:rsidRPr="000F5EA4">
        <w:rPr>
          <w:rFonts w:ascii="Times New Roman" w:hAnsi="Times New Roman" w:cs="Times New Roman"/>
          <w:b/>
          <w:szCs w:val="24"/>
        </w:rPr>
        <w:t xml:space="preserve">для вступу на навчання  за </w:t>
      </w:r>
      <w:r>
        <w:rPr>
          <w:rFonts w:ascii="Times New Roman" w:hAnsi="Times New Roman" w:cs="Times New Roman"/>
          <w:b/>
          <w:szCs w:val="24"/>
        </w:rPr>
        <w:t>ступенем</w:t>
      </w:r>
      <w:r w:rsidRPr="000F5EA4">
        <w:rPr>
          <w:rFonts w:ascii="Times New Roman" w:hAnsi="Times New Roman" w:cs="Times New Roman"/>
          <w:b/>
          <w:szCs w:val="24"/>
        </w:rPr>
        <w:t xml:space="preserve"> «</w:t>
      </w:r>
      <w:r>
        <w:rPr>
          <w:rFonts w:ascii="Times New Roman" w:hAnsi="Times New Roman" w:cs="Times New Roman"/>
          <w:b/>
          <w:szCs w:val="24"/>
        </w:rPr>
        <w:t>Магістр</w:t>
      </w:r>
      <w:r w:rsidRPr="000F5EA4">
        <w:rPr>
          <w:rFonts w:ascii="Times New Roman" w:hAnsi="Times New Roman" w:cs="Times New Roman"/>
          <w:b/>
          <w:szCs w:val="24"/>
        </w:rPr>
        <w:t>»</w:t>
      </w:r>
      <w:r w:rsidRPr="007D18FD">
        <w:rPr>
          <w:rFonts w:ascii="Times New Roman" w:hAnsi="Times New Roman" w:cs="Times New Roman"/>
          <w:b/>
          <w:szCs w:val="24"/>
        </w:rPr>
        <w:t xml:space="preserve"> </w:t>
      </w:r>
    </w:p>
    <w:p w:rsidR="007D18FD" w:rsidRPr="000F5EA4" w:rsidRDefault="007D18FD" w:rsidP="007D18FD">
      <w:pPr>
        <w:pStyle w:val="af"/>
        <w:spacing w:line="228" w:lineRule="auto"/>
        <w:jc w:val="center"/>
        <w:rPr>
          <w:rFonts w:ascii="Times New Roman" w:hAnsi="Times New Roman" w:cs="Times New Roman"/>
          <w:b/>
          <w:szCs w:val="24"/>
        </w:rPr>
      </w:pPr>
      <w:r>
        <w:rPr>
          <w:rFonts w:ascii="Times New Roman" w:hAnsi="Times New Roman" w:cs="Times New Roman"/>
          <w:b/>
          <w:szCs w:val="24"/>
        </w:rPr>
        <w:t>(освітньо-кваліфікаційним рівнем спеціаліст)</w:t>
      </w:r>
    </w:p>
    <w:p w:rsidR="007D18FD" w:rsidRDefault="007D18FD" w:rsidP="007D18FD">
      <w:pPr>
        <w:pStyle w:val="af"/>
        <w:spacing w:line="228" w:lineRule="auto"/>
        <w:jc w:val="center"/>
        <w:rPr>
          <w:rFonts w:ascii="Times New Roman" w:hAnsi="Times New Roman" w:cs="Times New Roman"/>
          <w:b/>
          <w:szCs w:val="24"/>
        </w:rPr>
      </w:pPr>
    </w:p>
    <w:p w:rsidR="003A2021" w:rsidRDefault="003A2021">
      <w:pPr>
        <w:spacing w:after="160" w:line="259" w:lineRule="auto"/>
        <w:rPr>
          <w:sz w:val="24"/>
          <w:szCs w:val="24"/>
          <w:lang w:val="uk-UA"/>
        </w:rPr>
      </w:pPr>
      <w:r>
        <w:rPr>
          <w:sz w:val="24"/>
          <w:szCs w:val="24"/>
          <w:lang w:val="uk-UA"/>
        </w:rPr>
        <w:br w:type="page"/>
      </w:r>
    </w:p>
    <w:p w:rsidR="007473A2" w:rsidRDefault="007473A2">
      <w:pPr>
        <w:spacing w:after="160" w:line="259" w:lineRule="auto"/>
        <w:rPr>
          <w:rFonts w:eastAsia="Arial Unicode MS"/>
          <w:b/>
          <w:color w:val="000000"/>
          <w:sz w:val="24"/>
          <w:szCs w:val="24"/>
          <w:lang w:val="uk-UA" w:eastAsia="uk-UA" w:bidi="uk-UA"/>
        </w:rPr>
      </w:pPr>
    </w:p>
    <w:p w:rsidR="00484C63" w:rsidRPr="007473A2" w:rsidRDefault="00484C63" w:rsidP="00484C63">
      <w:pPr>
        <w:pStyle w:val="af"/>
        <w:spacing w:line="228" w:lineRule="auto"/>
        <w:jc w:val="center"/>
        <w:rPr>
          <w:rFonts w:ascii="Times New Roman" w:hAnsi="Times New Roman" w:cs="Times New Roman"/>
          <w:b/>
          <w:szCs w:val="24"/>
        </w:rPr>
      </w:pPr>
      <w:r w:rsidRPr="007473A2">
        <w:rPr>
          <w:rFonts w:ascii="Times New Roman" w:hAnsi="Times New Roman" w:cs="Times New Roman"/>
          <w:b/>
          <w:szCs w:val="24"/>
        </w:rPr>
        <w:t>КРИТЕРІЇ  ОЦІНЮВАННЯ</w:t>
      </w:r>
    </w:p>
    <w:p w:rsidR="00484C63" w:rsidRPr="007473A2" w:rsidRDefault="00484C63" w:rsidP="00484C63">
      <w:pPr>
        <w:pStyle w:val="af"/>
        <w:spacing w:line="228" w:lineRule="auto"/>
        <w:jc w:val="center"/>
        <w:rPr>
          <w:rFonts w:ascii="Times New Roman" w:hAnsi="Times New Roman" w:cs="Times New Roman"/>
          <w:b/>
          <w:szCs w:val="24"/>
        </w:rPr>
      </w:pPr>
      <w:r w:rsidRPr="007473A2">
        <w:rPr>
          <w:rFonts w:ascii="Times New Roman" w:hAnsi="Times New Roman" w:cs="Times New Roman"/>
          <w:b/>
          <w:szCs w:val="24"/>
        </w:rPr>
        <w:t xml:space="preserve">з </w:t>
      </w:r>
      <w:r w:rsidR="007473A2">
        <w:rPr>
          <w:rFonts w:ascii="Times New Roman" w:hAnsi="Times New Roman" w:cs="Times New Roman"/>
          <w:b/>
          <w:szCs w:val="24"/>
        </w:rPr>
        <w:t>іноземної мови</w:t>
      </w:r>
      <w:r w:rsidRPr="007473A2">
        <w:rPr>
          <w:rFonts w:ascii="Times New Roman" w:hAnsi="Times New Roman" w:cs="Times New Roman"/>
          <w:b/>
          <w:szCs w:val="24"/>
        </w:rPr>
        <w:t xml:space="preserve"> для вступу на навчання  за ступенем «Магістр» </w:t>
      </w:r>
    </w:p>
    <w:p w:rsidR="00484C63" w:rsidRPr="007473A2" w:rsidRDefault="00484C63" w:rsidP="00484C63">
      <w:pPr>
        <w:pStyle w:val="af"/>
        <w:spacing w:line="228" w:lineRule="auto"/>
        <w:jc w:val="center"/>
        <w:rPr>
          <w:rFonts w:ascii="Times New Roman" w:hAnsi="Times New Roman" w:cs="Times New Roman"/>
          <w:b/>
          <w:szCs w:val="24"/>
        </w:rPr>
      </w:pPr>
      <w:r w:rsidRPr="007473A2">
        <w:rPr>
          <w:rFonts w:ascii="Times New Roman" w:hAnsi="Times New Roman" w:cs="Times New Roman"/>
          <w:b/>
          <w:szCs w:val="24"/>
        </w:rPr>
        <w:t xml:space="preserve">(освітньо-кваліфікаційним рівнем </w:t>
      </w:r>
      <w:r w:rsidR="007473A2">
        <w:rPr>
          <w:rFonts w:ascii="Times New Roman" w:hAnsi="Times New Roman" w:cs="Times New Roman"/>
          <w:b/>
          <w:szCs w:val="24"/>
        </w:rPr>
        <w:t>«С</w:t>
      </w:r>
      <w:r w:rsidRPr="007473A2">
        <w:rPr>
          <w:rFonts w:ascii="Times New Roman" w:hAnsi="Times New Roman" w:cs="Times New Roman"/>
          <w:b/>
          <w:szCs w:val="24"/>
        </w:rPr>
        <w:t>пеціаліст</w:t>
      </w:r>
      <w:r w:rsidR="007473A2">
        <w:rPr>
          <w:rFonts w:ascii="Times New Roman" w:hAnsi="Times New Roman" w:cs="Times New Roman"/>
          <w:b/>
          <w:szCs w:val="24"/>
        </w:rPr>
        <w:t>»</w:t>
      </w:r>
      <w:r w:rsidRPr="007473A2">
        <w:rPr>
          <w:rFonts w:ascii="Times New Roman" w:hAnsi="Times New Roman" w:cs="Times New Roman"/>
          <w:b/>
          <w:szCs w:val="24"/>
        </w:rPr>
        <w:t>)</w:t>
      </w:r>
    </w:p>
    <w:p w:rsidR="00484C63" w:rsidRPr="007473A2" w:rsidRDefault="00484C63" w:rsidP="00484C63">
      <w:pPr>
        <w:pStyle w:val="af"/>
        <w:spacing w:line="228" w:lineRule="auto"/>
        <w:jc w:val="center"/>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13"/>
      </w:tblGrid>
      <w:tr w:rsidR="00484C63" w:rsidRPr="007473A2" w:rsidTr="009C5F32">
        <w:tc>
          <w:tcPr>
            <w:tcW w:w="1526" w:type="dxa"/>
            <w:shd w:val="clear" w:color="auto" w:fill="auto"/>
          </w:tcPr>
          <w:p w:rsidR="00484C63" w:rsidRPr="007473A2" w:rsidRDefault="00484C63" w:rsidP="009C5F32">
            <w:pPr>
              <w:jc w:val="center"/>
              <w:rPr>
                <w:rFonts w:eastAsia="Calibri"/>
                <w:b/>
                <w:sz w:val="24"/>
                <w:szCs w:val="24"/>
                <w:lang w:val="uk-UA"/>
              </w:rPr>
            </w:pPr>
            <w:r w:rsidRPr="007473A2">
              <w:rPr>
                <w:rFonts w:eastAsia="Calibri"/>
                <w:b/>
                <w:sz w:val="24"/>
                <w:szCs w:val="24"/>
                <w:lang w:val="uk-UA"/>
              </w:rPr>
              <w:t>Бали</w:t>
            </w:r>
          </w:p>
        </w:tc>
        <w:tc>
          <w:tcPr>
            <w:tcW w:w="7513" w:type="dxa"/>
            <w:shd w:val="clear" w:color="auto" w:fill="auto"/>
          </w:tcPr>
          <w:p w:rsidR="00484C63" w:rsidRPr="007473A2" w:rsidRDefault="00484C63" w:rsidP="009C5F32">
            <w:pPr>
              <w:jc w:val="center"/>
              <w:rPr>
                <w:rFonts w:eastAsia="Calibri"/>
                <w:b/>
                <w:sz w:val="24"/>
                <w:szCs w:val="24"/>
                <w:lang w:val="uk-UA"/>
              </w:rPr>
            </w:pPr>
            <w:r w:rsidRPr="007473A2">
              <w:rPr>
                <w:rFonts w:eastAsia="Calibri"/>
                <w:b/>
                <w:sz w:val="24"/>
                <w:szCs w:val="24"/>
                <w:lang w:val="uk-UA"/>
              </w:rPr>
              <w:t>Критерії</w:t>
            </w:r>
          </w:p>
        </w:tc>
      </w:tr>
      <w:tr w:rsidR="00484C63" w:rsidRPr="007473A2" w:rsidTr="009C5F32">
        <w:tc>
          <w:tcPr>
            <w:tcW w:w="1526" w:type="dxa"/>
            <w:shd w:val="clear" w:color="auto" w:fill="auto"/>
          </w:tcPr>
          <w:p w:rsidR="00484C63" w:rsidRPr="007473A2" w:rsidRDefault="00484C63" w:rsidP="009C5F32">
            <w:pPr>
              <w:jc w:val="center"/>
              <w:rPr>
                <w:rFonts w:eastAsia="Calibri"/>
                <w:b/>
                <w:sz w:val="24"/>
                <w:szCs w:val="24"/>
                <w:lang w:val="uk-UA"/>
              </w:rPr>
            </w:pPr>
            <w:r w:rsidRPr="007473A2">
              <w:rPr>
                <w:rFonts w:eastAsia="Calibri"/>
                <w:b/>
                <w:bCs/>
                <w:sz w:val="24"/>
                <w:szCs w:val="24"/>
                <w:lang w:val="uk-UA"/>
              </w:rPr>
              <w:t xml:space="preserve">90-100 </w:t>
            </w:r>
          </w:p>
        </w:tc>
        <w:tc>
          <w:tcPr>
            <w:tcW w:w="7513" w:type="dxa"/>
            <w:shd w:val="clear" w:color="auto" w:fill="auto"/>
          </w:tcPr>
          <w:p w:rsidR="00484C63" w:rsidRPr="007473A2" w:rsidRDefault="00D67F17" w:rsidP="00484C63">
            <w:pPr>
              <w:shd w:val="clear" w:color="auto" w:fill="FFFFFF"/>
              <w:autoSpaceDE w:val="0"/>
              <w:autoSpaceDN w:val="0"/>
              <w:adjustRightInd w:val="0"/>
              <w:spacing w:line="264" w:lineRule="auto"/>
              <w:ind w:left="34"/>
              <w:rPr>
                <w:rFonts w:eastAsia="Calibri"/>
                <w:sz w:val="24"/>
                <w:szCs w:val="24"/>
                <w:lang w:val="uk-UA"/>
              </w:rPr>
            </w:pPr>
            <w:r>
              <w:rPr>
                <w:sz w:val="24"/>
                <w:szCs w:val="24"/>
                <w:lang w:val="uk-UA"/>
              </w:rPr>
              <w:t>П</w:t>
            </w:r>
            <w:proofErr w:type="spellStart"/>
            <w:r w:rsidR="00484C63" w:rsidRPr="007473A2">
              <w:rPr>
                <w:sz w:val="24"/>
                <w:szCs w:val="24"/>
              </w:rPr>
              <w:t>овний</w:t>
            </w:r>
            <w:proofErr w:type="spellEnd"/>
            <w:r w:rsidR="00484C63" w:rsidRPr="007473A2">
              <w:rPr>
                <w:sz w:val="24"/>
                <w:szCs w:val="24"/>
              </w:rPr>
              <w:t xml:space="preserve"> та </w:t>
            </w:r>
            <w:proofErr w:type="spellStart"/>
            <w:r w:rsidR="00484C63" w:rsidRPr="007473A2">
              <w:rPr>
                <w:sz w:val="24"/>
                <w:szCs w:val="24"/>
              </w:rPr>
              <w:t>адекватний</w:t>
            </w:r>
            <w:proofErr w:type="spellEnd"/>
            <w:r w:rsidR="00484C63" w:rsidRPr="007473A2">
              <w:rPr>
                <w:sz w:val="24"/>
                <w:szCs w:val="24"/>
              </w:rPr>
              <w:t xml:space="preserve"> переклад, а </w:t>
            </w:r>
            <w:proofErr w:type="spellStart"/>
            <w:r w:rsidR="00484C63" w:rsidRPr="007473A2">
              <w:rPr>
                <w:sz w:val="24"/>
                <w:szCs w:val="24"/>
              </w:rPr>
              <w:t>також</w:t>
            </w:r>
            <w:proofErr w:type="spellEnd"/>
            <w:r w:rsidR="00484C63" w:rsidRPr="007473A2">
              <w:rPr>
                <w:sz w:val="24"/>
                <w:szCs w:val="24"/>
              </w:rPr>
              <w:t xml:space="preserve"> </w:t>
            </w:r>
            <w:proofErr w:type="spellStart"/>
            <w:r w:rsidR="00484C63" w:rsidRPr="007473A2">
              <w:rPr>
                <w:sz w:val="24"/>
                <w:szCs w:val="24"/>
              </w:rPr>
              <w:t>правильне</w:t>
            </w:r>
            <w:proofErr w:type="spellEnd"/>
            <w:r w:rsidR="00484C63" w:rsidRPr="007473A2">
              <w:rPr>
                <w:sz w:val="24"/>
                <w:szCs w:val="24"/>
              </w:rPr>
              <w:t xml:space="preserve"> </w:t>
            </w:r>
            <w:proofErr w:type="spellStart"/>
            <w:r w:rsidR="00484C63" w:rsidRPr="007473A2">
              <w:rPr>
                <w:sz w:val="24"/>
                <w:szCs w:val="24"/>
              </w:rPr>
              <w:t>розуміння</w:t>
            </w:r>
            <w:proofErr w:type="spellEnd"/>
            <w:r w:rsidR="00484C63" w:rsidRPr="007473A2">
              <w:rPr>
                <w:sz w:val="24"/>
                <w:szCs w:val="24"/>
              </w:rPr>
              <w:t xml:space="preserve"> </w:t>
            </w:r>
            <w:proofErr w:type="spellStart"/>
            <w:r w:rsidR="00484C63" w:rsidRPr="007473A2">
              <w:rPr>
                <w:sz w:val="24"/>
                <w:szCs w:val="24"/>
              </w:rPr>
              <w:t>іншомовного</w:t>
            </w:r>
            <w:proofErr w:type="spellEnd"/>
            <w:r w:rsidR="00484C63" w:rsidRPr="007473A2">
              <w:rPr>
                <w:sz w:val="24"/>
                <w:szCs w:val="24"/>
              </w:rPr>
              <w:t xml:space="preserve"> тексту </w:t>
            </w:r>
            <w:proofErr w:type="spellStart"/>
            <w:r w:rsidR="00484C63" w:rsidRPr="007473A2">
              <w:rPr>
                <w:sz w:val="24"/>
                <w:szCs w:val="24"/>
              </w:rPr>
              <w:t>з</w:t>
            </w:r>
            <w:proofErr w:type="spellEnd"/>
            <w:r w:rsidR="00484C63" w:rsidRPr="007473A2">
              <w:rPr>
                <w:sz w:val="24"/>
                <w:szCs w:val="24"/>
              </w:rPr>
              <w:t xml:space="preserve"> </w:t>
            </w:r>
            <w:proofErr w:type="spellStart"/>
            <w:r w:rsidR="00484C63" w:rsidRPr="007473A2">
              <w:rPr>
                <w:sz w:val="24"/>
                <w:szCs w:val="24"/>
              </w:rPr>
              <w:t>фаху</w:t>
            </w:r>
            <w:proofErr w:type="spellEnd"/>
            <w:r w:rsidR="00484C63" w:rsidRPr="007473A2">
              <w:rPr>
                <w:sz w:val="24"/>
                <w:szCs w:val="24"/>
              </w:rPr>
              <w:t xml:space="preserve">; </w:t>
            </w:r>
            <w:r w:rsidR="00484C63" w:rsidRPr="007473A2">
              <w:rPr>
                <w:sz w:val="24"/>
                <w:szCs w:val="24"/>
                <w:lang w:val="uk-UA"/>
              </w:rPr>
              <w:t xml:space="preserve">наявність не більше 1 помилки при граматичному тестуванні та </w:t>
            </w:r>
            <w:proofErr w:type="spellStart"/>
            <w:r w:rsidR="00484C63" w:rsidRPr="007473A2">
              <w:rPr>
                <w:sz w:val="24"/>
                <w:szCs w:val="24"/>
              </w:rPr>
              <w:t>здатність</w:t>
            </w:r>
            <w:proofErr w:type="spellEnd"/>
            <w:r w:rsidR="00484C63" w:rsidRPr="007473A2">
              <w:rPr>
                <w:sz w:val="24"/>
                <w:szCs w:val="24"/>
              </w:rPr>
              <w:t xml:space="preserve"> </w:t>
            </w:r>
            <w:proofErr w:type="spellStart"/>
            <w:r w:rsidR="00484C63" w:rsidRPr="007473A2">
              <w:rPr>
                <w:sz w:val="24"/>
                <w:szCs w:val="24"/>
              </w:rPr>
              <w:t>виправляти</w:t>
            </w:r>
            <w:proofErr w:type="spellEnd"/>
            <w:r w:rsidR="00484C63" w:rsidRPr="007473A2">
              <w:rPr>
                <w:sz w:val="24"/>
                <w:szCs w:val="24"/>
              </w:rPr>
              <w:t xml:space="preserve"> </w:t>
            </w:r>
            <w:proofErr w:type="spellStart"/>
            <w:r w:rsidR="00484C63" w:rsidRPr="007473A2">
              <w:rPr>
                <w:sz w:val="24"/>
                <w:szCs w:val="24"/>
              </w:rPr>
              <w:t>помилки</w:t>
            </w:r>
            <w:proofErr w:type="spellEnd"/>
            <w:r w:rsidR="00484C63" w:rsidRPr="007473A2">
              <w:rPr>
                <w:sz w:val="24"/>
                <w:szCs w:val="24"/>
                <w:lang w:val="uk-UA"/>
              </w:rPr>
              <w:t>,</w:t>
            </w:r>
            <w:r w:rsidR="00484C63" w:rsidRPr="007473A2">
              <w:rPr>
                <w:sz w:val="24"/>
                <w:szCs w:val="24"/>
              </w:rPr>
              <w:t xml:space="preserve"> </w:t>
            </w:r>
            <w:proofErr w:type="spellStart"/>
            <w:r w:rsidR="00484C63" w:rsidRPr="007473A2">
              <w:rPr>
                <w:sz w:val="24"/>
                <w:szCs w:val="24"/>
              </w:rPr>
              <w:t>зроблені</w:t>
            </w:r>
            <w:proofErr w:type="spellEnd"/>
            <w:r w:rsidR="00484C63" w:rsidRPr="007473A2">
              <w:rPr>
                <w:sz w:val="24"/>
                <w:szCs w:val="24"/>
              </w:rPr>
              <w:t xml:space="preserve"> при переклад</w:t>
            </w:r>
            <w:r w:rsidR="00484C63" w:rsidRPr="007473A2">
              <w:rPr>
                <w:sz w:val="24"/>
                <w:szCs w:val="24"/>
                <w:lang w:val="uk-UA"/>
              </w:rPr>
              <w:t xml:space="preserve"> та тестуванні</w:t>
            </w:r>
            <w:proofErr w:type="spellStart"/>
            <w:r w:rsidR="00484C63" w:rsidRPr="007473A2">
              <w:rPr>
                <w:sz w:val="24"/>
                <w:szCs w:val="24"/>
              </w:rPr>
              <w:t>і</w:t>
            </w:r>
            <w:proofErr w:type="spellEnd"/>
            <w:r w:rsidR="00484C63" w:rsidRPr="007473A2">
              <w:rPr>
                <w:sz w:val="24"/>
                <w:szCs w:val="24"/>
              </w:rPr>
              <w:t xml:space="preserve">; </w:t>
            </w:r>
            <w:proofErr w:type="spellStart"/>
            <w:r w:rsidR="00484C63" w:rsidRPr="007473A2">
              <w:rPr>
                <w:sz w:val="24"/>
                <w:szCs w:val="24"/>
              </w:rPr>
              <w:t>представлення</w:t>
            </w:r>
            <w:proofErr w:type="spellEnd"/>
            <w:r w:rsidR="00484C63" w:rsidRPr="007473A2">
              <w:rPr>
                <w:sz w:val="24"/>
                <w:szCs w:val="24"/>
              </w:rPr>
              <w:t xml:space="preserve"> </w:t>
            </w:r>
            <w:proofErr w:type="spellStart"/>
            <w:r w:rsidR="00484C63" w:rsidRPr="007473A2">
              <w:rPr>
                <w:sz w:val="24"/>
                <w:szCs w:val="24"/>
              </w:rPr>
              <w:t>усного</w:t>
            </w:r>
            <w:proofErr w:type="spellEnd"/>
            <w:r w:rsidR="00484C63" w:rsidRPr="007473A2">
              <w:rPr>
                <w:sz w:val="24"/>
                <w:szCs w:val="24"/>
              </w:rPr>
              <w:t xml:space="preserve"> </w:t>
            </w:r>
            <w:proofErr w:type="spellStart"/>
            <w:r w:rsidR="00484C63" w:rsidRPr="007473A2">
              <w:rPr>
                <w:sz w:val="24"/>
                <w:szCs w:val="24"/>
              </w:rPr>
              <w:t>повідомлення</w:t>
            </w:r>
            <w:proofErr w:type="spellEnd"/>
            <w:r w:rsidR="00484C63" w:rsidRPr="007473A2">
              <w:rPr>
                <w:sz w:val="24"/>
                <w:szCs w:val="24"/>
              </w:rPr>
              <w:t xml:space="preserve"> на одну </w:t>
            </w:r>
            <w:proofErr w:type="spellStart"/>
            <w:r w:rsidR="00484C63" w:rsidRPr="007473A2">
              <w:rPr>
                <w:sz w:val="24"/>
                <w:szCs w:val="24"/>
              </w:rPr>
              <w:t>з</w:t>
            </w:r>
            <w:proofErr w:type="spellEnd"/>
            <w:r w:rsidR="00484C63" w:rsidRPr="007473A2">
              <w:rPr>
                <w:sz w:val="24"/>
                <w:szCs w:val="24"/>
              </w:rPr>
              <w:t xml:space="preserve"> </w:t>
            </w:r>
            <w:proofErr w:type="spellStart"/>
            <w:r w:rsidR="00484C63" w:rsidRPr="007473A2">
              <w:rPr>
                <w:sz w:val="24"/>
                <w:szCs w:val="24"/>
              </w:rPr>
              <w:t>вивчених</w:t>
            </w:r>
            <w:proofErr w:type="spellEnd"/>
            <w:r w:rsidR="00484C63" w:rsidRPr="007473A2">
              <w:rPr>
                <w:sz w:val="24"/>
                <w:szCs w:val="24"/>
              </w:rPr>
              <w:t xml:space="preserve"> тем (15 </w:t>
            </w:r>
            <w:proofErr w:type="spellStart"/>
            <w:r w:rsidR="00484C63" w:rsidRPr="007473A2">
              <w:rPr>
                <w:sz w:val="24"/>
                <w:szCs w:val="24"/>
              </w:rPr>
              <w:t>речень</w:t>
            </w:r>
            <w:proofErr w:type="spellEnd"/>
            <w:r w:rsidR="00484C63" w:rsidRPr="007473A2">
              <w:rPr>
                <w:sz w:val="24"/>
                <w:szCs w:val="24"/>
              </w:rPr>
              <w:t xml:space="preserve">) у природному </w:t>
            </w:r>
            <w:proofErr w:type="spellStart"/>
            <w:r w:rsidR="00484C63" w:rsidRPr="007473A2">
              <w:rPr>
                <w:sz w:val="24"/>
                <w:szCs w:val="24"/>
              </w:rPr>
              <w:t>розмовному</w:t>
            </w:r>
            <w:proofErr w:type="spellEnd"/>
            <w:r w:rsidR="00484C63" w:rsidRPr="007473A2">
              <w:rPr>
                <w:sz w:val="24"/>
                <w:szCs w:val="24"/>
              </w:rPr>
              <w:t xml:space="preserve"> </w:t>
            </w:r>
            <w:proofErr w:type="spellStart"/>
            <w:r w:rsidR="00484C63" w:rsidRPr="007473A2">
              <w:rPr>
                <w:sz w:val="24"/>
                <w:szCs w:val="24"/>
              </w:rPr>
              <w:t>темпі</w:t>
            </w:r>
            <w:proofErr w:type="spellEnd"/>
            <w:r w:rsidR="00484C63" w:rsidRPr="007473A2">
              <w:rPr>
                <w:sz w:val="24"/>
                <w:szCs w:val="24"/>
              </w:rPr>
              <w:t xml:space="preserve"> (</w:t>
            </w:r>
            <w:proofErr w:type="spellStart"/>
            <w:r w:rsidR="00484C63" w:rsidRPr="007473A2">
              <w:rPr>
                <w:sz w:val="24"/>
                <w:szCs w:val="24"/>
              </w:rPr>
              <w:t>допускаються</w:t>
            </w:r>
            <w:proofErr w:type="spellEnd"/>
            <w:r w:rsidR="00484C63" w:rsidRPr="007473A2">
              <w:rPr>
                <w:sz w:val="24"/>
                <w:szCs w:val="24"/>
              </w:rPr>
              <w:t xml:space="preserve"> </w:t>
            </w:r>
            <w:proofErr w:type="spellStart"/>
            <w:r w:rsidR="00484C63" w:rsidRPr="007473A2">
              <w:rPr>
                <w:sz w:val="24"/>
                <w:szCs w:val="24"/>
              </w:rPr>
              <w:t>недоліки</w:t>
            </w:r>
            <w:proofErr w:type="spellEnd"/>
            <w:r w:rsidR="00484C63" w:rsidRPr="007473A2">
              <w:rPr>
                <w:sz w:val="24"/>
                <w:szCs w:val="24"/>
              </w:rPr>
              <w:t xml:space="preserve"> </w:t>
            </w:r>
            <w:proofErr w:type="spellStart"/>
            <w:r w:rsidR="00484C63" w:rsidRPr="007473A2">
              <w:rPr>
                <w:sz w:val="24"/>
                <w:szCs w:val="24"/>
              </w:rPr>
              <w:t>вимови</w:t>
            </w:r>
            <w:proofErr w:type="spellEnd"/>
            <w:r w:rsidR="00484C63" w:rsidRPr="007473A2">
              <w:rPr>
                <w:sz w:val="24"/>
                <w:szCs w:val="24"/>
              </w:rPr>
              <w:t xml:space="preserve"> та </w:t>
            </w:r>
            <w:proofErr w:type="spellStart"/>
            <w:r w:rsidR="00484C63" w:rsidRPr="007473A2">
              <w:rPr>
                <w:sz w:val="24"/>
                <w:szCs w:val="24"/>
              </w:rPr>
              <w:t>лексико-граматичні</w:t>
            </w:r>
            <w:proofErr w:type="spellEnd"/>
            <w:r w:rsidR="00484C63" w:rsidRPr="007473A2">
              <w:rPr>
                <w:sz w:val="24"/>
                <w:szCs w:val="24"/>
              </w:rPr>
              <w:t xml:space="preserve"> </w:t>
            </w:r>
            <w:proofErr w:type="spellStart"/>
            <w:r w:rsidR="00484C63" w:rsidRPr="007473A2">
              <w:rPr>
                <w:sz w:val="24"/>
                <w:szCs w:val="24"/>
              </w:rPr>
              <w:t>помилки</w:t>
            </w:r>
            <w:proofErr w:type="spellEnd"/>
            <w:r w:rsidR="00484C63" w:rsidRPr="007473A2">
              <w:rPr>
                <w:sz w:val="24"/>
                <w:szCs w:val="24"/>
              </w:rPr>
              <w:t xml:space="preserve">, </w:t>
            </w:r>
            <w:proofErr w:type="spellStart"/>
            <w:r w:rsidR="00484C63" w:rsidRPr="007473A2">
              <w:rPr>
                <w:sz w:val="24"/>
                <w:szCs w:val="24"/>
              </w:rPr>
              <w:t>які</w:t>
            </w:r>
            <w:proofErr w:type="spellEnd"/>
            <w:r w:rsidR="00484C63" w:rsidRPr="007473A2">
              <w:rPr>
                <w:sz w:val="24"/>
                <w:szCs w:val="24"/>
              </w:rPr>
              <w:t xml:space="preserve"> не </w:t>
            </w:r>
            <w:proofErr w:type="spellStart"/>
            <w:r w:rsidR="00484C63" w:rsidRPr="007473A2">
              <w:rPr>
                <w:sz w:val="24"/>
                <w:szCs w:val="24"/>
              </w:rPr>
              <w:t>повинні</w:t>
            </w:r>
            <w:proofErr w:type="spellEnd"/>
            <w:r w:rsidR="00484C63" w:rsidRPr="007473A2">
              <w:rPr>
                <w:sz w:val="24"/>
                <w:szCs w:val="24"/>
              </w:rPr>
              <w:t xml:space="preserve"> </w:t>
            </w:r>
            <w:proofErr w:type="spellStart"/>
            <w:r w:rsidR="00484C63" w:rsidRPr="007473A2">
              <w:rPr>
                <w:sz w:val="24"/>
                <w:szCs w:val="24"/>
              </w:rPr>
              <w:t>впливати</w:t>
            </w:r>
            <w:proofErr w:type="spellEnd"/>
            <w:r w:rsidR="00484C63" w:rsidRPr="007473A2">
              <w:rPr>
                <w:sz w:val="24"/>
                <w:szCs w:val="24"/>
              </w:rPr>
              <w:t xml:space="preserve"> на </w:t>
            </w:r>
            <w:proofErr w:type="spellStart"/>
            <w:r w:rsidR="00484C63" w:rsidRPr="007473A2">
              <w:rPr>
                <w:sz w:val="24"/>
                <w:szCs w:val="24"/>
              </w:rPr>
              <w:t>розуміння</w:t>
            </w:r>
            <w:proofErr w:type="spellEnd"/>
            <w:r w:rsidR="00484C63" w:rsidRPr="007473A2">
              <w:rPr>
                <w:sz w:val="24"/>
                <w:szCs w:val="24"/>
              </w:rPr>
              <w:t xml:space="preserve"> </w:t>
            </w:r>
            <w:proofErr w:type="spellStart"/>
            <w:r w:rsidR="00484C63" w:rsidRPr="007473A2">
              <w:rPr>
                <w:sz w:val="24"/>
                <w:szCs w:val="24"/>
              </w:rPr>
              <w:t>змісту</w:t>
            </w:r>
            <w:proofErr w:type="spellEnd"/>
            <w:r w:rsidR="00484C63" w:rsidRPr="007473A2">
              <w:rPr>
                <w:sz w:val="24"/>
                <w:szCs w:val="24"/>
              </w:rPr>
              <w:t xml:space="preserve"> </w:t>
            </w:r>
            <w:proofErr w:type="spellStart"/>
            <w:r w:rsidR="00484C63" w:rsidRPr="007473A2">
              <w:rPr>
                <w:sz w:val="24"/>
                <w:szCs w:val="24"/>
              </w:rPr>
              <w:t>повідомлення</w:t>
            </w:r>
            <w:proofErr w:type="spellEnd"/>
            <w:r w:rsidR="00484C63" w:rsidRPr="007473A2">
              <w:rPr>
                <w:sz w:val="24"/>
                <w:szCs w:val="24"/>
              </w:rPr>
              <w:t xml:space="preserve">); </w:t>
            </w:r>
            <w:proofErr w:type="spellStart"/>
            <w:r w:rsidR="00484C63" w:rsidRPr="007473A2">
              <w:rPr>
                <w:sz w:val="24"/>
                <w:szCs w:val="24"/>
              </w:rPr>
              <w:t>спроможність</w:t>
            </w:r>
            <w:proofErr w:type="spellEnd"/>
            <w:r w:rsidR="00484C63" w:rsidRPr="007473A2">
              <w:rPr>
                <w:sz w:val="24"/>
                <w:szCs w:val="24"/>
              </w:rPr>
              <w:t xml:space="preserve"> вести </w:t>
            </w:r>
            <w:proofErr w:type="spellStart"/>
            <w:r w:rsidR="00484C63" w:rsidRPr="007473A2">
              <w:rPr>
                <w:sz w:val="24"/>
                <w:szCs w:val="24"/>
              </w:rPr>
              <w:t>бесіду</w:t>
            </w:r>
            <w:proofErr w:type="spellEnd"/>
            <w:r w:rsidR="00484C63" w:rsidRPr="007473A2">
              <w:rPr>
                <w:sz w:val="24"/>
                <w:szCs w:val="24"/>
              </w:rPr>
              <w:t xml:space="preserve"> в межах </w:t>
            </w:r>
            <w:proofErr w:type="spellStart"/>
            <w:r w:rsidR="00484C63" w:rsidRPr="007473A2">
              <w:rPr>
                <w:sz w:val="24"/>
                <w:szCs w:val="24"/>
              </w:rPr>
              <w:t>програмної</w:t>
            </w:r>
            <w:proofErr w:type="spellEnd"/>
            <w:r w:rsidR="00484C63" w:rsidRPr="007473A2">
              <w:rPr>
                <w:sz w:val="24"/>
                <w:szCs w:val="24"/>
              </w:rPr>
              <w:t xml:space="preserve"> </w:t>
            </w:r>
          </w:p>
        </w:tc>
      </w:tr>
      <w:tr w:rsidR="00484C63" w:rsidRPr="007473A2" w:rsidTr="009C5F32">
        <w:tc>
          <w:tcPr>
            <w:tcW w:w="1526" w:type="dxa"/>
            <w:shd w:val="clear" w:color="auto" w:fill="auto"/>
          </w:tcPr>
          <w:p w:rsidR="00484C63" w:rsidRPr="007473A2" w:rsidRDefault="00484C63" w:rsidP="009C5F32">
            <w:pPr>
              <w:jc w:val="center"/>
              <w:rPr>
                <w:rFonts w:eastAsia="Calibri"/>
                <w:b/>
                <w:sz w:val="24"/>
                <w:szCs w:val="24"/>
                <w:lang w:val="uk-UA"/>
              </w:rPr>
            </w:pPr>
            <w:r w:rsidRPr="007473A2">
              <w:rPr>
                <w:rFonts w:eastAsia="Calibri"/>
                <w:b/>
                <w:bCs/>
                <w:sz w:val="24"/>
                <w:szCs w:val="24"/>
                <w:lang w:val="uk-UA"/>
              </w:rPr>
              <w:t>82-89</w:t>
            </w:r>
          </w:p>
        </w:tc>
        <w:tc>
          <w:tcPr>
            <w:tcW w:w="7513" w:type="dxa"/>
            <w:shd w:val="clear" w:color="auto" w:fill="auto"/>
          </w:tcPr>
          <w:p w:rsidR="00484C63" w:rsidRPr="007473A2" w:rsidRDefault="00D67F17" w:rsidP="009C5F32">
            <w:pPr>
              <w:rPr>
                <w:rFonts w:eastAsia="Calibri"/>
                <w:b/>
                <w:sz w:val="24"/>
                <w:szCs w:val="24"/>
                <w:lang w:val="uk-UA"/>
              </w:rPr>
            </w:pPr>
            <w:r>
              <w:rPr>
                <w:sz w:val="24"/>
                <w:szCs w:val="24"/>
                <w:lang w:val="uk-UA"/>
              </w:rPr>
              <w:t>Д</w:t>
            </w:r>
            <w:proofErr w:type="spellStart"/>
            <w:r w:rsidR="00484C63" w:rsidRPr="007473A2">
              <w:rPr>
                <w:sz w:val="24"/>
                <w:szCs w:val="24"/>
              </w:rPr>
              <w:t>остатньо</w:t>
            </w:r>
            <w:proofErr w:type="spellEnd"/>
            <w:r w:rsidR="00484C63" w:rsidRPr="007473A2">
              <w:rPr>
                <w:sz w:val="24"/>
                <w:szCs w:val="24"/>
              </w:rPr>
              <w:t xml:space="preserve"> </w:t>
            </w:r>
            <w:proofErr w:type="spellStart"/>
            <w:r w:rsidR="00484C63" w:rsidRPr="007473A2">
              <w:rPr>
                <w:sz w:val="24"/>
                <w:szCs w:val="24"/>
              </w:rPr>
              <w:t>адекватний</w:t>
            </w:r>
            <w:proofErr w:type="spellEnd"/>
            <w:r w:rsidR="00484C63" w:rsidRPr="007473A2">
              <w:rPr>
                <w:sz w:val="24"/>
                <w:szCs w:val="24"/>
              </w:rPr>
              <w:t xml:space="preserve"> переклад та </w:t>
            </w:r>
            <w:proofErr w:type="spellStart"/>
            <w:r w:rsidR="00484C63" w:rsidRPr="007473A2">
              <w:rPr>
                <w:sz w:val="24"/>
                <w:szCs w:val="24"/>
              </w:rPr>
              <w:t>розуміння</w:t>
            </w:r>
            <w:proofErr w:type="spellEnd"/>
            <w:r w:rsidR="00484C63" w:rsidRPr="007473A2">
              <w:rPr>
                <w:sz w:val="24"/>
                <w:szCs w:val="24"/>
              </w:rPr>
              <w:t xml:space="preserve"> </w:t>
            </w:r>
            <w:proofErr w:type="spellStart"/>
            <w:r w:rsidR="00484C63" w:rsidRPr="007473A2">
              <w:rPr>
                <w:sz w:val="24"/>
                <w:szCs w:val="24"/>
              </w:rPr>
              <w:t>іншомовного</w:t>
            </w:r>
            <w:proofErr w:type="spellEnd"/>
            <w:r w:rsidR="00484C63" w:rsidRPr="007473A2">
              <w:rPr>
                <w:sz w:val="24"/>
                <w:szCs w:val="24"/>
              </w:rPr>
              <w:t xml:space="preserve"> тексту </w:t>
            </w:r>
            <w:proofErr w:type="spellStart"/>
            <w:r w:rsidR="00484C63" w:rsidRPr="007473A2">
              <w:rPr>
                <w:sz w:val="24"/>
                <w:szCs w:val="24"/>
              </w:rPr>
              <w:t>з</w:t>
            </w:r>
            <w:proofErr w:type="spellEnd"/>
            <w:r w:rsidR="00484C63" w:rsidRPr="007473A2">
              <w:rPr>
                <w:sz w:val="24"/>
                <w:szCs w:val="24"/>
              </w:rPr>
              <w:t xml:space="preserve"> </w:t>
            </w:r>
            <w:proofErr w:type="spellStart"/>
            <w:r w:rsidR="00484C63" w:rsidRPr="007473A2">
              <w:rPr>
                <w:sz w:val="24"/>
                <w:szCs w:val="24"/>
              </w:rPr>
              <w:t>фаху</w:t>
            </w:r>
            <w:proofErr w:type="spellEnd"/>
            <w:r w:rsidR="00484C63" w:rsidRPr="007473A2">
              <w:rPr>
                <w:sz w:val="24"/>
                <w:szCs w:val="24"/>
              </w:rPr>
              <w:t xml:space="preserve">; </w:t>
            </w:r>
            <w:r w:rsidR="00484C63" w:rsidRPr="007473A2">
              <w:rPr>
                <w:sz w:val="24"/>
                <w:szCs w:val="24"/>
                <w:lang w:val="uk-UA"/>
              </w:rPr>
              <w:t xml:space="preserve">наявність не більше 3 помилок при граматичному тестуванні; </w:t>
            </w:r>
            <w:proofErr w:type="spellStart"/>
            <w:r w:rsidR="00484C63" w:rsidRPr="007473A2">
              <w:rPr>
                <w:sz w:val="24"/>
                <w:szCs w:val="24"/>
              </w:rPr>
              <w:t>представлення</w:t>
            </w:r>
            <w:proofErr w:type="spellEnd"/>
            <w:r w:rsidR="00484C63" w:rsidRPr="007473A2">
              <w:rPr>
                <w:sz w:val="24"/>
                <w:szCs w:val="24"/>
              </w:rPr>
              <w:t xml:space="preserve"> </w:t>
            </w:r>
            <w:proofErr w:type="spellStart"/>
            <w:r w:rsidR="00484C63" w:rsidRPr="007473A2">
              <w:rPr>
                <w:sz w:val="24"/>
                <w:szCs w:val="24"/>
              </w:rPr>
              <w:t>усного</w:t>
            </w:r>
            <w:proofErr w:type="spellEnd"/>
            <w:r w:rsidR="00484C63" w:rsidRPr="007473A2">
              <w:rPr>
                <w:sz w:val="24"/>
                <w:szCs w:val="24"/>
              </w:rPr>
              <w:t xml:space="preserve"> </w:t>
            </w:r>
            <w:proofErr w:type="spellStart"/>
            <w:r w:rsidR="00484C63" w:rsidRPr="007473A2">
              <w:rPr>
                <w:sz w:val="24"/>
                <w:szCs w:val="24"/>
              </w:rPr>
              <w:t>повідомлення</w:t>
            </w:r>
            <w:proofErr w:type="spellEnd"/>
            <w:r w:rsidR="00484C63" w:rsidRPr="007473A2">
              <w:rPr>
                <w:sz w:val="24"/>
                <w:szCs w:val="24"/>
              </w:rPr>
              <w:t xml:space="preserve"> на одну </w:t>
            </w:r>
            <w:proofErr w:type="spellStart"/>
            <w:r w:rsidR="00484C63" w:rsidRPr="007473A2">
              <w:rPr>
                <w:sz w:val="24"/>
                <w:szCs w:val="24"/>
              </w:rPr>
              <w:t>з</w:t>
            </w:r>
            <w:proofErr w:type="spellEnd"/>
            <w:r w:rsidR="00484C63" w:rsidRPr="007473A2">
              <w:rPr>
                <w:sz w:val="24"/>
                <w:szCs w:val="24"/>
              </w:rPr>
              <w:t xml:space="preserve"> </w:t>
            </w:r>
            <w:proofErr w:type="spellStart"/>
            <w:r w:rsidR="00484C63" w:rsidRPr="007473A2">
              <w:rPr>
                <w:sz w:val="24"/>
                <w:szCs w:val="24"/>
              </w:rPr>
              <w:t>вивчених</w:t>
            </w:r>
            <w:proofErr w:type="spellEnd"/>
            <w:r w:rsidR="00484C63" w:rsidRPr="007473A2">
              <w:rPr>
                <w:sz w:val="24"/>
                <w:szCs w:val="24"/>
              </w:rPr>
              <w:t xml:space="preserve"> тем (10-15 </w:t>
            </w:r>
            <w:proofErr w:type="spellStart"/>
            <w:r w:rsidR="00484C63" w:rsidRPr="007473A2">
              <w:rPr>
                <w:sz w:val="24"/>
                <w:szCs w:val="24"/>
              </w:rPr>
              <w:t>речень</w:t>
            </w:r>
            <w:proofErr w:type="spellEnd"/>
            <w:r w:rsidR="00484C63" w:rsidRPr="007473A2">
              <w:rPr>
                <w:sz w:val="24"/>
                <w:szCs w:val="24"/>
              </w:rPr>
              <w:t xml:space="preserve">) у </w:t>
            </w:r>
            <w:proofErr w:type="spellStart"/>
            <w:r w:rsidR="00484C63" w:rsidRPr="007473A2">
              <w:rPr>
                <w:sz w:val="24"/>
                <w:szCs w:val="24"/>
              </w:rPr>
              <w:t>середньому</w:t>
            </w:r>
            <w:proofErr w:type="spellEnd"/>
            <w:r w:rsidR="00484C63" w:rsidRPr="007473A2">
              <w:rPr>
                <w:sz w:val="24"/>
                <w:szCs w:val="24"/>
              </w:rPr>
              <w:t xml:space="preserve"> </w:t>
            </w:r>
            <w:proofErr w:type="spellStart"/>
            <w:r w:rsidR="00484C63" w:rsidRPr="007473A2">
              <w:rPr>
                <w:sz w:val="24"/>
                <w:szCs w:val="24"/>
              </w:rPr>
              <w:t>темпі</w:t>
            </w:r>
            <w:proofErr w:type="spellEnd"/>
            <w:r w:rsidR="00484C63" w:rsidRPr="007473A2">
              <w:rPr>
                <w:sz w:val="24"/>
                <w:szCs w:val="24"/>
              </w:rPr>
              <w:t xml:space="preserve"> (</w:t>
            </w:r>
            <w:proofErr w:type="spellStart"/>
            <w:r w:rsidR="00484C63" w:rsidRPr="007473A2">
              <w:rPr>
                <w:sz w:val="24"/>
                <w:szCs w:val="24"/>
              </w:rPr>
              <w:t>недоліки</w:t>
            </w:r>
            <w:proofErr w:type="spellEnd"/>
            <w:r w:rsidR="00484C63" w:rsidRPr="007473A2">
              <w:rPr>
                <w:sz w:val="24"/>
                <w:szCs w:val="24"/>
              </w:rPr>
              <w:t xml:space="preserve"> </w:t>
            </w:r>
            <w:proofErr w:type="spellStart"/>
            <w:r w:rsidR="00484C63" w:rsidRPr="007473A2">
              <w:rPr>
                <w:sz w:val="24"/>
                <w:szCs w:val="24"/>
              </w:rPr>
              <w:t>вимови</w:t>
            </w:r>
            <w:proofErr w:type="spellEnd"/>
            <w:r w:rsidR="00484C63" w:rsidRPr="007473A2">
              <w:rPr>
                <w:sz w:val="24"/>
                <w:szCs w:val="24"/>
              </w:rPr>
              <w:t xml:space="preserve"> та </w:t>
            </w:r>
            <w:proofErr w:type="spellStart"/>
            <w:r w:rsidR="00484C63" w:rsidRPr="007473A2">
              <w:rPr>
                <w:sz w:val="24"/>
                <w:szCs w:val="24"/>
              </w:rPr>
              <w:t>лексико-граматичні</w:t>
            </w:r>
            <w:proofErr w:type="spellEnd"/>
            <w:r w:rsidR="00484C63" w:rsidRPr="007473A2">
              <w:rPr>
                <w:sz w:val="24"/>
                <w:szCs w:val="24"/>
              </w:rPr>
              <w:t xml:space="preserve"> </w:t>
            </w:r>
            <w:proofErr w:type="spellStart"/>
            <w:r w:rsidR="00484C63" w:rsidRPr="007473A2">
              <w:rPr>
                <w:sz w:val="24"/>
                <w:szCs w:val="24"/>
              </w:rPr>
              <w:t>помилки</w:t>
            </w:r>
            <w:proofErr w:type="spellEnd"/>
            <w:r w:rsidR="00484C63" w:rsidRPr="007473A2">
              <w:rPr>
                <w:sz w:val="24"/>
                <w:szCs w:val="24"/>
              </w:rPr>
              <w:t xml:space="preserve"> не </w:t>
            </w:r>
            <w:proofErr w:type="spellStart"/>
            <w:r w:rsidR="00484C63" w:rsidRPr="007473A2">
              <w:rPr>
                <w:sz w:val="24"/>
                <w:szCs w:val="24"/>
              </w:rPr>
              <w:t>повинні</w:t>
            </w:r>
            <w:proofErr w:type="spellEnd"/>
            <w:r w:rsidR="00484C63" w:rsidRPr="007473A2">
              <w:rPr>
                <w:sz w:val="24"/>
                <w:szCs w:val="24"/>
              </w:rPr>
              <w:t xml:space="preserve"> </w:t>
            </w:r>
            <w:proofErr w:type="spellStart"/>
            <w:r w:rsidR="00484C63" w:rsidRPr="007473A2">
              <w:rPr>
                <w:sz w:val="24"/>
                <w:szCs w:val="24"/>
              </w:rPr>
              <w:t>впливати</w:t>
            </w:r>
            <w:proofErr w:type="spellEnd"/>
            <w:r w:rsidR="00484C63" w:rsidRPr="007473A2">
              <w:rPr>
                <w:sz w:val="24"/>
                <w:szCs w:val="24"/>
              </w:rPr>
              <w:t xml:space="preserve"> на </w:t>
            </w:r>
            <w:proofErr w:type="spellStart"/>
            <w:r w:rsidR="00484C63" w:rsidRPr="007473A2">
              <w:rPr>
                <w:sz w:val="24"/>
                <w:szCs w:val="24"/>
              </w:rPr>
              <w:t>розуміння</w:t>
            </w:r>
            <w:proofErr w:type="spellEnd"/>
            <w:r w:rsidR="00484C63" w:rsidRPr="007473A2">
              <w:rPr>
                <w:sz w:val="24"/>
                <w:szCs w:val="24"/>
              </w:rPr>
              <w:t xml:space="preserve"> </w:t>
            </w:r>
            <w:proofErr w:type="spellStart"/>
            <w:r w:rsidR="00484C63" w:rsidRPr="007473A2">
              <w:rPr>
                <w:sz w:val="24"/>
                <w:szCs w:val="24"/>
              </w:rPr>
              <w:t>загального</w:t>
            </w:r>
            <w:proofErr w:type="spellEnd"/>
            <w:r w:rsidR="00484C63" w:rsidRPr="007473A2">
              <w:rPr>
                <w:sz w:val="24"/>
                <w:szCs w:val="24"/>
              </w:rPr>
              <w:t xml:space="preserve"> </w:t>
            </w:r>
            <w:proofErr w:type="spellStart"/>
            <w:r w:rsidR="00484C63" w:rsidRPr="007473A2">
              <w:rPr>
                <w:sz w:val="24"/>
                <w:szCs w:val="24"/>
              </w:rPr>
              <w:t>змісту</w:t>
            </w:r>
            <w:proofErr w:type="spellEnd"/>
            <w:r w:rsidR="00484C63" w:rsidRPr="007473A2">
              <w:rPr>
                <w:sz w:val="24"/>
                <w:szCs w:val="24"/>
              </w:rPr>
              <w:t xml:space="preserve"> </w:t>
            </w:r>
            <w:proofErr w:type="spellStart"/>
            <w:r w:rsidR="00484C63" w:rsidRPr="007473A2">
              <w:rPr>
                <w:sz w:val="24"/>
                <w:szCs w:val="24"/>
              </w:rPr>
              <w:t>повідомлення</w:t>
            </w:r>
            <w:proofErr w:type="spellEnd"/>
            <w:r w:rsidR="00484C63" w:rsidRPr="007473A2">
              <w:rPr>
                <w:sz w:val="24"/>
                <w:szCs w:val="24"/>
              </w:rPr>
              <w:t xml:space="preserve">); адекватна </w:t>
            </w:r>
            <w:proofErr w:type="spellStart"/>
            <w:r w:rsidR="00484C63" w:rsidRPr="007473A2">
              <w:rPr>
                <w:sz w:val="24"/>
                <w:szCs w:val="24"/>
              </w:rPr>
              <w:t>реакція</w:t>
            </w:r>
            <w:proofErr w:type="spellEnd"/>
            <w:r w:rsidR="00484C63" w:rsidRPr="007473A2">
              <w:rPr>
                <w:sz w:val="24"/>
                <w:szCs w:val="24"/>
              </w:rPr>
              <w:t xml:space="preserve"> на </w:t>
            </w:r>
            <w:proofErr w:type="spellStart"/>
            <w:r w:rsidR="00484C63" w:rsidRPr="007473A2">
              <w:rPr>
                <w:sz w:val="24"/>
                <w:szCs w:val="24"/>
              </w:rPr>
              <w:t>запитання</w:t>
            </w:r>
            <w:proofErr w:type="spellEnd"/>
            <w:r w:rsidR="00484C63" w:rsidRPr="007473A2">
              <w:rPr>
                <w:sz w:val="24"/>
                <w:szCs w:val="24"/>
              </w:rPr>
              <w:t xml:space="preserve"> </w:t>
            </w:r>
            <w:proofErr w:type="spellStart"/>
            <w:r w:rsidR="00484C63" w:rsidRPr="007473A2">
              <w:rPr>
                <w:sz w:val="24"/>
                <w:szCs w:val="24"/>
              </w:rPr>
              <w:t>викладача</w:t>
            </w:r>
            <w:proofErr w:type="spellEnd"/>
            <w:r w:rsidR="00484C63" w:rsidRPr="007473A2">
              <w:rPr>
                <w:sz w:val="24"/>
                <w:szCs w:val="24"/>
              </w:rPr>
              <w:t xml:space="preserve"> за темою </w:t>
            </w:r>
            <w:proofErr w:type="spellStart"/>
            <w:r w:rsidR="00484C63" w:rsidRPr="007473A2">
              <w:rPr>
                <w:sz w:val="24"/>
                <w:szCs w:val="24"/>
              </w:rPr>
              <w:t>повідомлення</w:t>
            </w:r>
            <w:proofErr w:type="spellEnd"/>
            <w:r w:rsidR="00484C63" w:rsidRPr="007473A2">
              <w:rPr>
                <w:sz w:val="24"/>
                <w:szCs w:val="24"/>
              </w:rPr>
              <w:t>.</w:t>
            </w:r>
          </w:p>
        </w:tc>
      </w:tr>
      <w:tr w:rsidR="00484C63" w:rsidRPr="007473A2" w:rsidTr="009C5F32">
        <w:tc>
          <w:tcPr>
            <w:tcW w:w="1526" w:type="dxa"/>
            <w:shd w:val="clear" w:color="auto" w:fill="auto"/>
          </w:tcPr>
          <w:p w:rsidR="00484C63" w:rsidRPr="007473A2" w:rsidRDefault="00484C63" w:rsidP="009C5F32">
            <w:pPr>
              <w:jc w:val="center"/>
              <w:rPr>
                <w:rFonts w:eastAsia="Calibri"/>
                <w:b/>
                <w:sz w:val="24"/>
                <w:szCs w:val="24"/>
                <w:lang w:val="uk-UA"/>
              </w:rPr>
            </w:pPr>
            <w:r w:rsidRPr="007473A2">
              <w:rPr>
                <w:rFonts w:eastAsia="Calibri"/>
                <w:b/>
                <w:bCs/>
                <w:sz w:val="24"/>
                <w:szCs w:val="24"/>
                <w:lang w:val="uk-UA"/>
              </w:rPr>
              <w:t>75-81</w:t>
            </w:r>
          </w:p>
        </w:tc>
        <w:tc>
          <w:tcPr>
            <w:tcW w:w="7513" w:type="dxa"/>
            <w:shd w:val="clear" w:color="auto" w:fill="auto"/>
          </w:tcPr>
          <w:p w:rsidR="00484C63" w:rsidRPr="007473A2" w:rsidRDefault="00D67F17" w:rsidP="00D67F17">
            <w:pPr>
              <w:rPr>
                <w:rFonts w:eastAsia="Calibri"/>
                <w:b/>
                <w:sz w:val="24"/>
                <w:szCs w:val="24"/>
                <w:lang w:val="uk-UA"/>
              </w:rPr>
            </w:pPr>
            <w:r>
              <w:rPr>
                <w:sz w:val="24"/>
                <w:szCs w:val="24"/>
                <w:lang w:val="uk-UA"/>
              </w:rPr>
              <w:t>Д</w:t>
            </w:r>
            <w:proofErr w:type="spellStart"/>
            <w:r w:rsidR="00484C63" w:rsidRPr="007473A2">
              <w:rPr>
                <w:sz w:val="24"/>
                <w:szCs w:val="24"/>
              </w:rPr>
              <w:t>остатньо</w:t>
            </w:r>
            <w:proofErr w:type="spellEnd"/>
            <w:r w:rsidR="00484C63" w:rsidRPr="007473A2">
              <w:rPr>
                <w:sz w:val="24"/>
                <w:szCs w:val="24"/>
              </w:rPr>
              <w:t xml:space="preserve"> </w:t>
            </w:r>
            <w:proofErr w:type="spellStart"/>
            <w:r w:rsidR="00484C63" w:rsidRPr="007473A2">
              <w:rPr>
                <w:sz w:val="24"/>
                <w:szCs w:val="24"/>
              </w:rPr>
              <w:t>адекватний</w:t>
            </w:r>
            <w:proofErr w:type="spellEnd"/>
            <w:r w:rsidR="00484C63" w:rsidRPr="007473A2">
              <w:rPr>
                <w:sz w:val="24"/>
                <w:szCs w:val="24"/>
              </w:rPr>
              <w:t xml:space="preserve"> переклад та </w:t>
            </w:r>
            <w:proofErr w:type="spellStart"/>
            <w:r w:rsidR="00484C63" w:rsidRPr="007473A2">
              <w:rPr>
                <w:sz w:val="24"/>
                <w:szCs w:val="24"/>
              </w:rPr>
              <w:t>розуміння</w:t>
            </w:r>
            <w:proofErr w:type="spellEnd"/>
            <w:r w:rsidR="00484C63" w:rsidRPr="007473A2">
              <w:rPr>
                <w:sz w:val="24"/>
                <w:szCs w:val="24"/>
              </w:rPr>
              <w:t xml:space="preserve"> </w:t>
            </w:r>
            <w:proofErr w:type="spellStart"/>
            <w:r w:rsidR="00484C63" w:rsidRPr="007473A2">
              <w:rPr>
                <w:sz w:val="24"/>
                <w:szCs w:val="24"/>
              </w:rPr>
              <w:t>іншомовного</w:t>
            </w:r>
            <w:proofErr w:type="spellEnd"/>
            <w:r w:rsidR="00484C63" w:rsidRPr="007473A2">
              <w:rPr>
                <w:sz w:val="24"/>
                <w:szCs w:val="24"/>
              </w:rPr>
              <w:t xml:space="preserve"> тексту </w:t>
            </w:r>
            <w:proofErr w:type="spellStart"/>
            <w:r w:rsidR="00484C63" w:rsidRPr="007473A2">
              <w:rPr>
                <w:sz w:val="24"/>
                <w:szCs w:val="24"/>
              </w:rPr>
              <w:t>з</w:t>
            </w:r>
            <w:proofErr w:type="spellEnd"/>
            <w:r w:rsidR="00484C63" w:rsidRPr="007473A2">
              <w:rPr>
                <w:sz w:val="24"/>
                <w:szCs w:val="24"/>
              </w:rPr>
              <w:t xml:space="preserve"> </w:t>
            </w:r>
            <w:proofErr w:type="spellStart"/>
            <w:r w:rsidR="00484C63" w:rsidRPr="007473A2">
              <w:rPr>
                <w:sz w:val="24"/>
                <w:szCs w:val="24"/>
              </w:rPr>
              <w:t>фаху</w:t>
            </w:r>
            <w:proofErr w:type="spellEnd"/>
            <w:r w:rsidR="00484C63" w:rsidRPr="007473A2">
              <w:rPr>
                <w:sz w:val="24"/>
                <w:szCs w:val="24"/>
              </w:rPr>
              <w:t xml:space="preserve">; </w:t>
            </w:r>
            <w:r w:rsidR="00484C63" w:rsidRPr="007473A2">
              <w:rPr>
                <w:sz w:val="24"/>
                <w:szCs w:val="24"/>
                <w:lang w:val="uk-UA"/>
              </w:rPr>
              <w:t xml:space="preserve">наявність не більше 3 помилок при граматичному тестуванні; </w:t>
            </w:r>
            <w:proofErr w:type="spellStart"/>
            <w:r w:rsidR="00484C63" w:rsidRPr="007473A2">
              <w:rPr>
                <w:sz w:val="24"/>
                <w:szCs w:val="24"/>
              </w:rPr>
              <w:t>представлення</w:t>
            </w:r>
            <w:proofErr w:type="spellEnd"/>
            <w:r w:rsidR="00484C63" w:rsidRPr="007473A2">
              <w:rPr>
                <w:sz w:val="24"/>
                <w:szCs w:val="24"/>
              </w:rPr>
              <w:t xml:space="preserve"> </w:t>
            </w:r>
            <w:proofErr w:type="spellStart"/>
            <w:r w:rsidR="00484C63" w:rsidRPr="007473A2">
              <w:rPr>
                <w:sz w:val="24"/>
                <w:szCs w:val="24"/>
              </w:rPr>
              <w:t>усного</w:t>
            </w:r>
            <w:proofErr w:type="spellEnd"/>
            <w:r w:rsidR="00484C63" w:rsidRPr="007473A2">
              <w:rPr>
                <w:sz w:val="24"/>
                <w:szCs w:val="24"/>
              </w:rPr>
              <w:t xml:space="preserve"> </w:t>
            </w:r>
            <w:proofErr w:type="spellStart"/>
            <w:r w:rsidR="00484C63" w:rsidRPr="007473A2">
              <w:rPr>
                <w:sz w:val="24"/>
                <w:szCs w:val="24"/>
              </w:rPr>
              <w:t>повідомлення</w:t>
            </w:r>
            <w:proofErr w:type="spellEnd"/>
            <w:r w:rsidR="00484C63" w:rsidRPr="007473A2">
              <w:rPr>
                <w:sz w:val="24"/>
                <w:szCs w:val="24"/>
              </w:rPr>
              <w:t xml:space="preserve"> на одну </w:t>
            </w:r>
            <w:proofErr w:type="spellStart"/>
            <w:r w:rsidR="00484C63" w:rsidRPr="007473A2">
              <w:rPr>
                <w:sz w:val="24"/>
                <w:szCs w:val="24"/>
              </w:rPr>
              <w:t>з</w:t>
            </w:r>
            <w:proofErr w:type="spellEnd"/>
            <w:r w:rsidR="00484C63" w:rsidRPr="007473A2">
              <w:rPr>
                <w:sz w:val="24"/>
                <w:szCs w:val="24"/>
              </w:rPr>
              <w:t xml:space="preserve"> </w:t>
            </w:r>
            <w:proofErr w:type="spellStart"/>
            <w:r w:rsidR="00484C63" w:rsidRPr="007473A2">
              <w:rPr>
                <w:sz w:val="24"/>
                <w:szCs w:val="24"/>
              </w:rPr>
              <w:t>вивчених</w:t>
            </w:r>
            <w:proofErr w:type="spellEnd"/>
            <w:r w:rsidR="00484C63" w:rsidRPr="007473A2">
              <w:rPr>
                <w:sz w:val="24"/>
                <w:szCs w:val="24"/>
              </w:rPr>
              <w:t xml:space="preserve"> тем (10</w:t>
            </w:r>
            <w:r>
              <w:rPr>
                <w:sz w:val="24"/>
                <w:szCs w:val="24"/>
                <w:lang w:val="uk-UA"/>
              </w:rPr>
              <w:t xml:space="preserve"> </w:t>
            </w:r>
            <w:proofErr w:type="spellStart"/>
            <w:r w:rsidR="00484C63" w:rsidRPr="007473A2">
              <w:rPr>
                <w:sz w:val="24"/>
                <w:szCs w:val="24"/>
              </w:rPr>
              <w:t>речень</w:t>
            </w:r>
            <w:proofErr w:type="spellEnd"/>
            <w:r w:rsidR="00484C63" w:rsidRPr="007473A2">
              <w:rPr>
                <w:sz w:val="24"/>
                <w:szCs w:val="24"/>
              </w:rPr>
              <w:t xml:space="preserve">) у </w:t>
            </w:r>
            <w:r w:rsidR="00484C63" w:rsidRPr="007473A2">
              <w:rPr>
                <w:sz w:val="24"/>
                <w:szCs w:val="24"/>
                <w:lang w:val="uk-UA"/>
              </w:rPr>
              <w:t>повільному</w:t>
            </w:r>
            <w:r w:rsidR="00484C63" w:rsidRPr="007473A2">
              <w:rPr>
                <w:sz w:val="24"/>
                <w:szCs w:val="24"/>
              </w:rPr>
              <w:t xml:space="preserve"> </w:t>
            </w:r>
            <w:proofErr w:type="spellStart"/>
            <w:r w:rsidR="00484C63" w:rsidRPr="007473A2">
              <w:rPr>
                <w:sz w:val="24"/>
                <w:szCs w:val="24"/>
              </w:rPr>
              <w:t>темпі</w:t>
            </w:r>
            <w:proofErr w:type="spellEnd"/>
            <w:r w:rsidR="00484C63" w:rsidRPr="007473A2">
              <w:rPr>
                <w:sz w:val="24"/>
                <w:szCs w:val="24"/>
              </w:rPr>
              <w:t xml:space="preserve"> (</w:t>
            </w:r>
            <w:proofErr w:type="spellStart"/>
            <w:r w:rsidR="00484C63" w:rsidRPr="007473A2">
              <w:rPr>
                <w:sz w:val="24"/>
                <w:szCs w:val="24"/>
              </w:rPr>
              <w:t>недоліки</w:t>
            </w:r>
            <w:proofErr w:type="spellEnd"/>
            <w:r w:rsidR="00484C63" w:rsidRPr="007473A2">
              <w:rPr>
                <w:sz w:val="24"/>
                <w:szCs w:val="24"/>
              </w:rPr>
              <w:t xml:space="preserve"> </w:t>
            </w:r>
            <w:proofErr w:type="spellStart"/>
            <w:r w:rsidR="00484C63" w:rsidRPr="007473A2">
              <w:rPr>
                <w:sz w:val="24"/>
                <w:szCs w:val="24"/>
              </w:rPr>
              <w:t>вимови</w:t>
            </w:r>
            <w:proofErr w:type="spellEnd"/>
            <w:r w:rsidR="00484C63" w:rsidRPr="007473A2">
              <w:rPr>
                <w:sz w:val="24"/>
                <w:szCs w:val="24"/>
              </w:rPr>
              <w:t xml:space="preserve"> та </w:t>
            </w:r>
            <w:proofErr w:type="spellStart"/>
            <w:r w:rsidR="00484C63" w:rsidRPr="007473A2">
              <w:rPr>
                <w:sz w:val="24"/>
                <w:szCs w:val="24"/>
              </w:rPr>
              <w:t>лексико-граматичні</w:t>
            </w:r>
            <w:proofErr w:type="spellEnd"/>
            <w:r w:rsidR="00484C63" w:rsidRPr="007473A2">
              <w:rPr>
                <w:sz w:val="24"/>
                <w:szCs w:val="24"/>
              </w:rPr>
              <w:t xml:space="preserve"> </w:t>
            </w:r>
            <w:proofErr w:type="spellStart"/>
            <w:r w:rsidR="00484C63" w:rsidRPr="007473A2">
              <w:rPr>
                <w:sz w:val="24"/>
                <w:szCs w:val="24"/>
              </w:rPr>
              <w:t>помилки</w:t>
            </w:r>
            <w:proofErr w:type="spellEnd"/>
            <w:r w:rsidR="00484C63" w:rsidRPr="007473A2">
              <w:rPr>
                <w:sz w:val="24"/>
                <w:szCs w:val="24"/>
              </w:rPr>
              <w:t xml:space="preserve"> не </w:t>
            </w:r>
            <w:proofErr w:type="spellStart"/>
            <w:r w:rsidR="00484C63" w:rsidRPr="007473A2">
              <w:rPr>
                <w:sz w:val="24"/>
                <w:szCs w:val="24"/>
              </w:rPr>
              <w:t>повинні</w:t>
            </w:r>
            <w:proofErr w:type="spellEnd"/>
            <w:r w:rsidR="00484C63" w:rsidRPr="007473A2">
              <w:rPr>
                <w:sz w:val="24"/>
                <w:szCs w:val="24"/>
              </w:rPr>
              <w:t xml:space="preserve"> </w:t>
            </w:r>
            <w:proofErr w:type="spellStart"/>
            <w:r w:rsidR="00484C63" w:rsidRPr="007473A2">
              <w:rPr>
                <w:sz w:val="24"/>
                <w:szCs w:val="24"/>
              </w:rPr>
              <w:t>впливати</w:t>
            </w:r>
            <w:proofErr w:type="spellEnd"/>
            <w:r w:rsidR="00484C63" w:rsidRPr="007473A2">
              <w:rPr>
                <w:sz w:val="24"/>
                <w:szCs w:val="24"/>
              </w:rPr>
              <w:t xml:space="preserve"> на </w:t>
            </w:r>
            <w:proofErr w:type="spellStart"/>
            <w:r w:rsidR="00484C63" w:rsidRPr="007473A2">
              <w:rPr>
                <w:sz w:val="24"/>
                <w:szCs w:val="24"/>
              </w:rPr>
              <w:t>розуміння</w:t>
            </w:r>
            <w:proofErr w:type="spellEnd"/>
            <w:r w:rsidR="00484C63" w:rsidRPr="007473A2">
              <w:rPr>
                <w:sz w:val="24"/>
                <w:szCs w:val="24"/>
              </w:rPr>
              <w:t xml:space="preserve"> </w:t>
            </w:r>
            <w:proofErr w:type="spellStart"/>
            <w:r w:rsidR="00484C63" w:rsidRPr="007473A2">
              <w:rPr>
                <w:sz w:val="24"/>
                <w:szCs w:val="24"/>
              </w:rPr>
              <w:t>загального</w:t>
            </w:r>
            <w:proofErr w:type="spellEnd"/>
            <w:r w:rsidR="00484C63" w:rsidRPr="007473A2">
              <w:rPr>
                <w:sz w:val="24"/>
                <w:szCs w:val="24"/>
              </w:rPr>
              <w:t xml:space="preserve"> </w:t>
            </w:r>
            <w:proofErr w:type="spellStart"/>
            <w:r w:rsidR="00484C63" w:rsidRPr="007473A2">
              <w:rPr>
                <w:sz w:val="24"/>
                <w:szCs w:val="24"/>
              </w:rPr>
              <w:t>змісту</w:t>
            </w:r>
            <w:proofErr w:type="spellEnd"/>
            <w:r w:rsidR="00484C63" w:rsidRPr="007473A2">
              <w:rPr>
                <w:sz w:val="24"/>
                <w:szCs w:val="24"/>
              </w:rPr>
              <w:t xml:space="preserve"> </w:t>
            </w:r>
            <w:proofErr w:type="spellStart"/>
            <w:r w:rsidR="00484C63" w:rsidRPr="007473A2">
              <w:rPr>
                <w:sz w:val="24"/>
                <w:szCs w:val="24"/>
              </w:rPr>
              <w:t>повідомлення</w:t>
            </w:r>
            <w:proofErr w:type="spellEnd"/>
            <w:r w:rsidR="00484C63" w:rsidRPr="007473A2">
              <w:rPr>
                <w:sz w:val="24"/>
                <w:szCs w:val="24"/>
              </w:rPr>
              <w:t xml:space="preserve">); </w:t>
            </w:r>
            <w:r w:rsidR="007473A2" w:rsidRPr="007473A2">
              <w:rPr>
                <w:sz w:val="24"/>
                <w:szCs w:val="24"/>
                <w:lang w:val="uk-UA"/>
              </w:rPr>
              <w:t>достатня</w:t>
            </w:r>
            <w:r w:rsidR="00484C63" w:rsidRPr="007473A2">
              <w:rPr>
                <w:sz w:val="24"/>
                <w:szCs w:val="24"/>
              </w:rPr>
              <w:t xml:space="preserve"> </w:t>
            </w:r>
            <w:proofErr w:type="spellStart"/>
            <w:r w:rsidR="00484C63" w:rsidRPr="007473A2">
              <w:rPr>
                <w:sz w:val="24"/>
                <w:szCs w:val="24"/>
              </w:rPr>
              <w:t>реакція</w:t>
            </w:r>
            <w:proofErr w:type="spellEnd"/>
            <w:r w:rsidR="00484C63" w:rsidRPr="007473A2">
              <w:rPr>
                <w:sz w:val="24"/>
                <w:szCs w:val="24"/>
              </w:rPr>
              <w:t xml:space="preserve"> на </w:t>
            </w:r>
            <w:proofErr w:type="spellStart"/>
            <w:r w:rsidR="00484C63" w:rsidRPr="007473A2">
              <w:rPr>
                <w:sz w:val="24"/>
                <w:szCs w:val="24"/>
              </w:rPr>
              <w:t>запитання</w:t>
            </w:r>
            <w:proofErr w:type="spellEnd"/>
            <w:r w:rsidR="00484C63" w:rsidRPr="007473A2">
              <w:rPr>
                <w:sz w:val="24"/>
                <w:szCs w:val="24"/>
              </w:rPr>
              <w:t xml:space="preserve"> </w:t>
            </w:r>
            <w:proofErr w:type="spellStart"/>
            <w:r w:rsidR="00484C63" w:rsidRPr="007473A2">
              <w:rPr>
                <w:sz w:val="24"/>
                <w:szCs w:val="24"/>
              </w:rPr>
              <w:t>викладача</w:t>
            </w:r>
            <w:proofErr w:type="spellEnd"/>
            <w:r w:rsidR="00484C63" w:rsidRPr="007473A2">
              <w:rPr>
                <w:sz w:val="24"/>
                <w:szCs w:val="24"/>
              </w:rPr>
              <w:t xml:space="preserve"> за темою </w:t>
            </w:r>
            <w:proofErr w:type="spellStart"/>
            <w:r w:rsidR="00484C63" w:rsidRPr="007473A2">
              <w:rPr>
                <w:sz w:val="24"/>
                <w:szCs w:val="24"/>
              </w:rPr>
              <w:t>повідомлення</w:t>
            </w:r>
            <w:proofErr w:type="spellEnd"/>
            <w:r w:rsidR="00484C63" w:rsidRPr="007473A2">
              <w:rPr>
                <w:sz w:val="24"/>
                <w:szCs w:val="24"/>
              </w:rPr>
              <w:t>.</w:t>
            </w:r>
          </w:p>
        </w:tc>
      </w:tr>
      <w:tr w:rsidR="00484C63" w:rsidRPr="007473A2" w:rsidTr="009C5F32">
        <w:tc>
          <w:tcPr>
            <w:tcW w:w="1526" w:type="dxa"/>
            <w:shd w:val="clear" w:color="auto" w:fill="auto"/>
          </w:tcPr>
          <w:p w:rsidR="00484C63" w:rsidRPr="007473A2" w:rsidRDefault="00484C63" w:rsidP="009C5F32">
            <w:pPr>
              <w:jc w:val="center"/>
              <w:rPr>
                <w:rFonts w:eastAsia="Calibri"/>
                <w:b/>
                <w:sz w:val="24"/>
                <w:szCs w:val="24"/>
                <w:lang w:val="uk-UA"/>
              </w:rPr>
            </w:pPr>
            <w:r w:rsidRPr="007473A2">
              <w:rPr>
                <w:rFonts w:eastAsia="Calibri"/>
                <w:b/>
                <w:bCs/>
                <w:sz w:val="24"/>
                <w:szCs w:val="24"/>
                <w:lang w:val="uk-UA"/>
              </w:rPr>
              <w:t>64-74</w:t>
            </w:r>
          </w:p>
        </w:tc>
        <w:tc>
          <w:tcPr>
            <w:tcW w:w="7513" w:type="dxa"/>
            <w:shd w:val="clear" w:color="auto" w:fill="auto"/>
          </w:tcPr>
          <w:p w:rsidR="00484C63" w:rsidRPr="007473A2" w:rsidRDefault="00D67F17" w:rsidP="007473A2">
            <w:pPr>
              <w:pStyle w:val="Default"/>
              <w:ind w:firstLine="34"/>
              <w:jc w:val="both"/>
              <w:rPr>
                <w:lang w:val="uk-UA"/>
              </w:rPr>
            </w:pPr>
            <w:r>
              <w:rPr>
                <w:lang w:val="uk-UA"/>
              </w:rPr>
              <w:t>Н</w:t>
            </w:r>
            <w:proofErr w:type="spellStart"/>
            <w:r w:rsidR="007473A2" w:rsidRPr="007473A2">
              <w:t>евідповідність</w:t>
            </w:r>
            <w:proofErr w:type="spellEnd"/>
            <w:r w:rsidR="007473A2" w:rsidRPr="007473A2">
              <w:t xml:space="preserve"> перекладу до тексту </w:t>
            </w:r>
            <w:proofErr w:type="spellStart"/>
            <w:r w:rsidR="007473A2" w:rsidRPr="007473A2">
              <w:t>оригіналу</w:t>
            </w:r>
            <w:proofErr w:type="spellEnd"/>
            <w:r w:rsidR="007473A2" w:rsidRPr="007473A2">
              <w:t xml:space="preserve"> та </w:t>
            </w:r>
            <w:proofErr w:type="spellStart"/>
            <w:r w:rsidR="007473A2" w:rsidRPr="007473A2">
              <w:t>неповне</w:t>
            </w:r>
            <w:proofErr w:type="spellEnd"/>
            <w:r w:rsidR="007473A2" w:rsidRPr="007473A2">
              <w:t xml:space="preserve"> </w:t>
            </w:r>
            <w:proofErr w:type="spellStart"/>
            <w:r w:rsidR="007473A2" w:rsidRPr="007473A2">
              <w:t>розуміння</w:t>
            </w:r>
            <w:proofErr w:type="spellEnd"/>
            <w:r w:rsidR="007473A2" w:rsidRPr="007473A2">
              <w:t xml:space="preserve"> </w:t>
            </w:r>
            <w:proofErr w:type="spellStart"/>
            <w:r w:rsidR="007473A2" w:rsidRPr="007473A2">
              <w:t>іншомовного</w:t>
            </w:r>
            <w:proofErr w:type="spellEnd"/>
            <w:r w:rsidR="007473A2" w:rsidRPr="007473A2">
              <w:t xml:space="preserve"> тексту </w:t>
            </w:r>
            <w:proofErr w:type="spellStart"/>
            <w:r w:rsidR="007473A2" w:rsidRPr="007473A2">
              <w:t>з</w:t>
            </w:r>
            <w:proofErr w:type="spellEnd"/>
            <w:r w:rsidR="007473A2" w:rsidRPr="007473A2">
              <w:t xml:space="preserve"> </w:t>
            </w:r>
            <w:proofErr w:type="spellStart"/>
            <w:r w:rsidR="007473A2" w:rsidRPr="007473A2">
              <w:t>фаху</w:t>
            </w:r>
            <w:proofErr w:type="spellEnd"/>
            <w:r w:rsidR="007473A2" w:rsidRPr="007473A2">
              <w:t xml:space="preserve">; </w:t>
            </w:r>
            <w:r w:rsidR="007473A2" w:rsidRPr="007473A2">
              <w:rPr>
                <w:lang w:val="uk-UA"/>
              </w:rPr>
              <w:t xml:space="preserve">наявність не більше 5 помилок при граматичному тестуванні; </w:t>
            </w:r>
            <w:proofErr w:type="spellStart"/>
            <w:r w:rsidR="007473A2" w:rsidRPr="007473A2">
              <w:t>представлення</w:t>
            </w:r>
            <w:proofErr w:type="spellEnd"/>
            <w:r w:rsidR="007473A2" w:rsidRPr="007473A2">
              <w:t xml:space="preserve"> </w:t>
            </w:r>
            <w:proofErr w:type="spellStart"/>
            <w:r w:rsidR="007473A2" w:rsidRPr="007473A2">
              <w:t>усного</w:t>
            </w:r>
            <w:proofErr w:type="spellEnd"/>
            <w:r w:rsidR="007473A2" w:rsidRPr="007473A2">
              <w:t xml:space="preserve"> </w:t>
            </w:r>
            <w:proofErr w:type="spellStart"/>
            <w:r w:rsidR="007473A2" w:rsidRPr="007473A2">
              <w:t>повідомлення</w:t>
            </w:r>
            <w:proofErr w:type="spellEnd"/>
            <w:r w:rsidR="007473A2" w:rsidRPr="007473A2">
              <w:t xml:space="preserve"> на одну </w:t>
            </w:r>
            <w:proofErr w:type="spellStart"/>
            <w:r w:rsidR="007473A2" w:rsidRPr="007473A2">
              <w:t>з</w:t>
            </w:r>
            <w:proofErr w:type="spellEnd"/>
            <w:r w:rsidR="007473A2" w:rsidRPr="007473A2">
              <w:t xml:space="preserve"> </w:t>
            </w:r>
            <w:proofErr w:type="spellStart"/>
            <w:r w:rsidR="007473A2" w:rsidRPr="007473A2">
              <w:t>вивчених</w:t>
            </w:r>
            <w:proofErr w:type="spellEnd"/>
            <w:r w:rsidR="007473A2" w:rsidRPr="007473A2">
              <w:t xml:space="preserve"> тем (не </w:t>
            </w:r>
            <w:proofErr w:type="spellStart"/>
            <w:r w:rsidR="007473A2" w:rsidRPr="007473A2">
              <w:t>менше</w:t>
            </w:r>
            <w:proofErr w:type="spellEnd"/>
            <w:r w:rsidR="007473A2" w:rsidRPr="007473A2">
              <w:t xml:space="preserve"> 10 </w:t>
            </w:r>
            <w:proofErr w:type="spellStart"/>
            <w:r w:rsidR="007473A2" w:rsidRPr="007473A2">
              <w:t>речень</w:t>
            </w:r>
            <w:proofErr w:type="spellEnd"/>
            <w:r w:rsidR="007473A2" w:rsidRPr="007473A2">
              <w:t xml:space="preserve">) у </w:t>
            </w:r>
            <w:proofErr w:type="spellStart"/>
            <w:r w:rsidR="007473A2" w:rsidRPr="007473A2">
              <w:t>повільному</w:t>
            </w:r>
            <w:proofErr w:type="spellEnd"/>
            <w:r w:rsidR="007473A2" w:rsidRPr="007473A2">
              <w:t xml:space="preserve"> </w:t>
            </w:r>
            <w:proofErr w:type="spellStart"/>
            <w:r w:rsidR="007473A2" w:rsidRPr="007473A2">
              <w:t>темпі</w:t>
            </w:r>
            <w:proofErr w:type="spellEnd"/>
            <w:r w:rsidR="007473A2" w:rsidRPr="007473A2">
              <w:t xml:space="preserve"> (</w:t>
            </w:r>
            <w:proofErr w:type="spellStart"/>
            <w:r w:rsidR="007473A2" w:rsidRPr="007473A2">
              <w:t>недоліки</w:t>
            </w:r>
            <w:proofErr w:type="spellEnd"/>
            <w:r w:rsidR="007473A2" w:rsidRPr="007473A2">
              <w:t xml:space="preserve"> </w:t>
            </w:r>
            <w:proofErr w:type="spellStart"/>
            <w:r w:rsidR="007473A2" w:rsidRPr="007473A2">
              <w:t>вимови</w:t>
            </w:r>
            <w:proofErr w:type="spellEnd"/>
            <w:r w:rsidR="007473A2" w:rsidRPr="007473A2">
              <w:t xml:space="preserve"> та </w:t>
            </w:r>
            <w:proofErr w:type="spellStart"/>
            <w:r w:rsidR="007473A2" w:rsidRPr="007473A2">
              <w:t>лексико-граматичні</w:t>
            </w:r>
            <w:proofErr w:type="spellEnd"/>
            <w:r w:rsidR="007473A2" w:rsidRPr="007473A2">
              <w:t xml:space="preserve"> </w:t>
            </w:r>
            <w:proofErr w:type="spellStart"/>
            <w:r w:rsidR="007473A2" w:rsidRPr="007473A2">
              <w:t>помилки</w:t>
            </w:r>
            <w:proofErr w:type="spellEnd"/>
            <w:r w:rsidR="007473A2" w:rsidRPr="007473A2">
              <w:t xml:space="preserve"> не </w:t>
            </w:r>
            <w:proofErr w:type="spellStart"/>
            <w:r w:rsidR="007473A2" w:rsidRPr="007473A2">
              <w:t>повинні</w:t>
            </w:r>
            <w:proofErr w:type="spellEnd"/>
            <w:r w:rsidR="007473A2" w:rsidRPr="007473A2">
              <w:t xml:space="preserve"> </w:t>
            </w:r>
            <w:proofErr w:type="spellStart"/>
            <w:r w:rsidR="007473A2" w:rsidRPr="007473A2">
              <w:t>впливати</w:t>
            </w:r>
            <w:proofErr w:type="spellEnd"/>
            <w:r w:rsidR="007473A2" w:rsidRPr="007473A2">
              <w:t xml:space="preserve"> на </w:t>
            </w:r>
            <w:proofErr w:type="spellStart"/>
            <w:r w:rsidR="007473A2" w:rsidRPr="007473A2">
              <w:t>розуміння</w:t>
            </w:r>
            <w:proofErr w:type="spellEnd"/>
            <w:r w:rsidR="007473A2" w:rsidRPr="007473A2">
              <w:t xml:space="preserve"> </w:t>
            </w:r>
            <w:proofErr w:type="spellStart"/>
            <w:r w:rsidR="007473A2" w:rsidRPr="007473A2">
              <w:t>загального</w:t>
            </w:r>
            <w:proofErr w:type="spellEnd"/>
            <w:r w:rsidR="007473A2" w:rsidRPr="007473A2">
              <w:t xml:space="preserve"> </w:t>
            </w:r>
            <w:proofErr w:type="spellStart"/>
            <w:r w:rsidR="007473A2" w:rsidRPr="007473A2">
              <w:t>змісту</w:t>
            </w:r>
            <w:proofErr w:type="spellEnd"/>
            <w:r w:rsidR="007473A2" w:rsidRPr="007473A2">
              <w:t xml:space="preserve"> </w:t>
            </w:r>
            <w:proofErr w:type="spellStart"/>
            <w:r w:rsidR="007473A2" w:rsidRPr="007473A2">
              <w:t>повідомлення</w:t>
            </w:r>
            <w:proofErr w:type="spellEnd"/>
            <w:r w:rsidR="007473A2" w:rsidRPr="007473A2">
              <w:t xml:space="preserve">). </w:t>
            </w:r>
          </w:p>
        </w:tc>
      </w:tr>
      <w:tr w:rsidR="00484C63" w:rsidRPr="007473A2" w:rsidTr="009C5F32">
        <w:tc>
          <w:tcPr>
            <w:tcW w:w="1526" w:type="dxa"/>
            <w:shd w:val="clear" w:color="auto" w:fill="auto"/>
          </w:tcPr>
          <w:p w:rsidR="00484C63" w:rsidRPr="007473A2" w:rsidRDefault="00484C63" w:rsidP="009C5F32">
            <w:pPr>
              <w:jc w:val="center"/>
              <w:rPr>
                <w:rFonts w:eastAsia="Calibri"/>
                <w:b/>
                <w:bCs/>
                <w:sz w:val="24"/>
                <w:szCs w:val="24"/>
                <w:lang w:val="uk-UA"/>
              </w:rPr>
            </w:pPr>
            <w:r w:rsidRPr="007473A2">
              <w:rPr>
                <w:rFonts w:eastAsia="Calibri"/>
                <w:b/>
                <w:bCs/>
                <w:sz w:val="24"/>
                <w:szCs w:val="24"/>
                <w:lang w:val="uk-UA"/>
              </w:rPr>
              <w:t>60-63</w:t>
            </w:r>
          </w:p>
        </w:tc>
        <w:tc>
          <w:tcPr>
            <w:tcW w:w="7513" w:type="dxa"/>
            <w:shd w:val="clear" w:color="auto" w:fill="auto"/>
          </w:tcPr>
          <w:p w:rsidR="00484C63" w:rsidRPr="007473A2" w:rsidRDefault="00D67F17" w:rsidP="007473A2">
            <w:pPr>
              <w:pStyle w:val="Default"/>
              <w:jc w:val="both"/>
              <w:rPr>
                <w:lang w:val="uk-UA"/>
              </w:rPr>
            </w:pPr>
            <w:r>
              <w:rPr>
                <w:lang w:val="uk-UA"/>
              </w:rPr>
              <w:t>Н</w:t>
            </w:r>
            <w:proofErr w:type="spellStart"/>
            <w:r w:rsidR="007473A2" w:rsidRPr="007473A2">
              <w:t>евідповідність</w:t>
            </w:r>
            <w:proofErr w:type="spellEnd"/>
            <w:r w:rsidR="007473A2" w:rsidRPr="007473A2">
              <w:t xml:space="preserve"> перекладу до тексту </w:t>
            </w:r>
            <w:proofErr w:type="spellStart"/>
            <w:r w:rsidR="007473A2" w:rsidRPr="007473A2">
              <w:t>оригіналу</w:t>
            </w:r>
            <w:proofErr w:type="spellEnd"/>
            <w:r w:rsidR="007473A2" w:rsidRPr="007473A2">
              <w:t xml:space="preserve"> та </w:t>
            </w:r>
            <w:proofErr w:type="spellStart"/>
            <w:r w:rsidR="007473A2" w:rsidRPr="007473A2">
              <w:t>неповне</w:t>
            </w:r>
            <w:proofErr w:type="spellEnd"/>
            <w:r w:rsidR="007473A2" w:rsidRPr="007473A2">
              <w:t xml:space="preserve"> </w:t>
            </w:r>
            <w:proofErr w:type="spellStart"/>
            <w:r w:rsidR="007473A2" w:rsidRPr="007473A2">
              <w:t>розуміння</w:t>
            </w:r>
            <w:proofErr w:type="spellEnd"/>
            <w:r w:rsidR="007473A2" w:rsidRPr="007473A2">
              <w:t xml:space="preserve"> </w:t>
            </w:r>
            <w:proofErr w:type="spellStart"/>
            <w:r w:rsidR="007473A2" w:rsidRPr="007473A2">
              <w:t>іншомовного</w:t>
            </w:r>
            <w:proofErr w:type="spellEnd"/>
            <w:r w:rsidR="007473A2" w:rsidRPr="007473A2">
              <w:t xml:space="preserve"> тексту </w:t>
            </w:r>
            <w:proofErr w:type="spellStart"/>
            <w:r w:rsidR="007473A2" w:rsidRPr="007473A2">
              <w:t>з</w:t>
            </w:r>
            <w:proofErr w:type="spellEnd"/>
            <w:r w:rsidR="007473A2" w:rsidRPr="007473A2">
              <w:t xml:space="preserve"> </w:t>
            </w:r>
            <w:proofErr w:type="spellStart"/>
            <w:r w:rsidR="007473A2" w:rsidRPr="007473A2">
              <w:t>фаху</w:t>
            </w:r>
            <w:proofErr w:type="spellEnd"/>
            <w:r w:rsidR="007473A2" w:rsidRPr="007473A2">
              <w:t xml:space="preserve">; </w:t>
            </w:r>
            <w:r w:rsidR="007473A2" w:rsidRPr="007473A2">
              <w:rPr>
                <w:lang w:val="uk-UA"/>
              </w:rPr>
              <w:t xml:space="preserve">наявність не більше 7 помилок при граматичному тестуванні; </w:t>
            </w:r>
            <w:proofErr w:type="spellStart"/>
            <w:r w:rsidR="007473A2" w:rsidRPr="007473A2">
              <w:t>представлення</w:t>
            </w:r>
            <w:proofErr w:type="spellEnd"/>
            <w:r w:rsidR="007473A2" w:rsidRPr="007473A2">
              <w:t xml:space="preserve"> </w:t>
            </w:r>
            <w:proofErr w:type="spellStart"/>
            <w:r w:rsidR="007473A2" w:rsidRPr="007473A2">
              <w:t>усного</w:t>
            </w:r>
            <w:proofErr w:type="spellEnd"/>
            <w:r w:rsidR="007473A2" w:rsidRPr="007473A2">
              <w:t xml:space="preserve"> </w:t>
            </w:r>
            <w:proofErr w:type="spellStart"/>
            <w:r w:rsidR="007473A2" w:rsidRPr="007473A2">
              <w:t>повідомлення</w:t>
            </w:r>
            <w:proofErr w:type="spellEnd"/>
            <w:r w:rsidR="007473A2" w:rsidRPr="007473A2">
              <w:t xml:space="preserve"> на одну </w:t>
            </w:r>
            <w:proofErr w:type="spellStart"/>
            <w:r w:rsidR="007473A2" w:rsidRPr="007473A2">
              <w:t>з</w:t>
            </w:r>
            <w:proofErr w:type="spellEnd"/>
            <w:r w:rsidR="007473A2" w:rsidRPr="007473A2">
              <w:t xml:space="preserve"> </w:t>
            </w:r>
            <w:proofErr w:type="spellStart"/>
            <w:r w:rsidR="007473A2" w:rsidRPr="007473A2">
              <w:t>вивчених</w:t>
            </w:r>
            <w:proofErr w:type="spellEnd"/>
            <w:r w:rsidR="007473A2" w:rsidRPr="007473A2">
              <w:t xml:space="preserve"> тем (не </w:t>
            </w:r>
            <w:proofErr w:type="spellStart"/>
            <w:r w:rsidR="007473A2" w:rsidRPr="007473A2">
              <w:t>менше</w:t>
            </w:r>
            <w:proofErr w:type="spellEnd"/>
            <w:r w:rsidR="007473A2" w:rsidRPr="007473A2">
              <w:t xml:space="preserve"> </w:t>
            </w:r>
            <w:r w:rsidR="007473A2" w:rsidRPr="007473A2">
              <w:rPr>
                <w:lang w:val="uk-UA"/>
              </w:rPr>
              <w:t>7</w:t>
            </w:r>
            <w:r w:rsidR="007473A2" w:rsidRPr="007473A2">
              <w:t xml:space="preserve"> </w:t>
            </w:r>
            <w:proofErr w:type="spellStart"/>
            <w:r w:rsidR="007473A2" w:rsidRPr="007473A2">
              <w:t>речень</w:t>
            </w:r>
            <w:proofErr w:type="spellEnd"/>
            <w:r w:rsidR="007473A2" w:rsidRPr="007473A2">
              <w:t xml:space="preserve">) у </w:t>
            </w:r>
            <w:proofErr w:type="spellStart"/>
            <w:r w:rsidR="007473A2" w:rsidRPr="007473A2">
              <w:t>повільному</w:t>
            </w:r>
            <w:proofErr w:type="spellEnd"/>
            <w:r w:rsidR="007473A2" w:rsidRPr="007473A2">
              <w:t xml:space="preserve"> </w:t>
            </w:r>
            <w:proofErr w:type="spellStart"/>
            <w:r w:rsidR="007473A2" w:rsidRPr="007473A2">
              <w:t>темпі</w:t>
            </w:r>
            <w:proofErr w:type="spellEnd"/>
            <w:r w:rsidR="007473A2" w:rsidRPr="007473A2">
              <w:t xml:space="preserve"> (</w:t>
            </w:r>
            <w:proofErr w:type="spellStart"/>
            <w:r w:rsidR="007473A2" w:rsidRPr="007473A2">
              <w:t>недоліки</w:t>
            </w:r>
            <w:proofErr w:type="spellEnd"/>
            <w:r w:rsidR="007473A2" w:rsidRPr="007473A2">
              <w:t xml:space="preserve"> </w:t>
            </w:r>
            <w:proofErr w:type="spellStart"/>
            <w:r w:rsidR="007473A2" w:rsidRPr="007473A2">
              <w:t>вимови</w:t>
            </w:r>
            <w:proofErr w:type="spellEnd"/>
            <w:r w:rsidR="007473A2" w:rsidRPr="007473A2">
              <w:t xml:space="preserve"> та </w:t>
            </w:r>
            <w:proofErr w:type="spellStart"/>
            <w:r w:rsidR="007473A2" w:rsidRPr="007473A2">
              <w:t>лексико-граматичні</w:t>
            </w:r>
            <w:proofErr w:type="spellEnd"/>
            <w:r w:rsidR="007473A2" w:rsidRPr="007473A2">
              <w:t xml:space="preserve"> </w:t>
            </w:r>
            <w:proofErr w:type="spellStart"/>
            <w:r w:rsidR="007473A2" w:rsidRPr="007473A2">
              <w:t>помилки</w:t>
            </w:r>
            <w:proofErr w:type="spellEnd"/>
            <w:r w:rsidR="007473A2" w:rsidRPr="007473A2">
              <w:t xml:space="preserve"> не </w:t>
            </w:r>
            <w:proofErr w:type="spellStart"/>
            <w:r w:rsidR="007473A2" w:rsidRPr="007473A2">
              <w:t>повинні</w:t>
            </w:r>
            <w:proofErr w:type="spellEnd"/>
            <w:r w:rsidR="007473A2" w:rsidRPr="007473A2">
              <w:t xml:space="preserve"> </w:t>
            </w:r>
            <w:proofErr w:type="spellStart"/>
            <w:r w:rsidR="007473A2" w:rsidRPr="007473A2">
              <w:t>впливати</w:t>
            </w:r>
            <w:proofErr w:type="spellEnd"/>
            <w:r w:rsidR="007473A2" w:rsidRPr="007473A2">
              <w:t xml:space="preserve"> на </w:t>
            </w:r>
            <w:proofErr w:type="spellStart"/>
            <w:r w:rsidR="007473A2" w:rsidRPr="007473A2">
              <w:t>розуміння</w:t>
            </w:r>
            <w:proofErr w:type="spellEnd"/>
            <w:r w:rsidR="007473A2" w:rsidRPr="007473A2">
              <w:t xml:space="preserve"> </w:t>
            </w:r>
            <w:proofErr w:type="spellStart"/>
            <w:r w:rsidR="007473A2" w:rsidRPr="007473A2">
              <w:t>загального</w:t>
            </w:r>
            <w:proofErr w:type="spellEnd"/>
            <w:r w:rsidR="007473A2" w:rsidRPr="007473A2">
              <w:t xml:space="preserve"> </w:t>
            </w:r>
            <w:proofErr w:type="spellStart"/>
            <w:r w:rsidR="007473A2" w:rsidRPr="007473A2">
              <w:t>змісту</w:t>
            </w:r>
            <w:proofErr w:type="spellEnd"/>
            <w:r w:rsidR="007473A2" w:rsidRPr="007473A2">
              <w:t xml:space="preserve"> </w:t>
            </w:r>
            <w:proofErr w:type="spellStart"/>
            <w:r w:rsidR="007473A2" w:rsidRPr="007473A2">
              <w:t>повідомлення</w:t>
            </w:r>
            <w:proofErr w:type="spellEnd"/>
            <w:r w:rsidR="007473A2" w:rsidRPr="007473A2">
              <w:t xml:space="preserve">). </w:t>
            </w:r>
          </w:p>
        </w:tc>
      </w:tr>
      <w:tr w:rsidR="00484C63" w:rsidRPr="009C5F32" w:rsidTr="009C5F32">
        <w:tc>
          <w:tcPr>
            <w:tcW w:w="1526" w:type="dxa"/>
            <w:shd w:val="clear" w:color="auto" w:fill="auto"/>
          </w:tcPr>
          <w:p w:rsidR="00484C63" w:rsidRPr="007473A2" w:rsidRDefault="007473A2" w:rsidP="009C5F32">
            <w:pPr>
              <w:jc w:val="center"/>
              <w:rPr>
                <w:rFonts w:eastAsia="Calibri"/>
                <w:b/>
                <w:bCs/>
                <w:sz w:val="24"/>
                <w:szCs w:val="24"/>
                <w:lang w:val="uk-UA"/>
              </w:rPr>
            </w:pPr>
            <w:r w:rsidRPr="007473A2">
              <w:rPr>
                <w:rFonts w:eastAsia="Calibri"/>
                <w:b/>
                <w:bCs/>
                <w:sz w:val="24"/>
                <w:szCs w:val="24"/>
                <w:lang w:val="uk-UA"/>
              </w:rPr>
              <w:t>59</w:t>
            </w:r>
            <w:r w:rsidR="00484C63" w:rsidRPr="007473A2">
              <w:rPr>
                <w:rFonts w:eastAsia="Calibri"/>
                <w:b/>
                <w:bCs/>
                <w:sz w:val="24"/>
                <w:szCs w:val="24"/>
                <w:lang w:val="uk-UA"/>
              </w:rPr>
              <w:t>-0</w:t>
            </w:r>
          </w:p>
        </w:tc>
        <w:tc>
          <w:tcPr>
            <w:tcW w:w="7513" w:type="dxa"/>
            <w:shd w:val="clear" w:color="auto" w:fill="auto"/>
          </w:tcPr>
          <w:p w:rsidR="00484C63" w:rsidRPr="007473A2" w:rsidRDefault="00D67F17" w:rsidP="00D67F17">
            <w:pPr>
              <w:jc w:val="both"/>
              <w:rPr>
                <w:rFonts w:eastAsia="Calibri"/>
                <w:sz w:val="24"/>
                <w:szCs w:val="24"/>
                <w:lang w:val="uk-UA"/>
              </w:rPr>
            </w:pPr>
            <w:r>
              <w:rPr>
                <w:rFonts w:eastAsia="Calibri"/>
                <w:sz w:val="24"/>
                <w:szCs w:val="24"/>
                <w:lang w:val="uk-UA"/>
              </w:rPr>
              <w:t>З</w:t>
            </w:r>
            <w:r w:rsidR="00484C63" w:rsidRPr="007473A2">
              <w:rPr>
                <w:rFonts w:eastAsia="Calibri"/>
                <w:sz w:val="24"/>
                <w:szCs w:val="24"/>
                <w:lang w:val="uk-UA"/>
              </w:rPr>
              <w:t>начна кількість суттєвих помилок при виконанні завдань</w:t>
            </w:r>
            <w:r w:rsidR="007473A2" w:rsidRPr="007473A2">
              <w:rPr>
                <w:rFonts w:eastAsia="Calibri"/>
                <w:sz w:val="24"/>
                <w:szCs w:val="24"/>
                <w:lang w:val="uk-UA"/>
              </w:rPr>
              <w:t xml:space="preserve">, </w:t>
            </w:r>
            <w:r w:rsidR="007473A2" w:rsidRPr="007473A2">
              <w:rPr>
                <w:sz w:val="24"/>
                <w:szCs w:val="24"/>
                <w:lang w:val="uk-UA"/>
              </w:rPr>
              <w:t xml:space="preserve"> виставляється в разі невиконання вимог до рівня знань, який відповідає попередній оцінці</w:t>
            </w:r>
          </w:p>
        </w:tc>
      </w:tr>
    </w:tbl>
    <w:p w:rsidR="00D67F17" w:rsidRDefault="00D67F17" w:rsidP="007473A2">
      <w:pPr>
        <w:pStyle w:val="Default"/>
        <w:spacing w:line="360" w:lineRule="auto"/>
        <w:ind w:firstLine="708"/>
        <w:jc w:val="both"/>
        <w:rPr>
          <w:lang w:val="uk-UA"/>
        </w:rPr>
      </w:pPr>
    </w:p>
    <w:p w:rsidR="00D67F17" w:rsidRDefault="00D67F17">
      <w:pPr>
        <w:spacing w:after="160" w:line="259" w:lineRule="auto"/>
        <w:rPr>
          <w:rFonts w:eastAsia="Calibri"/>
          <w:color w:val="000000"/>
          <w:sz w:val="24"/>
          <w:szCs w:val="24"/>
          <w:lang w:val="uk-UA" w:eastAsia="en-US"/>
        </w:rPr>
      </w:pPr>
      <w:r>
        <w:rPr>
          <w:lang w:val="uk-UA"/>
        </w:rPr>
        <w:br w:type="page"/>
      </w:r>
    </w:p>
    <w:p w:rsidR="00D67F17" w:rsidRPr="000F5EA4" w:rsidRDefault="00D67F17" w:rsidP="00D67F17">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lastRenderedPageBreak/>
        <w:t>КРИТЕРІЇ  ОЦІНЮВАННЯ</w:t>
      </w:r>
    </w:p>
    <w:p w:rsidR="00D67F17" w:rsidRDefault="00D67F17" w:rsidP="00D67F17">
      <w:pPr>
        <w:pStyle w:val="af"/>
        <w:spacing w:line="228" w:lineRule="auto"/>
        <w:jc w:val="center"/>
        <w:rPr>
          <w:rFonts w:ascii="Times New Roman" w:hAnsi="Times New Roman" w:cs="Times New Roman"/>
          <w:b/>
          <w:szCs w:val="24"/>
        </w:rPr>
      </w:pPr>
      <w:r w:rsidRPr="000F5EA4">
        <w:rPr>
          <w:rFonts w:ascii="Times New Roman" w:hAnsi="Times New Roman" w:cs="Times New Roman"/>
          <w:b/>
          <w:szCs w:val="24"/>
        </w:rPr>
        <w:t xml:space="preserve">з </w:t>
      </w:r>
      <w:r>
        <w:rPr>
          <w:rFonts w:ascii="Times New Roman" w:hAnsi="Times New Roman" w:cs="Times New Roman"/>
          <w:b/>
          <w:szCs w:val="24"/>
        </w:rPr>
        <w:t xml:space="preserve">Композиції </w:t>
      </w:r>
      <w:r w:rsidRPr="000F5EA4">
        <w:rPr>
          <w:rFonts w:ascii="Times New Roman" w:hAnsi="Times New Roman" w:cs="Times New Roman"/>
          <w:b/>
          <w:szCs w:val="24"/>
        </w:rPr>
        <w:t xml:space="preserve">для вступу на навчання  за </w:t>
      </w:r>
      <w:r>
        <w:rPr>
          <w:rFonts w:ascii="Times New Roman" w:hAnsi="Times New Roman" w:cs="Times New Roman"/>
          <w:b/>
          <w:szCs w:val="24"/>
        </w:rPr>
        <w:t>ступенем</w:t>
      </w:r>
      <w:r w:rsidRPr="000F5EA4">
        <w:rPr>
          <w:rFonts w:ascii="Times New Roman" w:hAnsi="Times New Roman" w:cs="Times New Roman"/>
          <w:b/>
          <w:szCs w:val="24"/>
        </w:rPr>
        <w:t xml:space="preserve"> «</w:t>
      </w:r>
      <w:r>
        <w:rPr>
          <w:rFonts w:ascii="Times New Roman" w:hAnsi="Times New Roman" w:cs="Times New Roman"/>
          <w:b/>
          <w:szCs w:val="24"/>
        </w:rPr>
        <w:t>Магістр</w:t>
      </w:r>
      <w:r w:rsidRPr="000F5EA4">
        <w:rPr>
          <w:rFonts w:ascii="Times New Roman" w:hAnsi="Times New Roman" w:cs="Times New Roman"/>
          <w:b/>
          <w:szCs w:val="24"/>
        </w:rPr>
        <w:t>»</w:t>
      </w:r>
      <w:r w:rsidRPr="007D18FD">
        <w:rPr>
          <w:rFonts w:ascii="Times New Roman" w:hAnsi="Times New Roman" w:cs="Times New Roman"/>
          <w:b/>
          <w:szCs w:val="24"/>
        </w:rPr>
        <w:t xml:space="preserve"> </w:t>
      </w:r>
    </w:p>
    <w:p w:rsidR="00D67F17" w:rsidRPr="000F5EA4" w:rsidRDefault="00D67F17" w:rsidP="00D67F17">
      <w:pPr>
        <w:pStyle w:val="af"/>
        <w:spacing w:line="228" w:lineRule="auto"/>
        <w:jc w:val="center"/>
        <w:rPr>
          <w:rFonts w:ascii="Times New Roman" w:hAnsi="Times New Roman" w:cs="Times New Roman"/>
          <w:b/>
          <w:szCs w:val="24"/>
        </w:rPr>
      </w:pPr>
      <w:r>
        <w:rPr>
          <w:rFonts w:ascii="Times New Roman" w:hAnsi="Times New Roman" w:cs="Times New Roman"/>
          <w:b/>
          <w:szCs w:val="24"/>
        </w:rPr>
        <w:t>(освітньо-кваліфікаційним рівнем «Спеціаліст»)</w:t>
      </w:r>
    </w:p>
    <w:p w:rsidR="00D67F17" w:rsidRDefault="00D67F17" w:rsidP="00D67F17">
      <w:pPr>
        <w:pStyle w:val="af"/>
        <w:spacing w:line="228" w:lineRule="auto"/>
        <w:jc w:val="center"/>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13"/>
      </w:tblGrid>
      <w:tr w:rsidR="00D67F17" w:rsidRPr="00371072" w:rsidTr="009C5F32">
        <w:tc>
          <w:tcPr>
            <w:tcW w:w="1526" w:type="dxa"/>
            <w:shd w:val="clear" w:color="auto" w:fill="auto"/>
          </w:tcPr>
          <w:p w:rsidR="00D67F17" w:rsidRPr="00371072" w:rsidRDefault="00D67F17" w:rsidP="009C5F32">
            <w:pPr>
              <w:jc w:val="center"/>
              <w:rPr>
                <w:rFonts w:eastAsia="Calibri"/>
                <w:b/>
                <w:sz w:val="24"/>
                <w:szCs w:val="24"/>
                <w:lang w:val="uk-UA"/>
              </w:rPr>
            </w:pPr>
            <w:r w:rsidRPr="00371072">
              <w:rPr>
                <w:rFonts w:eastAsia="Calibri"/>
                <w:b/>
                <w:sz w:val="24"/>
                <w:szCs w:val="24"/>
                <w:lang w:val="uk-UA"/>
              </w:rPr>
              <w:t>Бали</w:t>
            </w:r>
          </w:p>
        </w:tc>
        <w:tc>
          <w:tcPr>
            <w:tcW w:w="7513" w:type="dxa"/>
            <w:shd w:val="clear" w:color="auto" w:fill="auto"/>
          </w:tcPr>
          <w:p w:rsidR="00D67F17" w:rsidRPr="00371072" w:rsidRDefault="00D67F17" w:rsidP="009C5F32">
            <w:pPr>
              <w:jc w:val="center"/>
              <w:rPr>
                <w:rFonts w:eastAsia="Calibri"/>
                <w:b/>
                <w:sz w:val="24"/>
                <w:szCs w:val="24"/>
                <w:lang w:val="uk-UA"/>
              </w:rPr>
            </w:pPr>
            <w:r w:rsidRPr="00371072">
              <w:rPr>
                <w:rFonts w:eastAsia="Calibri"/>
                <w:b/>
                <w:sz w:val="24"/>
                <w:szCs w:val="24"/>
                <w:lang w:val="uk-UA"/>
              </w:rPr>
              <w:t>Критерії</w:t>
            </w:r>
          </w:p>
        </w:tc>
      </w:tr>
      <w:tr w:rsidR="00D67F17" w:rsidRPr="009C5F32" w:rsidTr="009C5F32">
        <w:tc>
          <w:tcPr>
            <w:tcW w:w="1526" w:type="dxa"/>
            <w:shd w:val="clear" w:color="auto" w:fill="auto"/>
          </w:tcPr>
          <w:p w:rsidR="00D67F17" w:rsidRPr="00371072" w:rsidRDefault="00D67F17" w:rsidP="009C5F32">
            <w:pPr>
              <w:jc w:val="center"/>
              <w:rPr>
                <w:rFonts w:eastAsia="Calibri"/>
                <w:b/>
                <w:sz w:val="24"/>
                <w:szCs w:val="24"/>
                <w:lang w:val="uk-UA"/>
              </w:rPr>
            </w:pPr>
            <w:r w:rsidRPr="00371072">
              <w:rPr>
                <w:rFonts w:eastAsia="Calibri"/>
                <w:b/>
                <w:bCs/>
                <w:sz w:val="24"/>
                <w:szCs w:val="24"/>
                <w:lang w:val="uk-UA"/>
              </w:rPr>
              <w:t xml:space="preserve">90-100 </w:t>
            </w:r>
          </w:p>
        </w:tc>
        <w:tc>
          <w:tcPr>
            <w:tcW w:w="7513" w:type="dxa"/>
            <w:shd w:val="clear" w:color="auto" w:fill="auto"/>
          </w:tcPr>
          <w:p w:rsidR="00D67F17" w:rsidRPr="00371072" w:rsidRDefault="00D67F17" w:rsidP="009C5F32">
            <w:pPr>
              <w:shd w:val="clear" w:color="auto" w:fill="FFFFFF"/>
              <w:autoSpaceDE w:val="0"/>
              <w:autoSpaceDN w:val="0"/>
              <w:adjustRightInd w:val="0"/>
              <w:spacing w:line="264" w:lineRule="auto"/>
              <w:ind w:left="34"/>
              <w:rPr>
                <w:rFonts w:eastAsia="Calibri"/>
                <w:sz w:val="24"/>
                <w:szCs w:val="24"/>
                <w:lang w:val="uk-UA"/>
              </w:rPr>
            </w:pPr>
            <w:r>
              <w:rPr>
                <w:rFonts w:eastAsia="Calibri"/>
                <w:sz w:val="24"/>
                <w:szCs w:val="24"/>
                <w:lang w:val="uk-UA"/>
              </w:rPr>
              <w:t>Т</w:t>
            </w:r>
            <w:r w:rsidRPr="00371072">
              <w:rPr>
                <w:rFonts w:eastAsia="Calibri"/>
                <w:sz w:val="24"/>
                <w:szCs w:val="24"/>
                <w:lang w:val="uk-UA"/>
              </w:rPr>
              <w:t>ворчий підхід, логічна побудова і професійне виконання завдань, надання додаткових варіантів за відповідними темами</w:t>
            </w:r>
          </w:p>
        </w:tc>
      </w:tr>
      <w:tr w:rsidR="00D67F17" w:rsidRPr="00371072" w:rsidTr="009C5F32">
        <w:tc>
          <w:tcPr>
            <w:tcW w:w="1526" w:type="dxa"/>
            <w:shd w:val="clear" w:color="auto" w:fill="auto"/>
          </w:tcPr>
          <w:p w:rsidR="00D67F17" w:rsidRPr="00371072" w:rsidRDefault="00D67F17" w:rsidP="009C5F32">
            <w:pPr>
              <w:jc w:val="center"/>
              <w:rPr>
                <w:rFonts w:eastAsia="Calibri"/>
                <w:b/>
                <w:sz w:val="24"/>
                <w:szCs w:val="24"/>
                <w:lang w:val="uk-UA"/>
              </w:rPr>
            </w:pPr>
            <w:r w:rsidRPr="00371072">
              <w:rPr>
                <w:rFonts w:eastAsia="Calibri"/>
                <w:b/>
                <w:bCs/>
                <w:sz w:val="24"/>
                <w:szCs w:val="24"/>
                <w:lang w:val="uk-UA"/>
              </w:rPr>
              <w:t>82-89</w:t>
            </w:r>
          </w:p>
        </w:tc>
        <w:tc>
          <w:tcPr>
            <w:tcW w:w="7513" w:type="dxa"/>
            <w:shd w:val="clear" w:color="auto" w:fill="auto"/>
          </w:tcPr>
          <w:p w:rsidR="00D67F17" w:rsidRPr="00371072" w:rsidRDefault="00D67F17" w:rsidP="009C5F32">
            <w:pPr>
              <w:rPr>
                <w:rFonts w:eastAsia="Calibri"/>
                <w:b/>
                <w:sz w:val="24"/>
                <w:szCs w:val="24"/>
                <w:lang w:val="uk-UA"/>
              </w:rPr>
            </w:pPr>
            <w:r>
              <w:rPr>
                <w:rFonts w:eastAsia="Calibri"/>
                <w:sz w:val="24"/>
                <w:szCs w:val="24"/>
                <w:lang w:val="uk-UA"/>
              </w:rPr>
              <w:t>В</w:t>
            </w:r>
            <w:r w:rsidRPr="00371072">
              <w:rPr>
                <w:rFonts w:eastAsia="Calibri"/>
                <w:sz w:val="24"/>
                <w:szCs w:val="24"/>
                <w:lang w:val="uk-UA"/>
              </w:rPr>
              <w:t>часне та якісне виконання усіх поставлених завдань, творчий підхід до виконання цих завдань, але при цьому є декілька незначних помилок</w:t>
            </w:r>
          </w:p>
        </w:tc>
      </w:tr>
      <w:tr w:rsidR="00D67F17" w:rsidRPr="00371072" w:rsidTr="009C5F32">
        <w:tc>
          <w:tcPr>
            <w:tcW w:w="1526" w:type="dxa"/>
            <w:shd w:val="clear" w:color="auto" w:fill="auto"/>
          </w:tcPr>
          <w:p w:rsidR="00D67F17" w:rsidRPr="00371072" w:rsidRDefault="00D67F17" w:rsidP="009C5F32">
            <w:pPr>
              <w:jc w:val="center"/>
              <w:rPr>
                <w:rFonts w:eastAsia="Calibri"/>
                <w:b/>
                <w:sz w:val="24"/>
                <w:szCs w:val="24"/>
                <w:lang w:val="uk-UA"/>
              </w:rPr>
            </w:pPr>
            <w:r w:rsidRPr="00371072">
              <w:rPr>
                <w:rFonts w:eastAsia="Calibri"/>
                <w:b/>
                <w:bCs/>
                <w:sz w:val="24"/>
                <w:szCs w:val="24"/>
                <w:lang w:val="uk-UA"/>
              </w:rPr>
              <w:t>75-81</w:t>
            </w:r>
          </w:p>
        </w:tc>
        <w:tc>
          <w:tcPr>
            <w:tcW w:w="7513" w:type="dxa"/>
            <w:shd w:val="clear" w:color="auto" w:fill="auto"/>
          </w:tcPr>
          <w:p w:rsidR="00D67F17" w:rsidRPr="00371072" w:rsidRDefault="00D67F17" w:rsidP="009C5F32">
            <w:pPr>
              <w:rPr>
                <w:rFonts w:eastAsia="Calibri"/>
                <w:b/>
                <w:sz w:val="24"/>
                <w:szCs w:val="24"/>
                <w:lang w:val="uk-UA"/>
              </w:rPr>
            </w:pPr>
            <w:r>
              <w:rPr>
                <w:rFonts w:eastAsia="Calibri"/>
                <w:sz w:val="24"/>
                <w:szCs w:val="24"/>
                <w:lang w:val="uk-UA"/>
              </w:rPr>
              <w:t>В</w:t>
            </w:r>
            <w:r w:rsidRPr="00371072">
              <w:rPr>
                <w:rFonts w:eastAsia="Calibri"/>
                <w:sz w:val="24"/>
                <w:szCs w:val="24"/>
                <w:lang w:val="uk-UA"/>
              </w:rPr>
              <w:t>часне та якісне виконання більшості поставлених завдань, достатньо творчий підхід до виконання цих завдань, але при цьому виконана робота має значні недоліки</w:t>
            </w:r>
          </w:p>
        </w:tc>
      </w:tr>
      <w:tr w:rsidR="00D67F17" w:rsidRPr="009C5F32" w:rsidTr="009C5F32">
        <w:tc>
          <w:tcPr>
            <w:tcW w:w="1526" w:type="dxa"/>
            <w:shd w:val="clear" w:color="auto" w:fill="auto"/>
          </w:tcPr>
          <w:p w:rsidR="00D67F17" w:rsidRPr="00371072" w:rsidRDefault="00D67F17" w:rsidP="009C5F32">
            <w:pPr>
              <w:jc w:val="center"/>
              <w:rPr>
                <w:rFonts w:eastAsia="Calibri"/>
                <w:b/>
                <w:sz w:val="24"/>
                <w:szCs w:val="24"/>
                <w:lang w:val="uk-UA"/>
              </w:rPr>
            </w:pPr>
            <w:r w:rsidRPr="00371072">
              <w:rPr>
                <w:rFonts w:eastAsia="Calibri"/>
                <w:b/>
                <w:bCs/>
                <w:sz w:val="24"/>
                <w:szCs w:val="24"/>
                <w:lang w:val="uk-UA"/>
              </w:rPr>
              <w:t>64-74</w:t>
            </w:r>
          </w:p>
        </w:tc>
        <w:tc>
          <w:tcPr>
            <w:tcW w:w="7513" w:type="dxa"/>
            <w:shd w:val="clear" w:color="auto" w:fill="auto"/>
          </w:tcPr>
          <w:p w:rsidR="00D67F17" w:rsidRPr="00371072" w:rsidRDefault="00D67F17" w:rsidP="009C5F32">
            <w:pPr>
              <w:rPr>
                <w:rFonts w:eastAsia="Calibri"/>
                <w:b/>
                <w:sz w:val="24"/>
                <w:szCs w:val="24"/>
                <w:lang w:val="uk-UA"/>
              </w:rPr>
            </w:pPr>
            <w:r>
              <w:rPr>
                <w:rFonts w:eastAsia="Calibri"/>
                <w:sz w:val="24"/>
                <w:szCs w:val="24"/>
                <w:lang w:val="uk-UA"/>
              </w:rPr>
              <w:t>В</w:t>
            </w:r>
            <w:r w:rsidRPr="00371072">
              <w:rPr>
                <w:rFonts w:eastAsia="Calibri"/>
                <w:sz w:val="24"/>
                <w:szCs w:val="24"/>
                <w:lang w:val="uk-UA"/>
              </w:rPr>
              <w:t>иконання завдань на недостатньо професійному рівні, при цьому виконана робота має значні недоліки (неохайність виконання, відсутність творчого підходу тощо)</w:t>
            </w:r>
          </w:p>
        </w:tc>
      </w:tr>
      <w:tr w:rsidR="00D67F17" w:rsidRPr="009C5F32" w:rsidTr="009C5F32">
        <w:tc>
          <w:tcPr>
            <w:tcW w:w="1526" w:type="dxa"/>
            <w:shd w:val="clear" w:color="auto" w:fill="auto"/>
          </w:tcPr>
          <w:p w:rsidR="00D67F17" w:rsidRPr="00371072" w:rsidRDefault="00D67F17" w:rsidP="009C5F32">
            <w:pPr>
              <w:jc w:val="center"/>
              <w:rPr>
                <w:rFonts w:eastAsia="Calibri"/>
                <w:b/>
                <w:bCs/>
                <w:sz w:val="24"/>
                <w:szCs w:val="24"/>
                <w:lang w:val="uk-UA"/>
              </w:rPr>
            </w:pPr>
            <w:r w:rsidRPr="00371072">
              <w:rPr>
                <w:rFonts w:eastAsia="Calibri"/>
                <w:b/>
                <w:bCs/>
                <w:sz w:val="24"/>
                <w:szCs w:val="24"/>
                <w:lang w:val="uk-UA"/>
              </w:rPr>
              <w:t>60-63</w:t>
            </w:r>
          </w:p>
        </w:tc>
        <w:tc>
          <w:tcPr>
            <w:tcW w:w="7513" w:type="dxa"/>
            <w:shd w:val="clear" w:color="auto" w:fill="auto"/>
          </w:tcPr>
          <w:p w:rsidR="00D67F17" w:rsidRPr="00371072" w:rsidRDefault="00D67F17" w:rsidP="009C5F32">
            <w:pPr>
              <w:rPr>
                <w:rFonts w:eastAsia="Calibri"/>
                <w:sz w:val="24"/>
                <w:szCs w:val="24"/>
                <w:lang w:val="uk-UA"/>
              </w:rPr>
            </w:pPr>
            <w:r>
              <w:rPr>
                <w:rFonts w:eastAsia="Calibri"/>
                <w:sz w:val="24"/>
                <w:szCs w:val="24"/>
                <w:lang w:val="uk-UA"/>
              </w:rPr>
              <w:t>Н</w:t>
            </w:r>
            <w:r w:rsidRPr="00371072">
              <w:rPr>
                <w:rFonts w:eastAsia="Calibri"/>
                <w:sz w:val="24"/>
                <w:szCs w:val="24"/>
                <w:lang w:val="uk-UA"/>
              </w:rPr>
              <w:t>едостатній обсяг виконаних завдань,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tc>
      </w:tr>
      <w:tr w:rsidR="00D67F17" w:rsidRPr="00371072" w:rsidTr="009C5F32">
        <w:tc>
          <w:tcPr>
            <w:tcW w:w="1526" w:type="dxa"/>
            <w:shd w:val="clear" w:color="auto" w:fill="auto"/>
          </w:tcPr>
          <w:p w:rsidR="00D67F17" w:rsidRPr="00371072" w:rsidRDefault="00D67F17" w:rsidP="009C5F32">
            <w:pPr>
              <w:jc w:val="center"/>
              <w:rPr>
                <w:rFonts w:eastAsia="Calibri"/>
                <w:b/>
                <w:bCs/>
                <w:sz w:val="24"/>
                <w:szCs w:val="24"/>
                <w:lang w:val="uk-UA"/>
              </w:rPr>
            </w:pPr>
            <w:r>
              <w:rPr>
                <w:rFonts w:eastAsia="Calibri"/>
                <w:b/>
                <w:bCs/>
                <w:sz w:val="24"/>
                <w:szCs w:val="24"/>
                <w:lang w:val="uk-UA"/>
              </w:rPr>
              <w:t>59</w:t>
            </w:r>
            <w:r w:rsidRPr="00371072">
              <w:rPr>
                <w:rFonts w:eastAsia="Calibri"/>
                <w:b/>
                <w:bCs/>
                <w:sz w:val="24"/>
                <w:szCs w:val="24"/>
                <w:lang w:val="uk-UA"/>
              </w:rPr>
              <w:t>-0</w:t>
            </w:r>
          </w:p>
        </w:tc>
        <w:tc>
          <w:tcPr>
            <w:tcW w:w="7513" w:type="dxa"/>
            <w:shd w:val="clear" w:color="auto" w:fill="auto"/>
          </w:tcPr>
          <w:p w:rsidR="00D67F17" w:rsidRPr="00371072" w:rsidRDefault="00D67F17" w:rsidP="009C5F32">
            <w:pPr>
              <w:rPr>
                <w:rFonts w:eastAsia="Calibri"/>
                <w:sz w:val="24"/>
                <w:szCs w:val="24"/>
                <w:lang w:val="uk-UA"/>
              </w:rPr>
            </w:pPr>
            <w:r>
              <w:rPr>
                <w:rFonts w:eastAsia="Calibri"/>
                <w:sz w:val="24"/>
                <w:szCs w:val="24"/>
                <w:lang w:val="uk-UA"/>
              </w:rPr>
              <w:t>З</w:t>
            </w:r>
            <w:r w:rsidRPr="00371072">
              <w:rPr>
                <w:rFonts w:eastAsia="Calibri"/>
                <w:sz w:val="24"/>
                <w:szCs w:val="24"/>
                <w:lang w:val="uk-UA"/>
              </w:rPr>
              <w:t>начна кількість суттєвих помилок при виконанні завдань</w:t>
            </w:r>
          </w:p>
        </w:tc>
      </w:tr>
    </w:tbl>
    <w:p w:rsidR="00D67F17" w:rsidRDefault="00D67F17" w:rsidP="00D67F17">
      <w:pPr>
        <w:spacing w:after="160" w:line="259" w:lineRule="auto"/>
        <w:rPr>
          <w:sz w:val="24"/>
          <w:szCs w:val="24"/>
          <w:lang w:val="uk-UA"/>
        </w:rPr>
      </w:pPr>
    </w:p>
    <w:p w:rsidR="00484C63" w:rsidRPr="007473A2" w:rsidRDefault="00484C63" w:rsidP="007473A2">
      <w:pPr>
        <w:pStyle w:val="Default"/>
        <w:spacing w:line="360" w:lineRule="auto"/>
        <w:ind w:firstLine="708"/>
        <w:jc w:val="both"/>
        <w:rPr>
          <w:lang w:val="uk-UA"/>
        </w:rPr>
      </w:pPr>
    </w:p>
    <w:sectPr w:rsidR="00484C63" w:rsidRPr="007473A2" w:rsidSect="005D0164">
      <w:headerReference w:type="even" r:id="rId8"/>
      <w:headerReference w:type="default" r:id="rId9"/>
      <w:headerReference w:type="first" r:id="rId10"/>
      <w:type w:val="continuous"/>
      <w:pgSz w:w="11907" w:h="16840" w:code="9"/>
      <w:pgMar w:top="1134" w:right="1134"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F32" w:rsidRDefault="009C5F32">
      <w:r>
        <w:separator/>
      </w:r>
    </w:p>
  </w:endnote>
  <w:endnote w:type="continuationSeparator" w:id="1">
    <w:p w:rsidR="009C5F32" w:rsidRDefault="009C5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F32" w:rsidRDefault="009C5F32">
      <w:r>
        <w:separator/>
      </w:r>
    </w:p>
  </w:footnote>
  <w:footnote w:type="continuationSeparator" w:id="1">
    <w:p w:rsidR="009C5F32" w:rsidRDefault="009C5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32" w:rsidRDefault="009C5F3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9C5F32" w:rsidRDefault="009C5F32">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32" w:rsidRDefault="009C5F3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3EC0">
      <w:rPr>
        <w:rStyle w:val="a7"/>
        <w:noProof/>
      </w:rPr>
      <w:t>12</w:t>
    </w:r>
    <w:r>
      <w:rPr>
        <w:rStyle w:val="a7"/>
      </w:rPr>
      <w:fldChar w:fldCharType="end"/>
    </w:r>
  </w:p>
  <w:p w:rsidR="009C5F32" w:rsidRDefault="009C5F32">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F32" w:rsidRPr="00C45C90" w:rsidRDefault="009C5F32">
    <w:pPr>
      <w:pStyle w:val="a8"/>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A03"/>
    <w:multiLevelType w:val="hybridMultilevel"/>
    <w:tmpl w:val="F4005EEA"/>
    <w:lvl w:ilvl="0" w:tplc="634CD04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46F37A1"/>
    <w:multiLevelType w:val="hybridMultilevel"/>
    <w:tmpl w:val="C340E600"/>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0CBF3A2C"/>
    <w:multiLevelType w:val="hybridMultilevel"/>
    <w:tmpl w:val="3BEE647A"/>
    <w:lvl w:ilvl="0" w:tplc="780266B8">
      <w:start w:val="2"/>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1304382F"/>
    <w:multiLevelType w:val="singleLevel"/>
    <w:tmpl w:val="0419000F"/>
    <w:lvl w:ilvl="0">
      <w:start w:val="1"/>
      <w:numFmt w:val="decimal"/>
      <w:lvlText w:val="%1."/>
      <w:lvlJc w:val="left"/>
      <w:pPr>
        <w:tabs>
          <w:tab w:val="num" w:pos="360"/>
        </w:tabs>
        <w:ind w:left="360" w:hanging="360"/>
      </w:pPr>
    </w:lvl>
  </w:abstractNum>
  <w:abstractNum w:abstractNumId="4">
    <w:nsid w:val="197D07C7"/>
    <w:multiLevelType w:val="hybridMultilevel"/>
    <w:tmpl w:val="05C80918"/>
    <w:lvl w:ilvl="0" w:tplc="D80827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50D73"/>
    <w:multiLevelType w:val="hybridMultilevel"/>
    <w:tmpl w:val="2BF0ECD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6">
    <w:nsid w:val="1BEA09BA"/>
    <w:multiLevelType w:val="hybridMultilevel"/>
    <w:tmpl w:val="09CC38CE"/>
    <w:lvl w:ilvl="0" w:tplc="B80422D8">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CFF1E87"/>
    <w:multiLevelType w:val="hybridMultilevel"/>
    <w:tmpl w:val="AA002CCC"/>
    <w:lvl w:ilvl="0" w:tplc="7FCAC87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E8E750A"/>
    <w:multiLevelType w:val="hybridMultilevel"/>
    <w:tmpl w:val="AD96C816"/>
    <w:lvl w:ilvl="0" w:tplc="D808277C">
      <w:numFmt w:val="bullet"/>
      <w:lvlText w:val="–"/>
      <w:lvlJc w:val="left"/>
      <w:pPr>
        <w:ind w:left="1077" w:hanging="360"/>
      </w:pPr>
      <w:rPr>
        <w:rFonts w:ascii="Times New Roman" w:eastAsia="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27343046"/>
    <w:multiLevelType w:val="hybridMultilevel"/>
    <w:tmpl w:val="6EC4B5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8C412AD"/>
    <w:multiLevelType w:val="hybridMultilevel"/>
    <w:tmpl w:val="1C10F4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5109E7"/>
    <w:multiLevelType w:val="hybridMultilevel"/>
    <w:tmpl w:val="2D3CE22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397F06FE"/>
    <w:multiLevelType w:val="hybridMultilevel"/>
    <w:tmpl w:val="DE52AFEC"/>
    <w:lvl w:ilvl="0" w:tplc="D80827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6D7F0C"/>
    <w:multiLevelType w:val="hybridMultilevel"/>
    <w:tmpl w:val="691A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0F4545"/>
    <w:multiLevelType w:val="singleLevel"/>
    <w:tmpl w:val="04190011"/>
    <w:lvl w:ilvl="0">
      <w:start w:val="1"/>
      <w:numFmt w:val="decimal"/>
      <w:lvlText w:val="%1)"/>
      <w:lvlJc w:val="left"/>
      <w:pPr>
        <w:tabs>
          <w:tab w:val="num" w:pos="360"/>
        </w:tabs>
        <w:ind w:left="360" w:hanging="360"/>
      </w:pPr>
    </w:lvl>
  </w:abstractNum>
  <w:abstractNum w:abstractNumId="15">
    <w:nsid w:val="57C31810"/>
    <w:multiLevelType w:val="hybridMultilevel"/>
    <w:tmpl w:val="25A454D6"/>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6">
    <w:nsid w:val="5A996859"/>
    <w:multiLevelType w:val="hybridMultilevel"/>
    <w:tmpl w:val="D408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FB71D8"/>
    <w:multiLevelType w:val="hybridMultilevel"/>
    <w:tmpl w:val="84DA42B2"/>
    <w:lvl w:ilvl="0" w:tplc="FFFFFFFF">
      <w:start w:val="1"/>
      <w:numFmt w:val="decimal"/>
      <w:lvlText w:val="%1."/>
      <w:lvlJc w:val="left"/>
      <w:pPr>
        <w:tabs>
          <w:tab w:val="num" w:pos="1966"/>
        </w:tabs>
        <w:ind w:left="1966" w:hanging="360"/>
      </w:pPr>
      <w:rPr>
        <w:rFonts w:hint="default"/>
      </w:rPr>
    </w:lvl>
    <w:lvl w:ilvl="1" w:tplc="FFFFFFFF" w:tentative="1">
      <w:start w:val="1"/>
      <w:numFmt w:val="lowerLetter"/>
      <w:lvlText w:val="%2."/>
      <w:lvlJc w:val="left"/>
      <w:pPr>
        <w:tabs>
          <w:tab w:val="num" w:pos="2706"/>
        </w:tabs>
        <w:ind w:left="2706" w:hanging="360"/>
      </w:pPr>
    </w:lvl>
    <w:lvl w:ilvl="2" w:tplc="FFFFFFFF" w:tentative="1">
      <w:start w:val="1"/>
      <w:numFmt w:val="lowerRoman"/>
      <w:lvlText w:val="%3."/>
      <w:lvlJc w:val="right"/>
      <w:pPr>
        <w:tabs>
          <w:tab w:val="num" w:pos="3426"/>
        </w:tabs>
        <w:ind w:left="3426" w:hanging="180"/>
      </w:pPr>
    </w:lvl>
    <w:lvl w:ilvl="3" w:tplc="FFFFFFFF" w:tentative="1">
      <w:start w:val="1"/>
      <w:numFmt w:val="decimal"/>
      <w:lvlText w:val="%4."/>
      <w:lvlJc w:val="left"/>
      <w:pPr>
        <w:tabs>
          <w:tab w:val="num" w:pos="4146"/>
        </w:tabs>
        <w:ind w:left="4146" w:hanging="360"/>
      </w:pPr>
    </w:lvl>
    <w:lvl w:ilvl="4" w:tplc="FFFFFFFF" w:tentative="1">
      <w:start w:val="1"/>
      <w:numFmt w:val="lowerLetter"/>
      <w:lvlText w:val="%5."/>
      <w:lvlJc w:val="left"/>
      <w:pPr>
        <w:tabs>
          <w:tab w:val="num" w:pos="4866"/>
        </w:tabs>
        <w:ind w:left="4866" w:hanging="360"/>
      </w:pPr>
    </w:lvl>
    <w:lvl w:ilvl="5" w:tplc="FFFFFFFF" w:tentative="1">
      <w:start w:val="1"/>
      <w:numFmt w:val="lowerRoman"/>
      <w:lvlText w:val="%6."/>
      <w:lvlJc w:val="right"/>
      <w:pPr>
        <w:tabs>
          <w:tab w:val="num" w:pos="5586"/>
        </w:tabs>
        <w:ind w:left="5586" w:hanging="180"/>
      </w:pPr>
    </w:lvl>
    <w:lvl w:ilvl="6" w:tplc="FFFFFFFF" w:tentative="1">
      <w:start w:val="1"/>
      <w:numFmt w:val="decimal"/>
      <w:lvlText w:val="%7."/>
      <w:lvlJc w:val="left"/>
      <w:pPr>
        <w:tabs>
          <w:tab w:val="num" w:pos="6306"/>
        </w:tabs>
        <w:ind w:left="6306" w:hanging="360"/>
      </w:pPr>
    </w:lvl>
    <w:lvl w:ilvl="7" w:tplc="FFFFFFFF" w:tentative="1">
      <w:start w:val="1"/>
      <w:numFmt w:val="lowerLetter"/>
      <w:lvlText w:val="%8."/>
      <w:lvlJc w:val="left"/>
      <w:pPr>
        <w:tabs>
          <w:tab w:val="num" w:pos="7026"/>
        </w:tabs>
        <w:ind w:left="7026" w:hanging="360"/>
      </w:pPr>
    </w:lvl>
    <w:lvl w:ilvl="8" w:tplc="FFFFFFFF" w:tentative="1">
      <w:start w:val="1"/>
      <w:numFmt w:val="lowerRoman"/>
      <w:lvlText w:val="%9."/>
      <w:lvlJc w:val="right"/>
      <w:pPr>
        <w:tabs>
          <w:tab w:val="num" w:pos="7746"/>
        </w:tabs>
        <w:ind w:left="7746" w:hanging="180"/>
      </w:pPr>
    </w:lvl>
  </w:abstractNum>
  <w:abstractNum w:abstractNumId="18">
    <w:nsid w:val="733F0964"/>
    <w:multiLevelType w:val="hybridMultilevel"/>
    <w:tmpl w:val="94AC0840"/>
    <w:lvl w:ilvl="0" w:tplc="D808277C">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7737534F"/>
    <w:multiLevelType w:val="hybridMultilevel"/>
    <w:tmpl w:val="CFCE94D2"/>
    <w:lvl w:ilvl="0" w:tplc="30FA6F42">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14"/>
  </w:num>
  <w:num w:numId="2">
    <w:abstractNumId w:val="3"/>
  </w:num>
  <w:num w:numId="3">
    <w:abstractNumId w:val="1"/>
  </w:num>
  <w:num w:numId="4">
    <w:abstractNumId w:val="19"/>
  </w:num>
  <w:num w:numId="5">
    <w:abstractNumId w:val="17"/>
  </w:num>
  <w:num w:numId="6">
    <w:abstractNumId w:val="6"/>
  </w:num>
  <w:num w:numId="7">
    <w:abstractNumId w:val="0"/>
  </w:num>
  <w:num w:numId="8">
    <w:abstractNumId w:val="15"/>
  </w:num>
  <w:num w:numId="9">
    <w:abstractNumId w:val="2"/>
  </w:num>
  <w:num w:numId="10">
    <w:abstractNumId w:val="9"/>
  </w:num>
  <w:num w:numId="11">
    <w:abstractNumId w:val="5"/>
  </w:num>
  <w:num w:numId="12">
    <w:abstractNumId w:val="18"/>
  </w:num>
  <w:num w:numId="13">
    <w:abstractNumId w:val="11"/>
  </w:num>
  <w:num w:numId="14">
    <w:abstractNumId w:val="8"/>
  </w:num>
  <w:num w:numId="15">
    <w:abstractNumId w:val="4"/>
  </w:num>
  <w:num w:numId="16">
    <w:abstractNumId w:val="12"/>
  </w:num>
  <w:num w:numId="17">
    <w:abstractNumId w:val="10"/>
  </w:num>
  <w:num w:numId="18">
    <w:abstractNumId w:val="16"/>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0"/>
    <w:footnote w:id="1"/>
  </w:footnotePr>
  <w:endnotePr>
    <w:endnote w:id="0"/>
    <w:endnote w:id="1"/>
  </w:endnotePr>
  <w:compat/>
  <w:rsids>
    <w:rsidRoot w:val="005D0164"/>
    <w:rsid w:val="00043575"/>
    <w:rsid w:val="0004718B"/>
    <w:rsid w:val="00047D7F"/>
    <w:rsid w:val="00083280"/>
    <w:rsid w:val="0008474E"/>
    <w:rsid w:val="000A4BDC"/>
    <w:rsid w:val="000D5159"/>
    <w:rsid w:val="00110946"/>
    <w:rsid w:val="001114AF"/>
    <w:rsid w:val="0012282A"/>
    <w:rsid w:val="001366F3"/>
    <w:rsid w:val="00147450"/>
    <w:rsid w:val="00151483"/>
    <w:rsid w:val="0015194F"/>
    <w:rsid w:val="00156689"/>
    <w:rsid w:val="00164E51"/>
    <w:rsid w:val="00164F67"/>
    <w:rsid w:val="00166059"/>
    <w:rsid w:val="0016647E"/>
    <w:rsid w:val="001674AF"/>
    <w:rsid w:val="00170979"/>
    <w:rsid w:val="0017166D"/>
    <w:rsid w:val="001729DD"/>
    <w:rsid w:val="001C5AEB"/>
    <w:rsid w:val="001E4A5F"/>
    <w:rsid w:val="001F6B0F"/>
    <w:rsid w:val="00210727"/>
    <w:rsid w:val="00212738"/>
    <w:rsid w:val="00220315"/>
    <w:rsid w:val="002803AC"/>
    <w:rsid w:val="00287870"/>
    <w:rsid w:val="00293510"/>
    <w:rsid w:val="002D1BDA"/>
    <w:rsid w:val="002D552E"/>
    <w:rsid w:val="002E16AC"/>
    <w:rsid w:val="003860B2"/>
    <w:rsid w:val="003A2021"/>
    <w:rsid w:val="003B6D76"/>
    <w:rsid w:val="003E4E94"/>
    <w:rsid w:val="003E624E"/>
    <w:rsid w:val="003F0BEE"/>
    <w:rsid w:val="004074C9"/>
    <w:rsid w:val="00410D82"/>
    <w:rsid w:val="00435FDF"/>
    <w:rsid w:val="00454D62"/>
    <w:rsid w:val="00457536"/>
    <w:rsid w:val="00484C63"/>
    <w:rsid w:val="00487C92"/>
    <w:rsid w:val="004941E4"/>
    <w:rsid w:val="00494F33"/>
    <w:rsid w:val="004B3DAF"/>
    <w:rsid w:val="004B5294"/>
    <w:rsid w:val="004C6BE5"/>
    <w:rsid w:val="004E6085"/>
    <w:rsid w:val="004F4504"/>
    <w:rsid w:val="0050710C"/>
    <w:rsid w:val="00525A8D"/>
    <w:rsid w:val="00525E75"/>
    <w:rsid w:val="0054019F"/>
    <w:rsid w:val="005408CD"/>
    <w:rsid w:val="00545471"/>
    <w:rsid w:val="00547AA8"/>
    <w:rsid w:val="00556B37"/>
    <w:rsid w:val="005629A6"/>
    <w:rsid w:val="005679CF"/>
    <w:rsid w:val="00587642"/>
    <w:rsid w:val="005968C2"/>
    <w:rsid w:val="005A3EC0"/>
    <w:rsid w:val="005D0164"/>
    <w:rsid w:val="005D4889"/>
    <w:rsid w:val="005D4F4D"/>
    <w:rsid w:val="005F0AB0"/>
    <w:rsid w:val="00605525"/>
    <w:rsid w:val="00654A58"/>
    <w:rsid w:val="00660997"/>
    <w:rsid w:val="00663F60"/>
    <w:rsid w:val="006C11CD"/>
    <w:rsid w:val="006E5B0D"/>
    <w:rsid w:val="006F14D9"/>
    <w:rsid w:val="006F6503"/>
    <w:rsid w:val="007071DE"/>
    <w:rsid w:val="007252AA"/>
    <w:rsid w:val="007420A9"/>
    <w:rsid w:val="00745533"/>
    <w:rsid w:val="007473A2"/>
    <w:rsid w:val="0076787E"/>
    <w:rsid w:val="007C153F"/>
    <w:rsid w:val="007D18FD"/>
    <w:rsid w:val="007D4FC1"/>
    <w:rsid w:val="007E4E1F"/>
    <w:rsid w:val="007E5B6B"/>
    <w:rsid w:val="00817D8D"/>
    <w:rsid w:val="0083278C"/>
    <w:rsid w:val="008677BC"/>
    <w:rsid w:val="00876C1B"/>
    <w:rsid w:val="008A0F3E"/>
    <w:rsid w:val="008B4484"/>
    <w:rsid w:val="008B4713"/>
    <w:rsid w:val="008D6ADE"/>
    <w:rsid w:val="00924032"/>
    <w:rsid w:val="00937ADF"/>
    <w:rsid w:val="00937FE8"/>
    <w:rsid w:val="00941EFD"/>
    <w:rsid w:val="00973352"/>
    <w:rsid w:val="009746A0"/>
    <w:rsid w:val="00974CC7"/>
    <w:rsid w:val="00986075"/>
    <w:rsid w:val="00995BF2"/>
    <w:rsid w:val="00996BB4"/>
    <w:rsid w:val="009A26C4"/>
    <w:rsid w:val="009A4D62"/>
    <w:rsid w:val="009C5F32"/>
    <w:rsid w:val="009E2978"/>
    <w:rsid w:val="009F4ACA"/>
    <w:rsid w:val="00A310AE"/>
    <w:rsid w:val="00A442EC"/>
    <w:rsid w:val="00A45937"/>
    <w:rsid w:val="00A75DBD"/>
    <w:rsid w:val="00A90AB6"/>
    <w:rsid w:val="00AB3B2A"/>
    <w:rsid w:val="00AD79A1"/>
    <w:rsid w:val="00AF711C"/>
    <w:rsid w:val="00B02B7A"/>
    <w:rsid w:val="00B04D77"/>
    <w:rsid w:val="00B05353"/>
    <w:rsid w:val="00B45300"/>
    <w:rsid w:val="00B929CB"/>
    <w:rsid w:val="00BB2B3F"/>
    <w:rsid w:val="00BE44DC"/>
    <w:rsid w:val="00BF521E"/>
    <w:rsid w:val="00C0353A"/>
    <w:rsid w:val="00C05E30"/>
    <w:rsid w:val="00C45B9F"/>
    <w:rsid w:val="00C52714"/>
    <w:rsid w:val="00C53880"/>
    <w:rsid w:val="00C5733D"/>
    <w:rsid w:val="00C82BAE"/>
    <w:rsid w:val="00C96DF3"/>
    <w:rsid w:val="00C97E4C"/>
    <w:rsid w:val="00CB7FAC"/>
    <w:rsid w:val="00CC07AD"/>
    <w:rsid w:val="00CC5B76"/>
    <w:rsid w:val="00CD15B1"/>
    <w:rsid w:val="00CD5147"/>
    <w:rsid w:val="00CE474F"/>
    <w:rsid w:val="00CF430E"/>
    <w:rsid w:val="00CF44CA"/>
    <w:rsid w:val="00D13428"/>
    <w:rsid w:val="00D242A3"/>
    <w:rsid w:val="00D333AA"/>
    <w:rsid w:val="00D50F82"/>
    <w:rsid w:val="00D6682B"/>
    <w:rsid w:val="00D67F17"/>
    <w:rsid w:val="00D80597"/>
    <w:rsid w:val="00D80C21"/>
    <w:rsid w:val="00D95AFE"/>
    <w:rsid w:val="00DB4EC4"/>
    <w:rsid w:val="00DD11E1"/>
    <w:rsid w:val="00DE2870"/>
    <w:rsid w:val="00DF7ED3"/>
    <w:rsid w:val="00E1145E"/>
    <w:rsid w:val="00E33E78"/>
    <w:rsid w:val="00E350CD"/>
    <w:rsid w:val="00E45376"/>
    <w:rsid w:val="00E7700F"/>
    <w:rsid w:val="00E87445"/>
    <w:rsid w:val="00EB6ABA"/>
    <w:rsid w:val="00ED00A5"/>
    <w:rsid w:val="00ED09EB"/>
    <w:rsid w:val="00ED308C"/>
    <w:rsid w:val="00EF1504"/>
    <w:rsid w:val="00F45660"/>
    <w:rsid w:val="00F51246"/>
    <w:rsid w:val="00F5501B"/>
    <w:rsid w:val="00F60EDF"/>
    <w:rsid w:val="00F77897"/>
    <w:rsid w:val="00F94655"/>
    <w:rsid w:val="00FB0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82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D0164"/>
    <w:pPr>
      <w:keepNext/>
      <w:widowControl w:val="0"/>
      <w:ind w:right="-1"/>
      <w:jc w:val="center"/>
      <w:outlineLvl w:val="0"/>
    </w:pPr>
    <w:rPr>
      <w:sz w:val="28"/>
      <w:lang w:val="uk-UA"/>
    </w:rPr>
  </w:style>
  <w:style w:type="paragraph" w:styleId="2">
    <w:name w:val="heading 2"/>
    <w:basedOn w:val="a"/>
    <w:next w:val="a"/>
    <w:link w:val="20"/>
    <w:qFormat/>
    <w:rsid w:val="005D0164"/>
    <w:pPr>
      <w:keepNext/>
      <w:widowControl w:val="0"/>
      <w:tabs>
        <w:tab w:val="left" w:pos="0"/>
      </w:tabs>
      <w:spacing w:line="360" w:lineRule="auto"/>
      <w:ind w:right="-1"/>
      <w:jc w:val="center"/>
      <w:outlineLvl w:val="1"/>
    </w:pPr>
    <w:rPr>
      <w:b/>
      <w:sz w:val="36"/>
    </w:rPr>
  </w:style>
  <w:style w:type="paragraph" w:styleId="3">
    <w:name w:val="heading 3"/>
    <w:basedOn w:val="a"/>
    <w:next w:val="a"/>
    <w:link w:val="30"/>
    <w:qFormat/>
    <w:rsid w:val="005D0164"/>
    <w:pPr>
      <w:keepNext/>
      <w:spacing w:before="40"/>
      <w:jc w:val="center"/>
      <w:outlineLvl w:val="2"/>
    </w:pPr>
    <w:rPr>
      <w:spacing w:val="-6"/>
      <w:sz w:val="24"/>
      <w:lang w:val="uk-UA"/>
    </w:rPr>
  </w:style>
  <w:style w:type="paragraph" w:styleId="5">
    <w:name w:val="heading 5"/>
    <w:basedOn w:val="a"/>
    <w:next w:val="a"/>
    <w:link w:val="50"/>
    <w:qFormat/>
    <w:rsid w:val="005D0164"/>
    <w:pPr>
      <w:keepNext/>
      <w:ind w:right="5669"/>
      <w:jc w:val="center"/>
      <w:outlineLvl w:val="4"/>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016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D0164"/>
    <w:rPr>
      <w:rFonts w:ascii="Times New Roman" w:eastAsia="Times New Roman" w:hAnsi="Times New Roman" w:cs="Times New Roman"/>
      <w:b/>
      <w:sz w:val="36"/>
      <w:szCs w:val="20"/>
      <w:lang w:val="ru-RU" w:eastAsia="ru-RU"/>
    </w:rPr>
  </w:style>
  <w:style w:type="character" w:customStyle="1" w:styleId="30">
    <w:name w:val="Заголовок 3 Знак"/>
    <w:basedOn w:val="a0"/>
    <w:link w:val="3"/>
    <w:rsid w:val="005D0164"/>
    <w:rPr>
      <w:rFonts w:ascii="Times New Roman" w:eastAsia="Times New Roman" w:hAnsi="Times New Roman" w:cs="Times New Roman"/>
      <w:spacing w:val="-6"/>
      <w:sz w:val="24"/>
      <w:szCs w:val="20"/>
      <w:lang w:eastAsia="ru-RU"/>
    </w:rPr>
  </w:style>
  <w:style w:type="character" w:customStyle="1" w:styleId="50">
    <w:name w:val="Заголовок 5 Знак"/>
    <w:basedOn w:val="a0"/>
    <w:link w:val="5"/>
    <w:rsid w:val="005D0164"/>
    <w:rPr>
      <w:rFonts w:ascii="Times New Roman" w:eastAsia="Times New Roman" w:hAnsi="Times New Roman" w:cs="Times New Roman"/>
      <w:sz w:val="24"/>
      <w:szCs w:val="20"/>
      <w:lang w:eastAsia="ru-RU"/>
    </w:rPr>
  </w:style>
  <w:style w:type="paragraph" w:styleId="a3">
    <w:name w:val="Title"/>
    <w:basedOn w:val="a"/>
    <w:link w:val="a4"/>
    <w:qFormat/>
    <w:rsid w:val="005D0164"/>
    <w:pPr>
      <w:widowControl w:val="0"/>
      <w:ind w:right="-1"/>
      <w:jc w:val="center"/>
    </w:pPr>
    <w:rPr>
      <w:sz w:val="28"/>
      <w:lang w:val="uk-UA"/>
    </w:rPr>
  </w:style>
  <w:style w:type="character" w:customStyle="1" w:styleId="a4">
    <w:name w:val="Название Знак"/>
    <w:basedOn w:val="a0"/>
    <w:link w:val="a3"/>
    <w:rsid w:val="005D0164"/>
    <w:rPr>
      <w:rFonts w:ascii="Times New Roman" w:eastAsia="Times New Roman" w:hAnsi="Times New Roman" w:cs="Times New Roman"/>
      <w:sz w:val="28"/>
      <w:szCs w:val="20"/>
      <w:lang w:eastAsia="ru-RU"/>
    </w:rPr>
  </w:style>
  <w:style w:type="paragraph" w:customStyle="1" w:styleId="-1">
    <w:name w:val="Титул-1"/>
    <w:basedOn w:val="a"/>
    <w:rsid w:val="005D0164"/>
    <w:pPr>
      <w:widowControl w:val="0"/>
      <w:spacing w:after="240" w:line="360" w:lineRule="auto"/>
      <w:jc w:val="center"/>
    </w:pPr>
    <w:rPr>
      <w:b/>
      <w:snapToGrid w:val="0"/>
      <w:sz w:val="28"/>
      <w:lang w:val="uk-UA"/>
    </w:rPr>
  </w:style>
  <w:style w:type="paragraph" w:customStyle="1" w:styleId="-4">
    <w:name w:val="текст-4"/>
    <w:basedOn w:val="a"/>
    <w:rsid w:val="005D0164"/>
    <w:pPr>
      <w:widowControl w:val="0"/>
      <w:spacing w:before="60" w:after="60" w:line="360" w:lineRule="auto"/>
      <w:ind w:firstLine="567"/>
      <w:jc w:val="both"/>
    </w:pPr>
    <w:rPr>
      <w:snapToGrid w:val="0"/>
      <w:sz w:val="28"/>
      <w:lang w:val="uk-UA"/>
    </w:rPr>
  </w:style>
  <w:style w:type="paragraph" w:customStyle="1" w:styleId="-2">
    <w:name w:val="Титул-2"/>
    <w:basedOn w:val="-1"/>
    <w:rsid w:val="005D0164"/>
    <w:pPr>
      <w:spacing w:before="240" w:after="120"/>
      <w:ind w:left="340"/>
      <w:jc w:val="left"/>
    </w:pPr>
    <w:rPr>
      <w:sz w:val="20"/>
    </w:rPr>
  </w:style>
  <w:style w:type="paragraph" w:customStyle="1" w:styleId="-20">
    <w:name w:val="текст-спис2"/>
    <w:basedOn w:val="-10"/>
    <w:rsid w:val="005D0164"/>
    <w:pPr>
      <w:tabs>
        <w:tab w:val="left" w:pos="1069"/>
      </w:tabs>
      <w:spacing w:after="0"/>
      <w:ind w:left="737" w:hanging="170"/>
      <w:jc w:val="left"/>
    </w:pPr>
  </w:style>
  <w:style w:type="paragraph" w:customStyle="1" w:styleId="-10">
    <w:name w:val="Текст-спис1"/>
    <w:basedOn w:val="-1-"/>
    <w:rsid w:val="005D0164"/>
    <w:pPr>
      <w:spacing w:before="0"/>
      <w:ind w:firstLine="0"/>
    </w:pPr>
  </w:style>
  <w:style w:type="paragraph" w:customStyle="1" w:styleId="-1-">
    <w:name w:val="Прийом-спис1-мн"/>
    <w:basedOn w:val="a"/>
    <w:rsid w:val="005D0164"/>
    <w:pPr>
      <w:spacing w:before="60" w:after="60"/>
      <w:ind w:left="227" w:hanging="227"/>
      <w:jc w:val="both"/>
    </w:pPr>
    <w:rPr>
      <w:snapToGrid w:val="0"/>
      <w:sz w:val="19"/>
      <w:lang w:val="uk-UA"/>
    </w:rPr>
  </w:style>
  <w:style w:type="paragraph" w:customStyle="1" w:styleId="1-1">
    <w:name w:val="Титул1-1"/>
    <w:basedOn w:val="-1"/>
    <w:rsid w:val="005D0164"/>
    <w:pPr>
      <w:spacing w:before="240" w:after="120"/>
    </w:pPr>
  </w:style>
  <w:style w:type="paragraph" w:customStyle="1" w:styleId="2-2">
    <w:name w:val="Титул2-2"/>
    <w:basedOn w:val="-2-1"/>
    <w:rsid w:val="005D0164"/>
    <w:pPr>
      <w:spacing w:before="60" w:after="0"/>
      <w:ind w:left="0"/>
    </w:pPr>
  </w:style>
  <w:style w:type="paragraph" w:customStyle="1" w:styleId="-2-1">
    <w:name w:val="Титул-2-1"/>
    <w:basedOn w:val="-2"/>
    <w:rsid w:val="005D0164"/>
    <w:pPr>
      <w:spacing w:before="120"/>
    </w:pPr>
  </w:style>
  <w:style w:type="paragraph" w:customStyle="1" w:styleId="a5">
    <w:name w:val="завдання"/>
    <w:basedOn w:val="-21"/>
    <w:rsid w:val="005D0164"/>
    <w:pPr>
      <w:spacing w:after="0"/>
    </w:pPr>
  </w:style>
  <w:style w:type="paragraph" w:customStyle="1" w:styleId="-21">
    <w:name w:val="Текст-2"/>
    <w:basedOn w:val="-1-"/>
    <w:rsid w:val="005D0164"/>
    <w:pPr>
      <w:ind w:left="340"/>
    </w:pPr>
  </w:style>
  <w:style w:type="paragraph" w:customStyle="1" w:styleId="a6">
    <w:name w:val="Термин"/>
    <w:basedOn w:val="-21"/>
    <w:rsid w:val="005D0164"/>
    <w:pPr>
      <w:spacing w:before="0"/>
      <w:ind w:left="2285" w:hanging="1928"/>
      <w:jc w:val="left"/>
    </w:pPr>
  </w:style>
  <w:style w:type="paragraph" w:customStyle="1" w:styleId="-">
    <w:name w:val="текст-подпись"/>
    <w:basedOn w:val="-4"/>
    <w:rsid w:val="005D0164"/>
    <w:pPr>
      <w:tabs>
        <w:tab w:val="left" w:pos="6804"/>
      </w:tabs>
      <w:ind w:left="567" w:firstLine="0"/>
      <w:jc w:val="left"/>
    </w:pPr>
  </w:style>
  <w:style w:type="paragraph" w:customStyle="1" w:styleId="3-1">
    <w:name w:val="текст3-1"/>
    <w:basedOn w:val="a"/>
    <w:rsid w:val="005D0164"/>
    <w:pPr>
      <w:widowControl w:val="0"/>
      <w:spacing w:line="360" w:lineRule="auto"/>
      <w:ind w:left="5670"/>
    </w:pPr>
    <w:rPr>
      <w:snapToGrid w:val="0"/>
      <w:sz w:val="28"/>
      <w:lang w:val="uk-UA"/>
    </w:rPr>
  </w:style>
  <w:style w:type="character" w:styleId="a7">
    <w:name w:val="page number"/>
    <w:basedOn w:val="a0"/>
    <w:rsid w:val="005D0164"/>
  </w:style>
  <w:style w:type="paragraph" w:styleId="a8">
    <w:name w:val="header"/>
    <w:basedOn w:val="a"/>
    <w:link w:val="a9"/>
    <w:rsid w:val="005D0164"/>
    <w:pPr>
      <w:tabs>
        <w:tab w:val="center" w:pos="4153"/>
        <w:tab w:val="right" w:pos="8306"/>
      </w:tabs>
    </w:pPr>
  </w:style>
  <w:style w:type="character" w:customStyle="1" w:styleId="a9">
    <w:name w:val="Верхний колонтитул Знак"/>
    <w:basedOn w:val="a0"/>
    <w:link w:val="a8"/>
    <w:rsid w:val="005D0164"/>
    <w:rPr>
      <w:rFonts w:ascii="Times New Roman" w:eastAsia="Times New Roman" w:hAnsi="Times New Roman" w:cs="Times New Roman"/>
      <w:sz w:val="20"/>
      <w:szCs w:val="20"/>
      <w:lang w:val="ru-RU" w:eastAsia="ru-RU"/>
    </w:rPr>
  </w:style>
  <w:style w:type="paragraph" w:customStyle="1" w:styleId="-0">
    <w:name w:val="Текст-0"/>
    <w:basedOn w:val="21"/>
    <w:rsid w:val="005D0164"/>
    <w:pPr>
      <w:widowControl w:val="0"/>
      <w:spacing w:after="60" w:line="312" w:lineRule="auto"/>
      <w:ind w:left="357"/>
      <w:jc w:val="both"/>
    </w:pPr>
    <w:rPr>
      <w:sz w:val="28"/>
    </w:rPr>
  </w:style>
  <w:style w:type="paragraph" w:styleId="21">
    <w:name w:val="Body Text Indent 2"/>
    <w:basedOn w:val="a"/>
    <w:link w:val="22"/>
    <w:rsid w:val="005D0164"/>
    <w:pPr>
      <w:spacing w:after="120" w:line="480" w:lineRule="auto"/>
      <w:ind w:left="283"/>
    </w:pPr>
  </w:style>
  <w:style w:type="character" w:customStyle="1" w:styleId="22">
    <w:name w:val="Основной текст с отступом 2 Знак"/>
    <w:basedOn w:val="a0"/>
    <w:link w:val="21"/>
    <w:rsid w:val="005D0164"/>
    <w:rPr>
      <w:rFonts w:ascii="Times New Roman" w:eastAsia="Times New Roman" w:hAnsi="Times New Roman" w:cs="Times New Roman"/>
      <w:sz w:val="20"/>
      <w:szCs w:val="20"/>
      <w:lang w:val="ru-RU" w:eastAsia="ru-RU"/>
    </w:rPr>
  </w:style>
  <w:style w:type="table" w:styleId="aa">
    <w:name w:val="Table Grid"/>
    <w:basedOn w:val="a1"/>
    <w:uiPriority w:val="59"/>
    <w:rsid w:val="005D016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Прийом-спис2-мн"/>
    <w:basedOn w:val="-1-"/>
    <w:rsid w:val="005D0164"/>
    <w:pPr>
      <w:widowControl w:val="0"/>
      <w:autoSpaceDE w:val="0"/>
      <w:autoSpaceDN w:val="0"/>
      <w:spacing w:after="0"/>
      <w:ind w:left="284" w:firstLine="0"/>
    </w:pPr>
    <w:rPr>
      <w:snapToGrid/>
      <w:sz w:val="20"/>
      <w:szCs w:val="28"/>
    </w:rPr>
  </w:style>
  <w:style w:type="paragraph" w:styleId="ab">
    <w:name w:val="footer"/>
    <w:basedOn w:val="a"/>
    <w:link w:val="ac"/>
    <w:rsid w:val="005D0164"/>
    <w:pPr>
      <w:tabs>
        <w:tab w:val="center" w:pos="4677"/>
        <w:tab w:val="right" w:pos="9355"/>
      </w:tabs>
    </w:pPr>
  </w:style>
  <w:style w:type="character" w:customStyle="1" w:styleId="ac">
    <w:name w:val="Нижний колонтитул Знак"/>
    <w:basedOn w:val="a0"/>
    <w:link w:val="ab"/>
    <w:rsid w:val="005D0164"/>
    <w:rPr>
      <w:rFonts w:ascii="Times New Roman" w:eastAsia="Times New Roman" w:hAnsi="Times New Roman" w:cs="Times New Roman"/>
      <w:sz w:val="20"/>
      <w:szCs w:val="20"/>
      <w:lang w:val="ru-RU" w:eastAsia="ru-RU"/>
    </w:rPr>
  </w:style>
  <w:style w:type="paragraph" w:customStyle="1" w:styleId="0-1">
    <w:name w:val="Текст0-1"/>
    <w:basedOn w:val="-0"/>
    <w:rsid w:val="005D0164"/>
    <w:pPr>
      <w:autoSpaceDE w:val="0"/>
      <w:autoSpaceDN w:val="0"/>
      <w:spacing w:before="240"/>
    </w:pPr>
    <w:rPr>
      <w:szCs w:val="28"/>
    </w:rPr>
  </w:style>
  <w:style w:type="paragraph" w:styleId="ad">
    <w:name w:val="Balloon Text"/>
    <w:basedOn w:val="a"/>
    <w:link w:val="ae"/>
    <w:rsid w:val="005D0164"/>
    <w:rPr>
      <w:rFonts w:ascii="Tahoma" w:hAnsi="Tahoma" w:cs="Tahoma"/>
      <w:sz w:val="16"/>
      <w:szCs w:val="16"/>
    </w:rPr>
  </w:style>
  <w:style w:type="character" w:customStyle="1" w:styleId="ae">
    <w:name w:val="Текст выноски Знак"/>
    <w:basedOn w:val="a0"/>
    <w:link w:val="ad"/>
    <w:rsid w:val="005D0164"/>
    <w:rPr>
      <w:rFonts w:ascii="Tahoma" w:eastAsia="Times New Roman" w:hAnsi="Tahoma" w:cs="Tahoma"/>
      <w:sz w:val="16"/>
      <w:szCs w:val="16"/>
      <w:lang w:val="ru-RU" w:eastAsia="ru-RU"/>
    </w:rPr>
  </w:style>
  <w:style w:type="paragraph" w:styleId="af">
    <w:name w:val="No Spacing"/>
    <w:basedOn w:val="a"/>
    <w:uiPriority w:val="1"/>
    <w:qFormat/>
    <w:rsid w:val="002E16AC"/>
    <w:pPr>
      <w:widowControl w:val="0"/>
    </w:pPr>
    <w:rPr>
      <w:rFonts w:ascii="Arial Unicode MS" w:eastAsia="Arial Unicode MS" w:hAnsi="Arial Unicode MS" w:cs="Arial Unicode MS"/>
      <w:color w:val="000000"/>
      <w:sz w:val="24"/>
      <w:szCs w:val="32"/>
      <w:lang w:val="uk-UA" w:eastAsia="uk-UA" w:bidi="uk-UA"/>
    </w:rPr>
  </w:style>
  <w:style w:type="paragraph" w:customStyle="1" w:styleId="bez">
    <w:name w:val="bez"/>
    <w:rsid w:val="009746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left="17" w:right="17"/>
      <w:jc w:val="both"/>
    </w:pPr>
    <w:rPr>
      <w:rFonts w:ascii="Times New Roman" w:eastAsia="Times New Roman" w:hAnsi="Times New Roman" w:cs="Times New Roman"/>
      <w:sz w:val="20"/>
      <w:szCs w:val="20"/>
      <w:lang w:val="ru-RU" w:eastAsia="uk-UA"/>
    </w:rPr>
  </w:style>
  <w:style w:type="paragraph" w:styleId="af0">
    <w:name w:val="Body Text"/>
    <w:basedOn w:val="a"/>
    <w:link w:val="af1"/>
    <w:uiPriority w:val="99"/>
    <w:semiHidden/>
    <w:unhideWhenUsed/>
    <w:rsid w:val="004E6085"/>
    <w:pPr>
      <w:spacing w:after="120"/>
    </w:pPr>
  </w:style>
  <w:style w:type="character" w:customStyle="1" w:styleId="af1">
    <w:name w:val="Основной текст Знак"/>
    <w:basedOn w:val="a0"/>
    <w:link w:val="af0"/>
    <w:uiPriority w:val="99"/>
    <w:semiHidden/>
    <w:rsid w:val="004E6085"/>
    <w:rPr>
      <w:rFonts w:ascii="Times New Roman" w:eastAsia="Times New Roman" w:hAnsi="Times New Roman" w:cs="Times New Roman"/>
      <w:sz w:val="20"/>
      <w:szCs w:val="20"/>
      <w:lang w:val="ru-RU" w:eastAsia="ru-RU"/>
    </w:rPr>
  </w:style>
  <w:style w:type="paragraph" w:customStyle="1" w:styleId="2p">
    <w:name w:val="2p"/>
    <w:rsid w:val="004E60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 w:type="character" w:customStyle="1" w:styleId="23">
    <w:name w:val="Основной текст (2) + Полужирный"/>
    <w:basedOn w:val="a0"/>
    <w:rsid w:val="00F94655"/>
    <w:rPr>
      <w:rFonts w:ascii="Times New Roman" w:eastAsia="Times New Roman" w:hAnsi="Times New Roman"/>
      <w:b/>
      <w:bCs/>
      <w:color w:val="000000"/>
      <w:spacing w:val="0"/>
      <w:w w:val="100"/>
      <w:position w:val="0"/>
      <w:shd w:val="clear" w:color="auto" w:fill="FFFFFF"/>
      <w:lang w:val="uk-UA" w:eastAsia="uk-UA" w:bidi="uk-UA"/>
    </w:rPr>
  </w:style>
  <w:style w:type="character" w:customStyle="1" w:styleId="FontStyle41">
    <w:name w:val="Font Style41"/>
    <w:basedOn w:val="a0"/>
    <w:rsid w:val="00937FE8"/>
    <w:rPr>
      <w:rFonts w:ascii="Times New Roman" w:hAnsi="Times New Roman" w:cs="Times New Roman"/>
      <w:b/>
      <w:bCs/>
      <w:sz w:val="26"/>
      <w:szCs w:val="26"/>
    </w:rPr>
  </w:style>
  <w:style w:type="paragraph" w:customStyle="1" w:styleId="Style22">
    <w:name w:val="Style22"/>
    <w:basedOn w:val="a"/>
    <w:rsid w:val="00937FE8"/>
    <w:pPr>
      <w:widowControl w:val="0"/>
      <w:autoSpaceDE w:val="0"/>
      <w:autoSpaceDN w:val="0"/>
      <w:adjustRightInd w:val="0"/>
    </w:pPr>
    <w:rPr>
      <w:sz w:val="24"/>
      <w:szCs w:val="24"/>
    </w:rPr>
  </w:style>
  <w:style w:type="character" w:customStyle="1" w:styleId="FontStyle38">
    <w:name w:val="Font Style38"/>
    <w:basedOn w:val="a0"/>
    <w:rsid w:val="00937FE8"/>
    <w:rPr>
      <w:rFonts w:ascii="Times New Roman" w:hAnsi="Times New Roman" w:cs="Times New Roman"/>
      <w:sz w:val="26"/>
      <w:szCs w:val="26"/>
    </w:rPr>
  </w:style>
  <w:style w:type="paragraph" w:customStyle="1" w:styleId="Style23">
    <w:name w:val="Style23"/>
    <w:basedOn w:val="a"/>
    <w:rsid w:val="00937FE8"/>
    <w:pPr>
      <w:widowControl w:val="0"/>
      <w:autoSpaceDE w:val="0"/>
      <w:autoSpaceDN w:val="0"/>
      <w:adjustRightInd w:val="0"/>
      <w:spacing w:line="483" w:lineRule="exact"/>
      <w:ind w:firstLine="557"/>
    </w:pPr>
    <w:rPr>
      <w:sz w:val="24"/>
      <w:szCs w:val="24"/>
    </w:rPr>
  </w:style>
  <w:style w:type="paragraph" w:customStyle="1" w:styleId="Style17">
    <w:name w:val="Style17"/>
    <w:basedOn w:val="a"/>
    <w:rsid w:val="00937FE8"/>
    <w:pPr>
      <w:widowControl w:val="0"/>
      <w:autoSpaceDE w:val="0"/>
      <w:autoSpaceDN w:val="0"/>
      <w:adjustRightInd w:val="0"/>
      <w:spacing w:line="365" w:lineRule="exact"/>
      <w:ind w:firstLine="1987"/>
    </w:pPr>
    <w:rPr>
      <w:sz w:val="24"/>
      <w:szCs w:val="24"/>
    </w:rPr>
  </w:style>
  <w:style w:type="paragraph" w:styleId="af2">
    <w:name w:val="Body Text Indent"/>
    <w:basedOn w:val="a"/>
    <w:link w:val="af3"/>
    <w:semiHidden/>
    <w:rsid w:val="00937FE8"/>
    <w:pPr>
      <w:ind w:firstLine="851"/>
    </w:pPr>
    <w:rPr>
      <w:sz w:val="28"/>
      <w:lang w:val="uk-UA"/>
    </w:rPr>
  </w:style>
  <w:style w:type="character" w:customStyle="1" w:styleId="af3">
    <w:name w:val="Основной текст с отступом Знак"/>
    <w:basedOn w:val="a0"/>
    <w:link w:val="af2"/>
    <w:semiHidden/>
    <w:rsid w:val="00937FE8"/>
    <w:rPr>
      <w:rFonts w:ascii="Times New Roman" w:eastAsia="Times New Roman" w:hAnsi="Times New Roman" w:cs="Times New Roman"/>
      <w:sz w:val="28"/>
      <w:szCs w:val="20"/>
      <w:lang w:eastAsia="ru-RU"/>
    </w:rPr>
  </w:style>
  <w:style w:type="paragraph" w:styleId="af4">
    <w:name w:val="List Paragraph"/>
    <w:basedOn w:val="a"/>
    <w:uiPriority w:val="34"/>
    <w:qFormat/>
    <w:rsid w:val="00937FE8"/>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484C6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1256940060">
      <w:bodyDiv w:val="1"/>
      <w:marLeft w:val="0"/>
      <w:marRight w:val="0"/>
      <w:marTop w:val="0"/>
      <w:marBottom w:val="0"/>
      <w:divBdr>
        <w:top w:val="none" w:sz="0" w:space="0" w:color="auto"/>
        <w:left w:val="none" w:sz="0" w:space="0" w:color="auto"/>
        <w:bottom w:val="none" w:sz="0" w:space="0" w:color="auto"/>
        <w:right w:val="none" w:sz="0" w:space="0" w:color="auto"/>
      </w:divBdr>
    </w:div>
    <w:div w:id="1426461490">
      <w:bodyDiv w:val="1"/>
      <w:marLeft w:val="0"/>
      <w:marRight w:val="0"/>
      <w:marTop w:val="0"/>
      <w:marBottom w:val="0"/>
      <w:divBdr>
        <w:top w:val="none" w:sz="0" w:space="0" w:color="auto"/>
        <w:left w:val="none" w:sz="0" w:space="0" w:color="auto"/>
        <w:bottom w:val="none" w:sz="0" w:space="0" w:color="auto"/>
        <w:right w:val="none" w:sz="0" w:space="0" w:color="auto"/>
      </w:divBdr>
    </w:div>
    <w:div w:id="197421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2790E-93AD-4B05-B9E2-16F462DA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Alecsandra Osadchaya</dc:creator>
  <cp:keywords/>
  <dc:description/>
  <cp:lastModifiedBy>Admin</cp:lastModifiedBy>
  <cp:revision>4</cp:revision>
  <dcterms:created xsi:type="dcterms:W3CDTF">2016-07-12T06:10:00Z</dcterms:created>
  <dcterms:modified xsi:type="dcterms:W3CDTF">2016-07-12T06:12:00Z</dcterms:modified>
</cp:coreProperties>
</file>