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Факультет «Мистецтвознавства</w:t>
      </w:r>
      <w:r w:rsidR="000713B3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Кафедра «Теорії та історії мистецтв</w:t>
      </w:r>
      <w:r w:rsidR="00075492">
        <w:rPr>
          <w:rFonts w:ascii="Times New Roman" w:hAnsi="Times New Roman"/>
          <w:b/>
        </w:rPr>
        <w:t>»</w:t>
      </w:r>
    </w:p>
    <w:p w:rsidR="000713B3" w:rsidRPr="00C06317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Програма «Мистецтвознавство</w:t>
      </w:r>
      <w:r w:rsidR="00A46634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 «Кураторство, виставкова діяльність»</w:t>
      </w:r>
      <w:r w:rsidR="00F1159D">
        <w:rPr>
          <w:rFonts w:ascii="Times New Roman" w:hAnsi="Times New Roman"/>
          <w:b/>
        </w:rPr>
        <w:t xml:space="preserve"> 2</w:t>
      </w:r>
      <w:r w:rsidR="000713B3" w:rsidRPr="00C06317">
        <w:rPr>
          <w:rFonts w:ascii="Times New Roman" w:hAnsi="Times New Roman"/>
          <w:b/>
        </w:rPr>
        <w:t xml:space="preserve"> курс </w:t>
      </w:r>
    </w:p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«Історія зарубіжного мистецтва» Розділ</w:t>
      </w:r>
      <w:r w:rsidR="00A46634">
        <w:rPr>
          <w:rFonts w:ascii="Times New Roman" w:hAnsi="Times New Roman"/>
          <w:b/>
        </w:rPr>
        <w:t xml:space="preserve"> «Історія архітектури</w:t>
      </w:r>
      <w:r w:rsidR="000713B3"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7C262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26</w:t>
      </w:r>
      <w:r w:rsidR="00A46634">
        <w:rPr>
          <w:rFonts w:ascii="Times New Roman" w:hAnsi="Times New Roman"/>
          <w:b/>
          <w:i/>
        </w:rPr>
        <w:t xml:space="preserve">.03.2020 </w:t>
      </w:r>
      <w:r w:rsidR="003E4AE0">
        <w:rPr>
          <w:rFonts w:ascii="Times New Roman" w:hAnsi="Times New Roman"/>
          <w:b/>
          <w:i/>
        </w:rPr>
        <w:t>по 02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A33FEC">
        <w:rPr>
          <w:rFonts w:ascii="Times New Roman" w:hAnsi="Times New Roman"/>
        </w:rPr>
        <w:t xml:space="preserve">на семінар </w:t>
      </w:r>
      <w:r w:rsidR="005F2152">
        <w:rPr>
          <w:rFonts w:ascii="Times New Roman" w:hAnsi="Times New Roman"/>
        </w:rPr>
        <w:t>№</w:t>
      </w:r>
      <w:r w:rsidR="00A33FEC">
        <w:rPr>
          <w:rFonts w:ascii="Times New Roman" w:hAnsi="Times New Roman"/>
        </w:rPr>
        <w:t xml:space="preserve">1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A33FEC" w:rsidRDefault="00A33FEC" w:rsidP="00A33FEC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23.04.2020 по 30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семінар </w:t>
      </w:r>
      <w:r w:rsidR="005F2152">
        <w:rPr>
          <w:rFonts w:ascii="Times New Roman" w:hAnsi="Times New Roman"/>
        </w:rPr>
        <w:t>№</w:t>
      </w:r>
      <w:r>
        <w:rPr>
          <w:rFonts w:ascii="Times New Roman" w:hAnsi="Times New Roman"/>
        </w:rPr>
        <w:t>2 на електронну адресу викладача надіслати відповіді на питання</w:t>
      </w:r>
      <w:r w:rsidR="007C262E">
        <w:rPr>
          <w:rFonts w:ascii="Times New Roman" w:hAnsi="Times New Roman"/>
        </w:rPr>
        <w:t>.</w:t>
      </w: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A33FEC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 1</w:t>
      </w:r>
    </w:p>
    <w:p w:rsidR="00F32FD3" w:rsidRDefault="00F32FD3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>Передумови виникнення та принципові ознаки стилю ренесанс в архітектурі.</w:t>
      </w:r>
    </w:p>
    <w:p w:rsidR="003E10FF" w:rsidRDefault="003E10FF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архітектурних рішень у творчості </w:t>
      </w:r>
      <w:proofErr w:type="spellStart"/>
      <w:r>
        <w:rPr>
          <w:rFonts w:ascii="Times New Roman" w:hAnsi="Times New Roman"/>
          <w:sz w:val="24"/>
          <w:szCs w:val="24"/>
        </w:rPr>
        <w:t>Ф.Брунеллескі</w:t>
      </w:r>
      <w:proofErr w:type="spellEnd"/>
      <w:r>
        <w:rPr>
          <w:rFonts w:ascii="Times New Roman" w:hAnsi="Times New Roman"/>
          <w:sz w:val="24"/>
          <w:szCs w:val="24"/>
        </w:rPr>
        <w:t xml:space="preserve"> як майстра </w:t>
      </w:r>
      <w:proofErr w:type="spellStart"/>
      <w:r>
        <w:rPr>
          <w:rFonts w:ascii="Times New Roman" w:hAnsi="Times New Roman"/>
          <w:sz w:val="24"/>
          <w:szCs w:val="24"/>
        </w:rPr>
        <w:t>ра</w:t>
      </w:r>
      <w:r w:rsidR="00C15AF4">
        <w:rPr>
          <w:rFonts w:ascii="Times New Roman" w:hAnsi="Times New Roman"/>
          <w:sz w:val="24"/>
          <w:szCs w:val="24"/>
        </w:rPr>
        <w:t>нього</w:t>
      </w:r>
      <w:proofErr w:type="spellEnd"/>
      <w:r w:rsidR="00C15AF4">
        <w:rPr>
          <w:rFonts w:ascii="Times New Roman" w:hAnsi="Times New Roman"/>
          <w:sz w:val="24"/>
          <w:szCs w:val="24"/>
        </w:rPr>
        <w:t xml:space="preserve"> відродження.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Творчість </w:t>
      </w:r>
      <w:proofErr w:type="spellStart"/>
      <w:r>
        <w:rPr>
          <w:rFonts w:ascii="Times New Roman" w:hAnsi="Times New Roman"/>
          <w:sz w:val="24"/>
          <w:szCs w:val="24"/>
        </w:rPr>
        <w:t>Донато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Браманте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представника періоду Високого Відродження в Італії.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Італійська архітектура пізнього Відродження. Творчість </w:t>
      </w:r>
      <w:proofErr w:type="spellStart"/>
      <w:r>
        <w:rPr>
          <w:rFonts w:ascii="Times New Roman" w:hAnsi="Times New Roman"/>
          <w:sz w:val="24"/>
          <w:szCs w:val="24"/>
        </w:rPr>
        <w:t>Андреа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Палладіо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Еволюція архітектурних прийомів у вирішенні палаццо.</w:t>
      </w:r>
    </w:p>
    <w:p w:rsidR="005D5AB8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Характерні риси архітектури Відродження у Франції</w:t>
      </w:r>
      <w:r w:rsidRPr="005D5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Замок </w:t>
      </w:r>
      <w:proofErr w:type="spellStart"/>
      <w:r>
        <w:rPr>
          <w:rFonts w:ascii="Times New Roman" w:hAnsi="Times New Roman"/>
          <w:sz w:val="24"/>
          <w:szCs w:val="24"/>
        </w:rPr>
        <w:t>Шамбор</w:t>
      </w:r>
      <w:proofErr w:type="spellEnd"/>
      <w:r>
        <w:rPr>
          <w:rFonts w:ascii="Times New Roman" w:hAnsi="Times New Roman"/>
          <w:sz w:val="24"/>
          <w:szCs w:val="24"/>
        </w:rPr>
        <w:t>, Корпус Франциска I у</w:t>
      </w:r>
      <w:r w:rsidRPr="0044257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амку</w:t>
      </w:r>
      <w:r w:rsidRPr="0044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57E">
        <w:rPr>
          <w:rFonts w:ascii="Times New Roman" w:hAnsi="Times New Roman"/>
          <w:sz w:val="24"/>
          <w:szCs w:val="24"/>
        </w:rPr>
        <w:t>Блуа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D5AB8" w:rsidRDefault="005D5AB8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AB8">
        <w:rPr>
          <w:rFonts w:ascii="Times New Roman" w:hAnsi="Times New Roman"/>
          <w:sz w:val="24"/>
          <w:szCs w:val="24"/>
        </w:rPr>
        <w:t>Архітектура Відродження в Англії.</w:t>
      </w:r>
      <w:r>
        <w:rPr>
          <w:rFonts w:ascii="Times New Roman" w:hAnsi="Times New Roman"/>
          <w:sz w:val="24"/>
          <w:szCs w:val="24"/>
        </w:rPr>
        <w:t xml:space="preserve"> Характеристика творчості </w:t>
      </w:r>
      <w:proofErr w:type="spellStart"/>
      <w:r>
        <w:rPr>
          <w:rFonts w:ascii="Times New Roman" w:hAnsi="Times New Roman"/>
          <w:sz w:val="24"/>
          <w:szCs w:val="24"/>
        </w:rPr>
        <w:t>Ініго</w:t>
      </w:r>
      <w:proofErr w:type="spellEnd"/>
      <w:r>
        <w:rPr>
          <w:rFonts w:ascii="Times New Roman" w:hAnsi="Times New Roman"/>
          <w:sz w:val="24"/>
          <w:szCs w:val="24"/>
        </w:rPr>
        <w:t xml:space="preserve"> Джонса.</w:t>
      </w:r>
    </w:p>
    <w:p w:rsidR="00553040" w:rsidRPr="005D5AB8" w:rsidRDefault="00553040" w:rsidP="005D5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F32FD3" w:rsidRPr="00A33FEC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Основна література</w:t>
      </w:r>
    </w:p>
    <w:p w:rsidR="00F32FD3" w:rsidRPr="003E10FF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Алпатов М.В. Художественные проблемы итальянского Возрождения. – М.: Искусство, 1976.</w:t>
      </w:r>
    </w:p>
    <w:p w:rsidR="003E10FF" w:rsidRDefault="003E10FF" w:rsidP="003E10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E10FF">
        <w:rPr>
          <w:rFonts w:ascii="Times New Roman" w:hAnsi="Times New Roman"/>
          <w:sz w:val="20"/>
          <w:szCs w:val="20"/>
        </w:rPr>
        <w:t>Всеобщая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E10FF">
        <w:rPr>
          <w:rFonts w:ascii="Times New Roman" w:hAnsi="Times New Roman"/>
          <w:sz w:val="20"/>
          <w:szCs w:val="20"/>
        </w:rPr>
        <w:t>история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E10FF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. Том 5. </w:t>
      </w:r>
      <w:proofErr w:type="spellStart"/>
      <w:r w:rsidRPr="003E10FF">
        <w:rPr>
          <w:rFonts w:ascii="Times New Roman" w:hAnsi="Times New Roman"/>
          <w:sz w:val="20"/>
          <w:szCs w:val="20"/>
        </w:rPr>
        <w:t>Архитектура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E10FF">
        <w:rPr>
          <w:rFonts w:ascii="Times New Roman" w:hAnsi="Times New Roman"/>
          <w:sz w:val="20"/>
          <w:szCs w:val="20"/>
        </w:rPr>
        <w:t>Западной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E10FF">
        <w:rPr>
          <w:rFonts w:ascii="Times New Roman" w:hAnsi="Times New Roman"/>
          <w:sz w:val="20"/>
          <w:szCs w:val="20"/>
        </w:rPr>
        <w:t>Европы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XV-XVI </w:t>
      </w:r>
      <w:proofErr w:type="spellStart"/>
      <w:r w:rsidRPr="003E10FF">
        <w:rPr>
          <w:rFonts w:ascii="Times New Roman" w:hAnsi="Times New Roman"/>
          <w:sz w:val="20"/>
          <w:szCs w:val="20"/>
        </w:rPr>
        <w:t>веков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E10FF">
        <w:rPr>
          <w:rFonts w:ascii="Times New Roman" w:hAnsi="Times New Roman"/>
          <w:sz w:val="20"/>
          <w:szCs w:val="20"/>
        </w:rPr>
        <w:t>Эпоха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E10FF">
        <w:rPr>
          <w:rFonts w:ascii="Times New Roman" w:hAnsi="Times New Roman"/>
          <w:sz w:val="20"/>
          <w:szCs w:val="20"/>
        </w:rPr>
        <w:t>Возрождения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3E10FF">
        <w:rPr>
          <w:rFonts w:ascii="Times New Roman" w:hAnsi="Times New Roman"/>
          <w:sz w:val="20"/>
          <w:szCs w:val="20"/>
        </w:rPr>
        <w:t>Маркузон</w:t>
      </w:r>
      <w:proofErr w:type="spellEnd"/>
      <w:r w:rsidRPr="003E10FF">
        <w:rPr>
          <w:rFonts w:ascii="Times New Roman" w:hAnsi="Times New Roman"/>
          <w:sz w:val="20"/>
          <w:szCs w:val="20"/>
        </w:rPr>
        <w:t xml:space="preserve"> В.Ф. (ред.). 1967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http://books.totalarch.com/universal_history_of_architecture_vol_5</w:t>
        </w:r>
      </w:hyperlink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33FEC">
        <w:rPr>
          <w:rFonts w:ascii="Times New Roman" w:hAnsi="Times New Roman"/>
          <w:sz w:val="20"/>
          <w:szCs w:val="20"/>
        </w:rPr>
        <w:t>Пайл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33FEC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33FEC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 xml:space="preserve">История искусства зарубежных </w:t>
      </w:r>
      <w:proofErr w:type="gramStart"/>
      <w:r w:rsidRPr="00A33FEC">
        <w:rPr>
          <w:rFonts w:ascii="Times New Roman" w:hAnsi="Times New Roman"/>
          <w:sz w:val="20"/>
          <w:szCs w:val="20"/>
          <w:lang w:val="ru-RU"/>
        </w:rPr>
        <w:t>стран..</w:t>
      </w:r>
      <w:proofErr w:type="gramEnd"/>
      <w:r w:rsidRPr="00A33FEC">
        <w:rPr>
          <w:rFonts w:ascii="Times New Roman" w:hAnsi="Times New Roman"/>
          <w:sz w:val="20"/>
          <w:szCs w:val="20"/>
          <w:lang w:val="ru-RU"/>
        </w:rPr>
        <w:t xml:space="preserve"> – М., 1981.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Кес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33FEC">
        <w:rPr>
          <w:rFonts w:ascii="Times New Roman" w:hAnsi="Times New Roman"/>
          <w:sz w:val="20"/>
          <w:szCs w:val="20"/>
        </w:rPr>
        <w:t>Стили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3FEC">
        <w:rPr>
          <w:rFonts w:ascii="Times New Roman" w:hAnsi="Times New Roman"/>
          <w:sz w:val="20"/>
          <w:szCs w:val="20"/>
        </w:rPr>
        <w:t>мебели</w:t>
      </w:r>
      <w:proofErr w:type="spellEnd"/>
      <w:r w:rsidRPr="00A33FEC">
        <w:rPr>
          <w:rFonts w:ascii="Times New Roman" w:hAnsi="Times New Roman"/>
          <w:sz w:val="20"/>
          <w:szCs w:val="20"/>
        </w:rPr>
        <w:t>, - Будапешт, 1979.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Мак-</w:t>
      </w:r>
      <w:proofErr w:type="spellStart"/>
      <w:r w:rsidRPr="00A33FEC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33FEC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33FEC">
        <w:rPr>
          <w:rFonts w:ascii="Times New Roman" w:hAnsi="Times New Roman"/>
          <w:sz w:val="20"/>
          <w:szCs w:val="20"/>
        </w:rPr>
        <w:t>дней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33FEC">
        <w:rPr>
          <w:rFonts w:ascii="Times New Roman" w:hAnsi="Times New Roman"/>
          <w:sz w:val="20"/>
          <w:szCs w:val="20"/>
        </w:rPr>
        <w:t>англ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Раннев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Высшая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Додаткова</w:t>
      </w:r>
      <w:proofErr w:type="spellEnd"/>
      <w:r w:rsidRPr="00A33FE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література</w:t>
      </w:r>
      <w:proofErr w:type="spellEnd"/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Арган</w:t>
      </w:r>
      <w:proofErr w:type="spellEnd"/>
      <w:r w:rsidRPr="00A33FEC">
        <w:rPr>
          <w:rFonts w:ascii="Times New Roman" w:hAnsi="Times New Roman"/>
          <w:sz w:val="20"/>
          <w:szCs w:val="20"/>
          <w:lang w:val="ru-RU"/>
        </w:rPr>
        <w:t xml:space="preserve"> Дж. К. История итальянского искусства. – М.: Радуга, 1990.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Данилова И.Е.</w:t>
      </w:r>
      <w:r w:rsidRPr="00A33FEC">
        <w:rPr>
          <w:rFonts w:ascii="Times New Roman" w:hAnsi="Times New Roman"/>
          <w:sz w:val="20"/>
          <w:szCs w:val="20"/>
          <w:lang w:val="ru-RU"/>
        </w:rPr>
        <w:t xml:space="preserve"> Брунеллески и Флоренция. – М.: Искусство, 1991.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Дмитриева Н. Краткая история искусств: Очерки. – М., 1974-1975.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Макс Дворжак. История итальянского искусства в эпоху Возрождения. Курс лекций. Т.1,2. – М.: Искусство, 1978, ил.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Муратова П. Образы Италии. – М.: Республика, 1994.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Федорова Е. Знаменитые города Италии: Рим, Флоренция, Венеция. – М.: МГУ, 1985.</w:t>
      </w: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FEC">
        <w:rPr>
          <w:rFonts w:ascii="Times New Roman" w:hAnsi="Times New Roman"/>
          <w:sz w:val="28"/>
          <w:szCs w:val="28"/>
          <w:lang w:val="ru-RU"/>
        </w:rPr>
        <w:t>Семінар</w:t>
      </w:r>
      <w:proofErr w:type="spellEnd"/>
      <w:r w:rsidRPr="00A33FE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3E4AE0" w:rsidRDefault="003E4AE0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 xml:space="preserve">Передумови виникнення та принципові ознаки стилю </w:t>
      </w:r>
      <w:r>
        <w:rPr>
          <w:rFonts w:ascii="Times New Roman" w:hAnsi="Times New Roman"/>
          <w:sz w:val="24"/>
          <w:szCs w:val="24"/>
        </w:rPr>
        <w:t>бароко</w:t>
      </w:r>
      <w:r w:rsidRPr="00F94F08">
        <w:rPr>
          <w:rFonts w:ascii="Times New Roman" w:hAnsi="Times New Roman"/>
          <w:sz w:val="24"/>
          <w:szCs w:val="24"/>
        </w:rPr>
        <w:t xml:space="preserve"> в архітектурі</w:t>
      </w:r>
      <w:r>
        <w:rPr>
          <w:rFonts w:ascii="Times New Roman" w:hAnsi="Times New Roman"/>
          <w:sz w:val="24"/>
          <w:szCs w:val="24"/>
        </w:rPr>
        <w:t xml:space="preserve"> та інтер’єрі</w:t>
      </w:r>
      <w:r w:rsidRPr="007773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Синтез мистецтв в інтер’єрах бароко.</w:t>
      </w:r>
    </w:p>
    <w:p w:rsidR="00A9274F" w:rsidRDefault="00A9274F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Творчість Лоренцо </w:t>
      </w:r>
      <w:proofErr w:type="spellStart"/>
      <w:r>
        <w:rPr>
          <w:rFonts w:ascii="Times New Roman" w:hAnsi="Times New Roman"/>
          <w:sz w:val="24"/>
          <w:szCs w:val="24"/>
        </w:rPr>
        <w:t>Берніні</w:t>
      </w:r>
      <w:proofErr w:type="spellEnd"/>
      <w:r>
        <w:rPr>
          <w:rFonts w:ascii="Times New Roman" w:hAnsi="Times New Roman"/>
          <w:sz w:val="24"/>
          <w:szCs w:val="24"/>
        </w:rPr>
        <w:t xml:space="preserve"> як майстра італійського бароко. Аналіз визначних робіт.</w:t>
      </w:r>
    </w:p>
    <w:p w:rsidR="00A9274F" w:rsidRPr="00A33FEC" w:rsidRDefault="00A9274F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Засоби динамічної організації</w:t>
      </w:r>
      <w:r w:rsidR="00B2399A">
        <w:rPr>
          <w:rFonts w:ascii="Times New Roman" w:hAnsi="Times New Roman"/>
          <w:sz w:val="24"/>
          <w:szCs w:val="24"/>
        </w:rPr>
        <w:t xml:space="preserve"> архітектурної форми у роботах </w:t>
      </w:r>
      <w:proofErr w:type="spellStart"/>
      <w:r>
        <w:rPr>
          <w:rFonts w:ascii="Times New Roman" w:hAnsi="Times New Roman"/>
          <w:sz w:val="24"/>
          <w:szCs w:val="24"/>
        </w:rPr>
        <w:t>Франческо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Борроміні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4AE0" w:rsidRDefault="003E4AE0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Стилістично-композиційні особливості вирішення </w:t>
      </w:r>
      <w:proofErr w:type="spellStart"/>
      <w:r>
        <w:rPr>
          <w:rFonts w:ascii="Times New Roman" w:hAnsi="Times New Roman"/>
          <w:sz w:val="24"/>
          <w:szCs w:val="24"/>
        </w:rPr>
        <w:t>палацово</w:t>
      </w:r>
      <w:proofErr w:type="spellEnd"/>
      <w:r>
        <w:rPr>
          <w:rFonts w:ascii="Times New Roman" w:hAnsi="Times New Roman"/>
          <w:sz w:val="24"/>
          <w:szCs w:val="24"/>
        </w:rPr>
        <w:t>-паркового ансамблю Версалю. Рішення дзеркальної галереї.</w:t>
      </w:r>
    </w:p>
    <w:p w:rsidR="00A658C8" w:rsidRDefault="00A658C8" w:rsidP="00A65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Архітектура бароко у </w:t>
      </w:r>
      <w:r w:rsidR="00B2399A">
        <w:rPr>
          <w:rFonts w:ascii="Times New Roman" w:hAnsi="Times New Roman"/>
          <w:sz w:val="24"/>
          <w:szCs w:val="24"/>
        </w:rPr>
        <w:t>Німеччині</w:t>
      </w:r>
      <w:r>
        <w:rPr>
          <w:rFonts w:ascii="Times New Roman" w:hAnsi="Times New Roman"/>
          <w:sz w:val="24"/>
          <w:szCs w:val="24"/>
        </w:rPr>
        <w:t xml:space="preserve">. Порівняльний аналіз робіт </w:t>
      </w:r>
      <w:proofErr w:type="spellStart"/>
      <w:r>
        <w:rPr>
          <w:rFonts w:ascii="Times New Roman" w:hAnsi="Times New Roman"/>
          <w:sz w:val="24"/>
          <w:szCs w:val="24"/>
        </w:rPr>
        <w:t>Б.Ноймана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 Д. </w:t>
      </w:r>
      <w:proofErr w:type="spellStart"/>
      <w:r>
        <w:rPr>
          <w:rFonts w:ascii="Times New Roman" w:hAnsi="Times New Roman"/>
          <w:sz w:val="24"/>
          <w:szCs w:val="24"/>
        </w:rPr>
        <w:t>Пепельмана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5AF4" w:rsidRDefault="00255B72" w:rsidP="00A65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стилю баро</w:t>
      </w:r>
      <w:bookmarkStart w:id="0" w:name="_GoBack"/>
      <w:bookmarkEnd w:id="0"/>
      <w:r w:rsidR="00C15AF4">
        <w:rPr>
          <w:rFonts w:ascii="Times New Roman" w:hAnsi="Times New Roman"/>
          <w:sz w:val="24"/>
          <w:szCs w:val="24"/>
        </w:rPr>
        <w:t>ко в архітектурі Іспанії.</w:t>
      </w:r>
    </w:p>
    <w:p w:rsidR="00A658C8" w:rsidRDefault="00A658C8" w:rsidP="00A65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рококо в архітектурі. Визначні майстри.</w:t>
      </w:r>
    </w:p>
    <w:p w:rsidR="003E4AE0" w:rsidRPr="00A33FEC" w:rsidRDefault="003E4AE0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4EDA" w:rsidRPr="00AF4EDA" w:rsidRDefault="00AF4EDA" w:rsidP="00AF4ED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Література</w:t>
      </w:r>
    </w:p>
    <w:p w:rsidR="00A9274F" w:rsidRDefault="00A9274F" w:rsidP="00A927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74F">
        <w:rPr>
          <w:rFonts w:ascii="Times New Roman" w:hAnsi="Times New Roman"/>
          <w:sz w:val="20"/>
          <w:szCs w:val="20"/>
        </w:rPr>
        <w:t xml:space="preserve">М. </w:t>
      </w:r>
      <w:proofErr w:type="spellStart"/>
      <w:r w:rsidRPr="00A9274F">
        <w:rPr>
          <w:rFonts w:ascii="Times New Roman" w:hAnsi="Times New Roman"/>
          <w:sz w:val="20"/>
          <w:szCs w:val="20"/>
        </w:rPr>
        <w:t>Алпатов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9274F">
        <w:rPr>
          <w:rFonts w:ascii="Times New Roman" w:hAnsi="Times New Roman"/>
          <w:sz w:val="20"/>
          <w:szCs w:val="20"/>
        </w:rPr>
        <w:t>Французское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9274F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 XVII в.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http://www.arhitekto.ru/txt/6france14.shtml</w:t>
        </w:r>
      </w:hyperlink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F4EDA">
        <w:rPr>
          <w:rFonts w:ascii="Times New Roman" w:hAnsi="Times New Roman"/>
          <w:sz w:val="20"/>
          <w:szCs w:val="20"/>
        </w:rPr>
        <w:t>Пайл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F4EDA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архітектури: </w:t>
      </w:r>
      <w:proofErr w:type="spellStart"/>
      <w:r w:rsidRPr="00AF4EDA">
        <w:rPr>
          <w:rFonts w:ascii="Times New Roman" w:hAnsi="Times New Roman"/>
          <w:sz w:val="20"/>
          <w:szCs w:val="20"/>
        </w:rPr>
        <w:t>навч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посібник у 3частинах. / [М.С. Авдєєва, Н.Ю. Авдєєва, В.І. Васильченко, І.О. </w:t>
      </w:r>
      <w:proofErr w:type="spellStart"/>
      <w:r w:rsidRPr="00AF4EDA">
        <w:rPr>
          <w:rFonts w:ascii="Times New Roman" w:hAnsi="Times New Roman"/>
          <w:sz w:val="20"/>
          <w:szCs w:val="20"/>
        </w:rPr>
        <w:t>Солярська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]. – К. : Освіта України, 2012. – ч.3: Сучасна світова архітектура (творчість майстрів). 2012. – 300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української архітектури / </w:t>
      </w:r>
      <w:proofErr w:type="spellStart"/>
      <w:r w:rsidRPr="00AF4EDA">
        <w:rPr>
          <w:rFonts w:ascii="Times New Roman" w:hAnsi="Times New Roman"/>
          <w:sz w:val="20"/>
          <w:szCs w:val="20"/>
        </w:rPr>
        <w:t>Ю.С.Асєєв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В.В.Вечерський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О.М.Годованюк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та ін.; за ред. </w:t>
      </w:r>
      <w:proofErr w:type="spellStart"/>
      <w:r w:rsidRPr="00AF4EDA">
        <w:rPr>
          <w:rFonts w:ascii="Times New Roman" w:hAnsi="Times New Roman"/>
          <w:sz w:val="20"/>
          <w:szCs w:val="20"/>
        </w:rPr>
        <w:t>В.І.Тимофієнка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К.: Техніка, 2003 – 472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Мак-</w:t>
      </w:r>
      <w:proofErr w:type="spellStart"/>
      <w:r w:rsidRPr="00AF4EDA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F4EDA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F4EDA">
        <w:rPr>
          <w:rFonts w:ascii="Times New Roman" w:hAnsi="Times New Roman"/>
          <w:sz w:val="20"/>
          <w:szCs w:val="20"/>
        </w:rPr>
        <w:t>дней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англ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Раннев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Высшая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 </w:t>
      </w:r>
      <w:proofErr w:type="spellStart"/>
      <w:r w:rsidRPr="00AF4EDA">
        <w:rPr>
          <w:rFonts w:ascii="Times New Roman" w:hAnsi="Times New Roman"/>
          <w:sz w:val="20"/>
          <w:szCs w:val="20"/>
        </w:rPr>
        <w:t>Уникальное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4EDA">
        <w:rPr>
          <w:rFonts w:ascii="Times New Roman" w:hAnsi="Times New Roman"/>
          <w:sz w:val="20"/>
          <w:szCs w:val="20"/>
        </w:rPr>
        <w:t>ординарное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Ю.Г.– К.: </w:t>
      </w:r>
      <w:proofErr w:type="spellStart"/>
      <w:r w:rsidRPr="00AF4EDA">
        <w:rPr>
          <w:rFonts w:ascii="Times New Roman" w:hAnsi="Times New Roman"/>
          <w:sz w:val="20"/>
          <w:szCs w:val="20"/>
        </w:rPr>
        <w:t>Феникс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2007. – 176 с. 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39"/>
        </w:tabs>
        <w:spacing w:after="0" w:line="240" w:lineRule="exact"/>
        <w:rPr>
          <w:rFonts w:ascii="Times New Roman" w:hAnsi="Times New Roman"/>
          <w:sz w:val="20"/>
          <w:szCs w:val="20"/>
          <w:lang w:val="ru-RU" w:eastAsia="ru-RU"/>
        </w:rPr>
      </w:pPr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Стародубцева Л. Архитектура постмодернизму: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Історія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Теорія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Практика /Л. Стародубцева.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Спалах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, 1998.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Тимофіенко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Нариси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всесвітньої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архітектури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/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Тимофієнко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КНУБА, 2000. - Т. 1. - Кн. 1.</w:t>
      </w:r>
    </w:p>
    <w:p w:rsidR="00AF4EDA" w:rsidRPr="00631EC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Уоткин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западноевропейской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нем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 М. </w:t>
      </w:r>
      <w:proofErr w:type="spellStart"/>
      <w:r w:rsidRPr="00AF4EDA">
        <w:rPr>
          <w:rFonts w:ascii="Times New Roman" w:hAnsi="Times New Roman"/>
          <w:sz w:val="20"/>
          <w:szCs w:val="20"/>
        </w:rPr>
        <w:t>Тегегалиева</w:t>
      </w:r>
      <w:proofErr w:type="spellEnd"/>
      <w:r w:rsidRPr="00AF4EDA">
        <w:rPr>
          <w:rFonts w:ascii="Times New Roman" w:hAnsi="Times New Roman"/>
          <w:sz w:val="20"/>
          <w:szCs w:val="20"/>
        </w:rPr>
        <w:t>. – М., 2001</w:t>
      </w:r>
      <w:r w:rsidRPr="00631ECA">
        <w:rPr>
          <w:rFonts w:ascii="Times New Roman" w:hAnsi="Times New Roman"/>
          <w:sz w:val="24"/>
          <w:szCs w:val="24"/>
        </w:rPr>
        <w:t xml:space="preserve">.  </w:t>
      </w: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33FEC" w:rsidRP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</w:p>
    <w:p w:rsidR="00F32FD3" w:rsidRDefault="00F32FD3" w:rsidP="00F32FD3"/>
    <w:p w:rsidR="00F32FD3" w:rsidRDefault="00F32FD3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940"/>
    <w:multiLevelType w:val="hybridMultilevel"/>
    <w:tmpl w:val="BA1440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E49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B730C1"/>
    <w:multiLevelType w:val="hybridMultilevel"/>
    <w:tmpl w:val="21089E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255B72"/>
    <w:rsid w:val="003A24BB"/>
    <w:rsid w:val="003E10FF"/>
    <w:rsid w:val="003E4AE0"/>
    <w:rsid w:val="003F57DB"/>
    <w:rsid w:val="00424DEA"/>
    <w:rsid w:val="0044257E"/>
    <w:rsid w:val="00553040"/>
    <w:rsid w:val="005D2BB1"/>
    <w:rsid w:val="005D5AB8"/>
    <w:rsid w:val="005F2152"/>
    <w:rsid w:val="007773B8"/>
    <w:rsid w:val="007C262E"/>
    <w:rsid w:val="009F6E44"/>
    <w:rsid w:val="00A33FEC"/>
    <w:rsid w:val="00A4378A"/>
    <w:rsid w:val="00A46634"/>
    <w:rsid w:val="00A658C8"/>
    <w:rsid w:val="00A9274F"/>
    <w:rsid w:val="00A97F03"/>
    <w:rsid w:val="00AB30CA"/>
    <w:rsid w:val="00AB32D8"/>
    <w:rsid w:val="00AF4EDA"/>
    <w:rsid w:val="00B2399A"/>
    <w:rsid w:val="00BE69BE"/>
    <w:rsid w:val="00C15AF4"/>
    <w:rsid w:val="00CB10A7"/>
    <w:rsid w:val="00E966C4"/>
    <w:rsid w:val="00EC12AD"/>
    <w:rsid w:val="00F1159D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338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7C262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7C26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itekto.ru/txt/6france1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totalarch.com/universal_history_of_architecture_vol_5" TargetMode="Externa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28</cp:revision>
  <dcterms:created xsi:type="dcterms:W3CDTF">2020-03-25T09:26:00Z</dcterms:created>
  <dcterms:modified xsi:type="dcterms:W3CDTF">2020-04-01T13:03:00Z</dcterms:modified>
</cp:coreProperties>
</file>