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BA" w:rsidRPr="00D46106" w:rsidRDefault="00746FBA" w:rsidP="00746FBA">
      <w:pPr>
        <w:spacing w:after="0"/>
        <w:jc w:val="center"/>
        <w:rPr>
          <w:rFonts w:ascii="Times New Roman" w:hAnsi="Times New Roman" w:cs="Times New Roman"/>
          <w:b/>
          <w:sz w:val="28"/>
          <w:szCs w:val="28"/>
          <w:lang w:val="uk-UA"/>
        </w:rPr>
      </w:pPr>
      <w:r w:rsidRPr="00D46106">
        <w:rPr>
          <w:rFonts w:ascii="Times New Roman" w:hAnsi="Times New Roman" w:cs="Times New Roman"/>
          <w:b/>
          <w:sz w:val="28"/>
          <w:szCs w:val="28"/>
          <w:lang w:val="uk-UA"/>
        </w:rPr>
        <w:t xml:space="preserve">Завдання для дистанційної роботи </w:t>
      </w:r>
    </w:p>
    <w:p w:rsidR="00746FBA" w:rsidRDefault="00746FBA" w:rsidP="00746FB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 дисципліни </w:t>
      </w:r>
      <w:r>
        <w:rPr>
          <w:rFonts w:ascii="Times New Roman" w:hAnsi="Times New Roman" w:cs="Times New Roman"/>
          <w:b/>
          <w:i/>
          <w:sz w:val="28"/>
          <w:szCs w:val="28"/>
          <w:lang w:val="uk-UA"/>
        </w:rPr>
        <w:t>«Історія образотворчого мистецтва та архітектури</w:t>
      </w:r>
      <w:r w:rsidRPr="00D46106">
        <w:rPr>
          <w:rFonts w:ascii="Times New Roman" w:hAnsi="Times New Roman" w:cs="Times New Roman"/>
          <w:b/>
          <w:i/>
          <w:sz w:val="28"/>
          <w:szCs w:val="28"/>
          <w:lang w:val="uk-UA"/>
        </w:rPr>
        <w:t xml:space="preserve">» </w:t>
      </w:r>
    </w:p>
    <w:p w:rsidR="00746FBA" w:rsidRDefault="00746FBA" w:rsidP="00746FB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для студентів 3-го курсу спеціалізації «мистецтвознавство», «кураторство, виставкова діяльність»</w:t>
      </w:r>
    </w:p>
    <w:p w:rsidR="00746FBA" w:rsidRDefault="00746FBA" w:rsidP="00746FB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 13.03.2020 р. по 03.04.2020 р.)</w:t>
      </w:r>
    </w:p>
    <w:p w:rsidR="00746FBA" w:rsidRDefault="00746FBA" w:rsidP="00746FBA">
      <w:pPr>
        <w:spacing w:after="0"/>
        <w:jc w:val="center"/>
        <w:rPr>
          <w:rFonts w:ascii="Times New Roman" w:hAnsi="Times New Roman" w:cs="Times New Roman"/>
          <w:sz w:val="28"/>
          <w:szCs w:val="28"/>
          <w:lang w:val="uk-UA"/>
        </w:rPr>
      </w:pPr>
    </w:p>
    <w:p w:rsidR="002B0796" w:rsidRPr="002B0796" w:rsidRDefault="002B0796" w:rsidP="00746FBA">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2B0796" w:rsidRDefault="002B0796" w:rsidP="002B0796">
      <w:pPr>
        <w:spacing w:after="0"/>
        <w:jc w:val="both"/>
        <w:rPr>
          <w:rFonts w:ascii="Times New Roman" w:hAnsi="Times New Roman" w:cs="Times New Roman"/>
          <w:sz w:val="28"/>
          <w:szCs w:val="28"/>
          <w:lang w:val="uk-UA"/>
        </w:rPr>
      </w:pPr>
    </w:p>
    <w:tbl>
      <w:tblPr>
        <w:tblW w:w="949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7110"/>
      </w:tblGrid>
      <w:tr w:rsidR="002B0796" w:rsidTr="002B0796">
        <w:trPr>
          <w:trHeight w:val="555"/>
        </w:trPr>
        <w:tc>
          <w:tcPr>
            <w:tcW w:w="2385" w:type="dxa"/>
          </w:tcPr>
          <w:p w:rsidR="002B0796" w:rsidRDefault="002B0796" w:rsidP="002B0796">
            <w:pPr>
              <w:spacing w:after="0"/>
              <w:ind w:left="-69"/>
              <w:jc w:val="center"/>
              <w:rPr>
                <w:rFonts w:ascii="Times New Roman" w:hAnsi="Times New Roman" w:cs="Times New Roman"/>
                <w:b/>
                <w:sz w:val="28"/>
                <w:szCs w:val="28"/>
                <w:u w:val="single"/>
                <w:lang w:val="uk-UA"/>
              </w:rPr>
            </w:pPr>
          </w:p>
          <w:p w:rsidR="002B0796" w:rsidRDefault="002B0796" w:rsidP="002B0796">
            <w:pPr>
              <w:spacing w:after="0"/>
              <w:ind w:left="-69"/>
              <w:jc w:val="center"/>
              <w:rPr>
                <w:rFonts w:ascii="Times New Roman" w:hAnsi="Times New Roman" w:cs="Times New Roman"/>
                <w:sz w:val="28"/>
                <w:szCs w:val="28"/>
                <w:lang w:val="uk-UA"/>
              </w:rPr>
            </w:pPr>
            <w:r w:rsidRPr="002B0796">
              <w:rPr>
                <w:rFonts w:ascii="Times New Roman" w:hAnsi="Times New Roman" w:cs="Times New Roman"/>
                <w:b/>
                <w:sz w:val="28"/>
                <w:szCs w:val="28"/>
                <w:u w:val="single"/>
                <w:lang w:val="uk-UA"/>
              </w:rPr>
              <w:t>Т</w:t>
            </w:r>
            <w:r>
              <w:rPr>
                <w:rFonts w:ascii="Times New Roman" w:hAnsi="Times New Roman" w:cs="Times New Roman"/>
                <w:b/>
                <w:sz w:val="28"/>
                <w:szCs w:val="28"/>
                <w:u w:val="single"/>
                <w:lang w:val="uk-UA"/>
              </w:rPr>
              <w:t>ижні</w:t>
            </w:r>
          </w:p>
          <w:p w:rsidR="002B0796" w:rsidRDefault="002B0796" w:rsidP="002B0796">
            <w:pPr>
              <w:spacing w:after="0"/>
              <w:ind w:left="-69"/>
              <w:jc w:val="both"/>
              <w:rPr>
                <w:rFonts w:ascii="Times New Roman" w:hAnsi="Times New Roman" w:cs="Times New Roman"/>
                <w:sz w:val="28"/>
                <w:szCs w:val="28"/>
                <w:lang w:val="uk-UA"/>
              </w:rPr>
            </w:pPr>
          </w:p>
        </w:tc>
        <w:tc>
          <w:tcPr>
            <w:tcW w:w="7110" w:type="dxa"/>
          </w:tcPr>
          <w:p w:rsidR="002B0796" w:rsidRDefault="002B0796" w:rsidP="002B0796">
            <w:pPr>
              <w:spacing w:after="0"/>
              <w:ind w:left="-69"/>
              <w:rPr>
                <w:rFonts w:ascii="Times New Roman" w:hAnsi="Times New Roman" w:cs="Times New Roman"/>
                <w:b/>
                <w:sz w:val="28"/>
                <w:szCs w:val="28"/>
                <w:u w:val="single"/>
                <w:lang w:val="uk-UA"/>
              </w:rPr>
            </w:pPr>
          </w:p>
          <w:p w:rsidR="002B0796" w:rsidRDefault="002B0796" w:rsidP="002B0796">
            <w:pPr>
              <w:spacing w:after="0"/>
              <w:jc w:val="center"/>
              <w:rPr>
                <w:rFonts w:ascii="Times New Roman" w:hAnsi="Times New Roman" w:cs="Times New Roman"/>
                <w:sz w:val="28"/>
                <w:szCs w:val="28"/>
                <w:lang w:val="uk-UA"/>
              </w:rPr>
            </w:pPr>
            <w:r w:rsidRPr="002B0796">
              <w:rPr>
                <w:rFonts w:ascii="Times New Roman" w:hAnsi="Times New Roman" w:cs="Times New Roman"/>
                <w:b/>
                <w:sz w:val="28"/>
                <w:szCs w:val="28"/>
                <w:u w:val="single"/>
                <w:lang w:val="uk-UA"/>
              </w:rPr>
              <w:t>Тематика – завдання</w:t>
            </w:r>
          </w:p>
        </w:tc>
      </w:tr>
      <w:tr w:rsidR="002B0796" w:rsidTr="002B0796">
        <w:trPr>
          <w:trHeight w:val="472"/>
        </w:trPr>
        <w:tc>
          <w:tcPr>
            <w:tcW w:w="2385" w:type="dxa"/>
          </w:tcPr>
          <w:p w:rsidR="002B0796" w:rsidRDefault="002B0796" w:rsidP="00AB47A0">
            <w:pPr>
              <w:spacing w:after="0"/>
              <w:ind w:left="-69"/>
              <w:jc w:val="center"/>
              <w:rPr>
                <w:rFonts w:ascii="Times New Roman" w:hAnsi="Times New Roman" w:cs="Times New Roman"/>
                <w:sz w:val="28"/>
                <w:szCs w:val="28"/>
                <w:lang w:val="uk-UA"/>
              </w:rPr>
            </w:pPr>
            <w:r w:rsidRPr="002B0796">
              <w:rPr>
                <w:rFonts w:ascii="Times New Roman" w:hAnsi="Times New Roman" w:cs="Times New Roman"/>
                <w:b/>
                <w:sz w:val="28"/>
                <w:szCs w:val="28"/>
                <w:lang w:val="uk-UA"/>
              </w:rPr>
              <w:t>13.03 – 19.03</w:t>
            </w:r>
          </w:p>
        </w:tc>
        <w:tc>
          <w:tcPr>
            <w:tcW w:w="7110" w:type="dxa"/>
          </w:tcPr>
          <w:p w:rsidR="002B0796" w:rsidRPr="00AB47A0" w:rsidRDefault="00AB47A0" w:rsidP="002B0796">
            <w:pPr>
              <w:spacing w:after="0"/>
              <w:ind w:left="-69"/>
              <w:jc w:val="both"/>
              <w:rPr>
                <w:rFonts w:ascii="Times New Roman" w:hAnsi="Times New Roman" w:cs="Times New Roman"/>
                <w:sz w:val="28"/>
                <w:szCs w:val="28"/>
                <w:lang w:val="uk-UA"/>
              </w:rPr>
            </w:pPr>
            <w:r w:rsidRPr="00AB47A0">
              <w:rPr>
                <w:rFonts w:ascii="Times New Roman" w:hAnsi="Times New Roman" w:cs="Times New Roman"/>
                <w:sz w:val="28"/>
                <w:szCs w:val="28"/>
                <w:lang w:val="uk-UA"/>
              </w:rPr>
              <w:t xml:space="preserve">Російське мистецтво 1740-1750-х років. </w:t>
            </w:r>
            <w:r w:rsidR="00972BF4">
              <w:rPr>
                <w:rFonts w:ascii="Times New Roman" w:hAnsi="Times New Roman" w:cs="Times New Roman"/>
                <w:sz w:val="28"/>
                <w:szCs w:val="28"/>
                <w:lang w:val="uk-UA"/>
              </w:rPr>
              <w:t xml:space="preserve">Петербурзька архітектура. Творчість Ф. </w:t>
            </w:r>
            <w:proofErr w:type="spellStart"/>
            <w:r w:rsidR="00972BF4">
              <w:rPr>
                <w:rFonts w:ascii="Times New Roman" w:hAnsi="Times New Roman" w:cs="Times New Roman"/>
                <w:sz w:val="28"/>
                <w:szCs w:val="28"/>
                <w:lang w:val="uk-UA"/>
              </w:rPr>
              <w:t>Растрелли</w:t>
            </w:r>
            <w:proofErr w:type="spellEnd"/>
            <w:r w:rsidR="00972BF4">
              <w:rPr>
                <w:rFonts w:ascii="Times New Roman" w:hAnsi="Times New Roman" w:cs="Times New Roman"/>
                <w:sz w:val="28"/>
                <w:szCs w:val="28"/>
                <w:lang w:val="uk-UA"/>
              </w:rPr>
              <w:t xml:space="preserve">.  </w:t>
            </w:r>
            <w:r w:rsidR="00972BF4" w:rsidRPr="00AB47A0">
              <w:rPr>
                <w:rFonts w:ascii="Times New Roman" w:hAnsi="Times New Roman" w:cs="Times New Roman"/>
                <w:sz w:val="28"/>
                <w:szCs w:val="28"/>
                <w:lang w:val="uk-UA"/>
              </w:rPr>
              <w:t xml:space="preserve">Портретний живопис середини 18 ст. </w:t>
            </w:r>
            <w:r>
              <w:rPr>
                <w:rFonts w:ascii="Times New Roman" w:hAnsi="Times New Roman" w:cs="Times New Roman"/>
                <w:sz w:val="28"/>
                <w:szCs w:val="28"/>
                <w:lang w:val="uk-UA"/>
              </w:rPr>
              <w:t xml:space="preserve">Творчість І. </w:t>
            </w:r>
            <w:proofErr w:type="spellStart"/>
            <w:r>
              <w:rPr>
                <w:rFonts w:ascii="Times New Roman" w:hAnsi="Times New Roman" w:cs="Times New Roman"/>
                <w:sz w:val="28"/>
                <w:szCs w:val="28"/>
                <w:lang w:val="uk-UA"/>
              </w:rPr>
              <w:t>Антропова</w:t>
            </w:r>
            <w:proofErr w:type="spellEnd"/>
            <w:r>
              <w:rPr>
                <w:rFonts w:ascii="Times New Roman" w:hAnsi="Times New Roman" w:cs="Times New Roman"/>
                <w:sz w:val="28"/>
                <w:szCs w:val="28"/>
                <w:lang w:val="uk-UA"/>
              </w:rPr>
              <w:t xml:space="preserve"> – О. </w:t>
            </w:r>
            <w:proofErr w:type="spellStart"/>
            <w:r>
              <w:rPr>
                <w:rFonts w:ascii="Times New Roman" w:hAnsi="Times New Roman" w:cs="Times New Roman"/>
                <w:sz w:val="28"/>
                <w:szCs w:val="28"/>
                <w:lang w:val="uk-UA"/>
              </w:rPr>
              <w:t>Вищнякова</w:t>
            </w:r>
            <w:proofErr w:type="spellEnd"/>
            <w:r>
              <w:rPr>
                <w:rFonts w:ascii="Times New Roman" w:hAnsi="Times New Roman" w:cs="Times New Roman"/>
                <w:sz w:val="28"/>
                <w:szCs w:val="28"/>
                <w:lang w:val="uk-UA"/>
              </w:rPr>
              <w:t xml:space="preserve"> – І. </w:t>
            </w:r>
            <w:proofErr w:type="spellStart"/>
            <w:r>
              <w:rPr>
                <w:rFonts w:ascii="Times New Roman" w:hAnsi="Times New Roman" w:cs="Times New Roman"/>
                <w:sz w:val="28"/>
                <w:szCs w:val="28"/>
                <w:lang w:val="uk-UA"/>
              </w:rPr>
              <w:t>Аргунова</w:t>
            </w:r>
            <w:proofErr w:type="spellEnd"/>
            <w:r>
              <w:rPr>
                <w:rFonts w:ascii="Times New Roman" w:hAnsi="Times New Roman" w:cs="Times New Roman"/>
                <w:sz w:val="28"/>
                <w:szCs w:val="28"/>
                <w:lang w:val="uk-UA"/>
              </w:rPr>
              <w:t>.</w:t>
            </w:r>
            <w:r w:rsidRPr="00AB47A0">
              <w:rPr>
                <w:rFonts w:ascii="Times New Roman" w:hAnsi="Times New Roman" w:cs="Times New Roman"/>
                <w:sz w:val="28"/>
                <w:szCs w:val="28"/>
                <w:lang w:val="uk-UA"/>
              </w:rPr>
              <w:t xml:space="preserve">   </w:t>
            </w:r>
          </w:p>
          <w:p w:rsidR="00AB47A0" w:rsidRPr="00AB47A0" w:rsidRDefault="00AB47A0" w:rsidP="002B0796">
            <w:pPr>
              <w:spacing w:after="0"/>
              <w:ind w:left="-69"/>
              <w:jc w:val="both"/>
              <w:rPr>
                <w:rFonts w:ascii="Times New Roman" w:hAnsi="Times New Roman" w:cs="Times New Roman"/>
                <w:sz w:val="28"/>
                <w:szCs w:val="28"/>
                <w:lang w:val="uk-UA"/>
              </w:rPr>
            </w:pPr>
          </w:p>
        </w:tc>
      </w:tr>
      <w:tr w:rsidR="00AB47A0" w:rsidTr="002B0796">
        <w:trPr>
          <w:trHeight w:val="472"/>
        </w:trPr>
        <w:tc>
          <w:tcPr>
            <w:tcW w:w="2385" w:type="dxa"/>
          </w:tcPr>
          <w:p w:rsidR="00AB47A0" w:rsidRDefault="00AB47A0" w:rsidP="00AB47A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20.03 – 26.03</w:t>
            </w:r>
          </w:p>
          <w:p w:rsidR="00AB47A0" w:rsidRPr="002B0796" w:rsidRDefault="00AB47A0" w:rsidP="002B0796">
            <w:pPr>
              <w:spacing w:after="0"/>
              <w:ind w:left="-69"/>
              <w:jc w:val="both"/>
              <w:rPr>
                <w:rFonts w:ascii="Times New Roman" w:hAnsi="Times New Roman" w:cs="Times New Roman"/>
                <w:b/>
                <w:sz w:val="28"/>
                <w:szCs w:val="28"/>
                <w:lang w:val="uk-UA"/>
              </w:rPr>
            </w:pPr>
          </w:p>
        </w:tc>
        <w:tc>
          <w:tcPr>
            <w:tcW w:w="7110" w:type="dxa"/>
          </w:tcPr>
          <w:p w:rsidR="00AB47A0" w:rsidRDefault="00AB47A0" w:rsidP="002B0796">
            <w:pPr>
              <w:spacing w:after="0"/>
              <w:ind w:left="-69"/>
              <w:jc w:val="both"/>
              <w:rPr>
                <w:rFonts w:ascii="Times New Roman" w:hAnsi="Times New Roman" w:cs="Times New Roman"/>
                <w:sz w:val="28"/>
                <w:szCs w:val="28"/>
                <w:lang w:val="uk-UA"/>
              </w:rPr>
            </w:pPr>
            <w:r w:rsidRPr="00AB47A0">
              <w:rPr>
                <w:rFonts w:ascii="Times New Roman" w:hAnsi="Times New Roman" w:cs="Times New Roman"/>
                <w:sz w:val="28"/>
                <w:szCs w:val="28"/>
                <w:lang w:val="uk-UA"/>
              </w:rPr>
              <w:t>Мистецтво</w:t>
            </w:r>
            <w:r w:rsidR="00972BF4">
              <w:rPr>
                <w:rFonts w:ascii="Times New Roman" w:hAnsi="Times New Roman" w:cs="Times New Roman"/>
                <w:sz w:val="28"/>
                <w:szCs w:val="28"/>
                <w:lang w:val="uk-UA"/>
              </w:rPr>
              <w:t xml:space="preserve"> Росії </w:t>
            </w:r>
            <w:r w:rsidRPr="00AB47A0">
              <w:rPr>
                <w:rFonts w:ascii="Times New Roman" w:hAnsi="Times New Roman" w:cs="Times New Roman"/>
                <w:sz w:val="28"/>
                <w:szCs w:val="28"/>
                <w:lang w:val="uk-UA"/>
              </w:rPr>
              <w:t>другої половини 18 ст. Петербурзька академія мистецтв. Портретний живопис</w:t>
            </w:r>
            <w:r>
              <w:rPr>
                <w:rFonts w:ascii="Times New Roman" w:hAnsi="Times New Roman" w:cs="Times New Roman"/>
                <w:sz w:val="28"/>
                <w:szCs w:val="28"/>
                <w:lang w:val="uk-UA"/>
              </w:rPr>
              <w:t xml:space="preserve"> (Д. Левицький, Ф. </w:t>
            </w:r>
            <w:proofErr w:type="spellStart"/>
            <w:r>
              <w:rPr>
                <w:rFonts w:ascii="Times New Roman" w:hAnsi="Times New Roman" w:cs="Times New Roman"/>
                <w:sz w:val="28"/>
                <w:szCs w:val="28"/>
                <w:lang w:val="uk-UA"/>
              </w:rPr>
              <w:t>Рокотов</w:t>
            </w:r>
            <w:proofErr w:type="spellEnd"/>
            <w:r>
              <w:rPr>
                <w:rFonts w:ascii="Times New Roman" w:hAnsi="Times New Roman" w:cs="Times New Roman"/>
                <w:sz w:val="28"/>
                <w:szCs w:val="28"/>
                <w:lang w:val="uk-UA"/>
              </w:rPr>
              <w:t>, В. Боровиковський)</w:t>
            </w:r>
            <w:r w:rsidR="00972BF4">
              <w:rPr>
                <w:rFonts w:ascii="Times New Roman" w:hAnsi="Times New Roman" w:cs="Times New Roman"/>
                <w:sz w:val="28"/>
                <w:szCs w:val="28"/>
                <w:lang w:val="uk-UA"/>
              </w:rPr>
              <w:t>.</w:t>
            </w:r>
            <w:r w:rsidR="00972BF4" w:rsidRPr="00972BF4">
              <w:rPr>
                <w:rFonts w:ascii="Times New Roman" w:hAnsi="Times New Roman" w:cs="Times New Roman"/>
                <w:sz w:val="28"/>
                <w:szCs w:val="28"/>
                <w:lang w:val="uk-UA"/>
              </w:rPr>
              <w:t xml:space="preserve"> Розвиток історичного жанру кінця 18 ст. – початку 19 ст.</w:t>
            </w:r>
            <w:r w:rsidR="00972BF4">
              <w:rPr>
                <w:rFonts w:ascii="Times New Roman" w:hAnsi="Times New Roman" w:cs="Times New Roman"/>
                <w:sz w:val="28"/>
                <w:szCs w:val="28"/>
                <w:lang w:val="uk-UA"/>
              </w:rPr>
              <w:t xml:space="preserve"> Творчість А. </w:t>
            </w:r>
            <w:proofErr w:type="spellStart"/>
            <w:r w:rsidR="00972BF4">
              <w:rPr>
                <w:rFonts w:ascii="Times New Roman" w:hAnsi="Times New Roman" w:cs="Times New Roman"/>
                <w:sz w:val="28"/>
                <w:szCs w:val="28"/>
                <w:lang w:val="uk-UA"/>
              </w:rPr>
              <w:t>Лосенко</w:t>
            </w:r>
            <w:proofErr w:type="spellEnd"/>
            <w:r w:rsidR="00972BF4">
              <w:rPr>
                <w:rFonts w:ascii="Times New Roman" w:hAnsi="Times New Roman" w:cs="Times New Roman"/>
                <w:sz w:val="28"/>
                <w:szCs w:val="28"/>
                <w:lang w:val="uk-UA"/>
              </w:rPr>
              <w:t xml:space="preserve">, Г. </w:t>
            </w:r>
            <w:proofErr w:type="spellStart"/>
            <w:r w:rsidR="00972BF4">
              <w:rPr>
                <w:rFonts w:ascii="Times New Roman" w:hAnsi="Times New Roman" w:cs="Times New Roman"/>
                <w:sz w:val="28"/>
                <w:szCs w:val="28"/>
                <w:lang w:val="uk-UA"/>
              </w:rPr>
              <w:t>Угрюмова</w:t>
            </w:r>
            <w:proofErr w:type="spellEnd"/>
            <w:r w:rsidR="00972BF4">
              <w:rPr>
                <w:rFonts w:ascii="Times New Roman" w:hAnsi="Times New Roman" w:cs="Times New Roman"/>
                <w:sz w:val="28"/>
                <w:szCs w:val="28"/>
                <w:lang w:val="uk-UA"/>
              </w:rPr>
              <w:t>.</w:t>
            </w:r>
            <w:r w:rsidR="00972BF4" w:rsidRPr="00972BF4">
              <w:rPr>
                <w:rFonts w:ascii="Times New Roman" w:hAnsi="Times New Roman" w:cs="Times New Roman"/>
                <w:sz w:val="28"/>
                <w:szCs w:val="28"/>
                <w:lang w:val="uk-UA"/>
              </w:rPr>
              <w:t xml:space="preserve">  </w:t>
            </w:r>
          </w:p>
          <w:p w:rsidR="00AB47A0" w:rsidRPr="00AB47A0" w:rsidRDefault="00AB47A0" w:rsidP="002B0796">
            <w:pPr>
              <w:spacing w:after="0"/>
              <w:ind w:left="-69"/>
              <w:jc w:val="both"/>
              <w:rPr>
                <w:rFonts w:ascii="Times New Roman" w:hAnsi="Times New Roman" w:cs="Times New Roman"/>
                <w:sz w:val="28"/>
                <w:szCs w:val="28"/>
                <w:lang w:val="uk-UA"/>
              </w:rPr>
            </w:pPr>
          </w:p>
        </w:tc>
      </w:tr>
      <w:tr w:rsidR="00AB47A0" w:rsidTr="002B0796">
        <w:trPr>
          <w:trHeight w:val="472"/>
        </w:trPr>
        <w:tc>
          <w:tcPr>
            <w:tcW w:w="2385" w:type="dxa"/>
          </w:tcPr>
          <w:p w:rsidR="00AB47A0" w:rsidRDefault="00AB47A0" w:rsidP="00AB47A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27.03 – 03.04</w:t>
            </w:r>
          </w:p>
          <w:p w:rsidR="00AB47A0" w:rsidRDefault="00AB47A0" w:rsidP="002B0796">
            <w:pPr>
              <w:spacing w:after="0"/>
              <w:ind w:left="-69"/>
              <w:jc w:val="both"/>
              <w:rPr>
                <w:rFonts w:ascii="Times New Roman" w:hAnsi="Times New Roman" w:cs="Times New Roman"/>
                <w:b/>
                <w:sz w:val="28"/>
                <w:szCs w:val="28"/>
                <w:lang w:val="uk-UA"/>
              </w:rPr>
            </w:pPr>
          </w:p>
        </w:tc>
        <w:tc>
          <w:tcPr>
            <w:tcW w:w="7110" w:type="dxa"/>
          </w:tcPr>
          <w:p w:rsidR="00AB47A0" w:rsidRPr="00972BF4" w:rsidRDefault="00972BF4" w:rsidP="002B0796">
            <w:pPr>
              <w:spacing w:after="0"/>
              <w:ind w:left="-69"/>
              <w:jc w:val="both"/>
              <w:rPr>
                <w:rFonts w:ascii="Times New Roman" w:hAnsi="Times New Roman" w:cs="Times New Roman"/>
                <w:sz w:val="28"/>
                <w:szCs w:val="28"/>
                <w:lang w:val="uk-UA"/>
              </w:rPr>
            </w:pPr>
            <w:r w:rsidRPr="00972BF4">
              <w:rPr>
                <w:rFonts w:ascii="Times New Roman" w:hAnsi="Times New Roman" w:cs="Times New Roman"/>
                <w:sz w:val="28"/>
                <w:szCs w:val="28"/>
                <w:lang w:val="uk-UA"/>
              </w:rPr>
              <w:t xml:space="preserve">Російське мистецтво кінця 18 – першої половини 19 ст. Архітектура російського класицизму. Петербурзька архітектура класицизму. Творчість Ж.-Б. </w:t>
            </w:r>
            <w:proofErr w:type="spellStart"/>
            <w:r w:rsidRPr="00972BF4">
              <w:rPr>
                <w:rFonts w:ascii="Times New Roman" w:hAnsi="Times New Roman" w:cs="Times New Roman"/>
                <w:sz w:val="28"/>
                <w:szCs w:val="28"/>
                <w:lang w:val="uk-UA"/>
              </w:rPr>
              <w:t>Валлен-Деламота</w:t>
            </w:r>
            <w:proofErr w:type="spellEnd"/>
            <w:r w:rsidRPr="00972BF4">
              <w:rPr>
                <w:rFonts w:ascii="Times New Roman" w:hAnsi="Times New Roman" w:cs="Times New Roman"/>
                <w:sz w:val="28"/>
                <w:szCs w:val="28"/>
                <w:lang w:val="uk-UA"/>
              </w:rPr>
              <w:t xml:space="preserve">, Юрія </w:t>
            </w:r>
            <w:proofErr w:type="spellStart"/>
            <w:r w:rsidRPr="00972BF4">
              <w:rPr>
                <w:rFonts w:ascii="Times New Roman" w:hAnsi="Times New Roman" w:cs="Times New Roman"/>
                <w:sz w:val="28"/>
                <w:szCs w:val="28"/>
                <w:lang w:val="uk-UA"/>
              </w:rPr>
              <w:t>Фельтена</w:t>
            </w:r>
            <w:proofErr w:type="spellEnd"/>
            <w:r w:rsidRPr="00972BF4">
              <w:rPr>
                <w:rFonts w:ascii="Times New Roman" w:hAnsi="Times New Roman" w:cs="Times New Roman"/>
                <w:sz w:val="28"/>
                <w:szCs w:val="28"/>
                <w:lang w:val="uk-UA"/>
              </w:rPr>
              <w:t xml:space="preserve">, Івана </w:t>
            </w:r>
            <w:proofErr w:type="spellStart"/>
            <w:r w:rsidRPr="00972BF4">
              <w:rPr>
                <w:rFonts w:ascii="Times New Roman" w:hAnsi="Times New Roman" w:cs="Times New Roman"/>
                <w:sz w:val="28"/>
                <w:szCs w:val="28"/>
                <w:lang w:val="uk-UA"/>
              </w:rPr>
              <w:t>Старова</w:t>
            </w:r>
            <w:proofErr w:type="spellEnd"/>
            <w:r w:rsidRPr="00972BF4">
              <w:rPr>
                <w:rFonts w:ascii="Times New Roman" w:hAnsi="Times New Roman" w:cs="Times New Roman"/>
                <w:sz w:val="28"/>
                <w:szCs w:val="28"/>
                <w:lang w:val="uk-UA"/>
              </w:rPr>
              <w:t xml:space="preserve">, </w:t>
            </w:r>
            <w:proofErr w:type="spellStart"/>
            <w:r w:rsidRPr="00972BF4">
              <w:rPr>
                <w:rFonts w:ascii="Times New Roman" w:hAnsi="Times New Roman" w:cs="Times New Roman"/>
                <w:sz w:val="28"/>
                <w:szCs w:val="28"/>
                <w:lang w:val="uk-UA"/>
              </w:rPr>
              <w:t>Чарльзя</w:t>
            </w:r>
            <w:proofErr w:type="spellEnd"/>
            <w:r w:rsidRPr="00972BF4">
              <w:rPr>
                <w:rFonts w:ascii="Times New Roman" w:hAnsi="Times New Roman" w:cs="Times New Roman"/>
                <w:sz w:val="28"/>
                <w:szCs w:val="28"/>
                <w:lang w:val="uk-UA"/>
              </w:rPr>
              <w:t xml:space="preserve"> Камерона. </w:t>
            </w:r>
            <w:r w:rsidRPr="00972BF4">
              <w:rPr>
                <w:rFonts w:ascii="Times New Roman" w:hAnsi="Times New Roman" w:cs="Times New Roman"/>
                <w:bCs/>
                <w:sz w:val="28"/>
                <w:szCs w:val="28"/>
                <w:lang w:val="uk-UA"/>
              </w:rPr>
              <w:t xml:space="preserve">Московська школа класицизму. Творчість Василя </w:t>
            </w:r>
            <w:proofErr w:type="spellStart"/>
            <w:r w:rsidRPr="00972BF4">
              <w:rPr>
                <w:rFonts w:ascii="Times New Roman" w:hAnsi="Times New Roman" w:cs="Times New Roman"/>
                <w:bCs/>
                <w:sz w:val="28"/>
                <w:szCs w:val="28"/>
                <w:lang w:val="uk-UA"/>
              </w:rPr>
              <w:t>Баженова</w:t>
            </w:r>
            <w:proofErr w:type="spellEnd"/>
            <w:r w:rsidRPr="00972BF4">
              <w:rPr>
                <w:rFonts w:ascii="Times New Roman" w:hAnsi="Times New Roman" w:cs="Times New Roman"/>
                <w:bCs/>
                <w:sz w:val="28"/>
                <w:szCs w:val="28"/>
                <w:lang w:val="uk-UA"/>
              </w:rPr>
              <w:t xml:space="preserve"> Московська школа класицизму. Творчість Василя </w:t>
            </w:r>
            <w:proofErr w:type="spellStart"/>
            <w:r w:rsidRPr="00972BF4">
              <w:rPr>
                <w:rFonts w:ascii="Times New Roman" w:hAnsi="Times New Roman" w:cs="Times New Roman"/>
                <w:bCs/>
                <w:sz w:val="28"/>
                <w:szCs w:val="28"/>
                <w:lang w:val="uk-UA"/>
              </w:rPr>
              <w:t>Баженова</w:t>
            </w:r>
            <w:proofErr w:type="spellEnd"/>
            <w:r w:rsidRPr="00972BF4">
              <w:rPr>
                <w:rFonts w:ascii="Times New Roman" w:hAnsi="Times New Roman" w:cs="Times New Roman"/>
                <w:bCs/>
                <w:sz w:val="28"/>
                <w:szCs w:val="28"/>
                <w:lang w:val="uk-UA"/>
              </w:rPr>
              <w:t xml:space="preserve">, Матвія </w:t>
            </w:r>
            <w:proofErr w:type="spellStart"/>
            <w:r w:rsidRPr="00972BF4">
              <w:rPr>
                <w:rFonts w:ascii="Times New Roman" w:hAnsi="Times New Roman" w:cs="Times New Roman"/>
                <w:bCs/>
                <w:sz w:val="28"/>
                <w:szCs w:val="28"/>
                <w:lang w:val="uk-UA"/>
              </w:rPr>
              <w:t>Казакова</w:t>
            </w:r>
            <w:proofErr w:type="spellEnd"/>
            <w:r w:rsidRPr="00972BF4">
              <w:rPr>
                <w:rFonts w:ascii="Times New Roman" w:hAnsi="Times New Roman" w:cs="Times New Roman"/>
                <w:bCs/>
                <w:sz w:val="28"/>
                <w:szCs w:val="28"/>
                <w:lang w:val="uk-UA"/>
              </w:rPr>
              <w:t>.</w:t>
            </w:r>
          </w:p>
          <w:p w:rsidR="00972BF4" w:rsidRPr="00972BF4" w:rsidRDefault="00972BF4" w:rsidP="002B0796">
            <w:pPr>
              <w:spacing w:after="0"/>
              <w:ind w:left="-69"/>
              <w:jc w:val="both"/>
              <w:rPr>
                <w:rFonts w:ascii="Times New Roman" w:hAnsi="Times New Roman" w:cs="Times New Roman"/>
                <w:sz w:val="28"/>
                <w:szCs w:val="28"/>
                <w:lang w:val="uk-UA"/>
              </w:rPr>
            </w:pPr>
          </w:p>
        </w:tc>
      </w:tr>
    </w:tbl>
    <w:p w:rsidR="002B0796" w:rsidRDefault="002B0796" w:rsidP="002B0796">
      <w:pPr>
        <w:spacing w:after="0"/>
        <w:jc w:val="both"/>
        <w:rPr>
          <w:rFonts w:ascii="Times New Roman" w:hAnsi="Times New Roman" w:cs="Times New Roman"/>
          <w:b/>
          <w:sz w:val="28"/>
          <w:szCs w:val="28"/>
          <w:lang w:val="uk-UA"/>
        </w:rPr>
      </w:pPr>
      <w:r w:rsidRPr="002B0796">
        <w:rPr>
          <w:rFonts w:ascii="Times New Roman" w:hAnsi="Times New Roman" w:cs="Times New Roman"/>
          <w:b/>
          <w:sz w:val="28"/>
          <w:szCs w:val="28"/>
          <w:lang w:val="uk-UA"/>
        </w:rPr>
        <w:t xml:space="preserve">     </w:t>
      </w:r>
    </w:p>
    <w:p w:rsidR="00AB47A0" w:rsidRDefault="00AB47A0" w:rsidP="00AB47A0">
      <w:pPr>
        <w:spacing w:after="0"/>
        <w:jc w:val="center"/>
        <w:rPr>
          <w:rFonts w:ascii="Times New Roman" w:hAnsi="Times New Roman" w:cs="Times New Roman"/>
          <w:b/>
          <w:sz w:val="28"/>
          <w:szCs w:val="28"/>
          <w:lang w:val="uk-UA"/>
        </w:rPr>
      </w:pPr>
    </w:p>
    <w:p w:rsidR="00AB47A0" w:rsidRDefault="00AB47A0" w:rsidP="00AB47A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rsidR="002B0796" w:rsidRPr="002B0796" w:rsidRDefault="002B0796" w:rsidP="002B0796">
      <w:pPr>
        <w:spacing w:after="0"/>
        <w:jc w:val="both"/>
        <w:rPr>
          <w:rFonts w:ascii="Times New Roman" w:hAnsi="Times New Roman" w:cs="Times New Roman"/>
          <w:b/>
          <w:sz w:val="28"/>
          <w:szCs w:val="28"/>
          <w:lang w:val="uk-UA"/>
        </w:rPr>
      </w:pPr>
      <w:r w:rsidRPr="002B0796">
        <w:rPr>
          <w:rFonts w:ascii="Times New Roman" w:hAnsi="Times New Roman" w:cs="Times New Roman"/>
          <w:b/>
          <w:sz w:val="28"/>
          <w:szCs w:val="28"/>
          <w:lang w:val="uk-UA"/>
        </w:rPr>
        <w:t xml:space="preserve">  </w:t>
      </w:r>
    </w:p>
    <w:p w:rsidR="00AB47A0" w:rsidRDefault="00AB47A0" w:rsidP="00AB47A0">
      <w:pPr>
        <w:spacing w:after="0"/>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Тема </w:t>
      </w:r>
      <w:r w:rsidR="00972BF4">
        <w:rPr>
          <w:rFonts w:ascii="Times New Roman" w:hAnsi="Times New Roman" w:cs="Times New Roman"/>
          <w:b/>
          <w:sz w:val="28"/>
          <w:szCs w:val="28"/>
          <w:lang w:val="uk-UA"/>
        </w:rPr>
        <w:t>1</w:t>
      </w:r>
      <w:r>
        <w:rPr>
          <w:rFonts w:ascii="Times New Roman" w:hAnsi="Times New Roman" w:cs="Times New Roman"/>
          <w:b/>
          <w:sz w:val="28"/>
          <w:szCs w:val="28"/>
          <w:lang w:val="uk-UA"/>
        </w:rPr>
        <w:t xml:space="preserve">. </w:t>
      </w:r>
      <w:r w:rsidR="00746FBA" w:rsidRPr="00746FBA">
        <w:rPr>
          <w:rFonts w:ascii="Times New Roman" w:hAnsi="Times New Roman" w:cs="Times New Roman"/>
          <w:b/>
          <w:sz w:val="28"/>
          <w:szCs w:val="28"/>
          <w:lang w:val="uk-UA"/>
        </w:rPr>
        <w:t>Російське мистецтво 1740-1750-х років. «Єлизаветинське бароко». «</w:t>
      </w:r>
      <w:proofErr w:type="spellStart"/>
      <w:r w:rsidR="00746FBA" w:rsidRPr="00746FBA">
        <w:rPr>
          <w:rFonts w:ascii="Times New Roman" w:hAnsi="Times New Roman" w:cs="Times New Roman"/>
          <w:b/>
          <w:sz w:val="28"/>
          <w:szCs w:val="28"/>
          <w:lang w:val="uk-UA"/>
        </w:rPr>
        <w:t>Катерининське</w:t>
      </w:r>
      <w:proofErr w:type="spellEnd"/>
      <w:r w:rsidR="00746FBA" w:rsidRPr="00746FBA">
        <w:rPr>
          <w:rFonts w:ascii="Times New Roman" w:hAnsi="Times New Roman" w:cs="Times New Roman"/>
          <w:b/>
          <w:sz w:val="28"/>
          <w:szCs w:val="28"/>
          <w:lang w:val="uk-UA"/>
        </w:rPr>
        <w:t xml:space="preserve"> рококо»</w:t>
      </w:r>
      <w:r w:rsidR="00746FBA" w:rsidRPr="00746FBA">
        <w:rPr>
          <w:rFonts w:ascii="Times New Roman" w:hAnsi="Times New Roman" w:cs="Times New Roman"/>
          <w:sz w:val="28"/>
          <w:szCs w:val="28"/>
          <w:lang w:val="uk-UA"/>
        </w:rPr>
        <w:t xml:space="preserve">. Національний підйом й розквіт культури. Московський університет (1755) та Академія мистецтв (1757). Естетика російського варіанту стилю бароко, його національна специфіка, державний характер стилю в Росії. Нове відношення до традиції 17 ст. – творче звернення до неї в Москві та Петербурзі. </w:t>
      </w:r>
      <w:r w:rsidR="00746FBA" w:rsidRPr="00746FBA">
        <w:rPr>
          <w:rFonts w:ascii="Times New Roman" w:hAnsi="Times New Roman" w:cs="Times New Roman"/>
          <w:b/>
          <w:i/>
          <w:sz w:val="28"/>
          <w:szCs w:val="28"/>
          <w:lang w:val="uk-UA"/>
        </w:rPr>
        <w:t xml:space="preserve">Петербурзька архітектура. </w:t>
      </w:r>
      <w:r w:rsidR="00746FBA" w:rsidRPr="00746FBA">
        <w:rPr>
          <w:rFonts w:ascii="Times New Roman" w:hAnsi="Times New Roman" w:cs="Times New Roman"/>
          <w:sz w:val="28"/>
          <w:szCs w:val="28"/>
          <w:lang w:val="uk-UA"/>
        </w:rPr>
        <w:t xml:space="preserve">Розквіт </w:t>
      </w:r>
      <w:proofErr w:type="spellStart"/>
      <w:r w:rsidR="00746FBA" w:rsidRPr="00746FBA">
        <w:rPr>
          <w:rFonts w:ascii="Times New Roman" w:hAnsi="Times New Roman" w:cs="Times New Roman"/>
          <w:sz w:val="28"/>
          <w:szCs w:val="28"/>
          <w:lang w:val="uk-UA"/>
        </w:rPr>
        <w:t>палацевого</w:t>
      </w:r>
      <w:proofErr w:type="spellEnd"/>
      <w:r w:rsidR="00746FBA" w:rsidRPr="00746FBA">
        <w:rPr>
          <w:rFonts w:ascii="Times New Roman" w:hAnsi="Times New Roman" w:cs="Times New Roman"/>
          <w:sz w:val="28"/>
          <w:szCs w:val="28"/>
          <w:lang w:val="uk-UA"/>
        </w:rPr>
        <w:t xml:space="preserve"> та культового будівництва – головна тенденція зодчества доби.</w:t>
      </w:r>
      <w:r w:rsidR="002B0796">
        <w:rPr>
          <w:rFonts w:ascii="Times New Roman" w:hAnsi="Times New Roman" w:cs="Times New Roman"/>
          <w:sz w:val="28"/>
          <w:szCs w:val="28"/>
          <w:lang w:val="uk-UA"/>
        </w:rPr>
        <w:t xml:space="preserve"> </w:t>
      </w:r>
      <w:r w:rsidR="00746FBA" w:rsidRPr="00746FBA">
        <w:rPr>
          <w:rFonts w:ascii="Times New Roman" w:hAnsi="Times New Roman" w:cs="Times New Roman"/>
          <w:b/>
          <w:i/>
          <w:sz w:val="28"/>
          <w:szCs w:val="28"/>
          <w:lang w:val="uk-UA"/>
        </w:rPr>
        <w:lastRenderedPageBreak/>
        <w:t>Творчість Ф. Б. Растреллі</w:t>
      </w:r>
      <w:r w:rsidR="00746FBA" w:rsidRPr="00746FBA">
        <w:rPr>
          <w:rFonts w:ascii="Times New Roman" w:hAnsi="Times New Roman" w:cs="Times New Roman"/>
          <w:sz w:val="28"/>
          <w:szCs w:val="28"/>
          <w:lang w:val="uk-UA"/>
        </w:rPr>
        <w:t xml:space="preserve"> (1700-1771). Перші архітектурні </w:t>
      </w:r>
      <w:proofErr w:type="spellStart"/>
      <w:r w:rsidR="00746FBA" w:rsidRPr="00746FBA">
        <w:rPr>
          <w:rFonts w:ascii="Times New Roman" w:hAnsi="Times New Roman" w:cs="Times New Roman"/>
          <w:sz w:val="28"/>
          <w:szCs w:val="28"/>
          <w:lang w:val="uk-UA"/>
        </w:rPr>
        <w:t>штудії</w:t>
      </w:r>
      <w:proofErr w:type="spellEnd"/>
      <w:r w:rsidR="00746FBA" w:rsidRPr="00746FBA">
        <w:rPr>
          <w:rFonts w:ascii="Times New Roman" w:hAnsi="Times New Roman" w:cs="Times New Roman"/>
          <w:sz w:val="28"/>
          <w:szCs w:val="28"/>
          <w:lang w:val="uk-UA"/>
        </w:rPr>
        <w:t xml:space="preserve">. Палаци </w:t>
      </w:r>
      <w:proofErr w:type="spellStart"/>
      <w:r w:rsidR="00746FBA" w:rsidRPr="00746FBA">
        <w:rPr>
          <w:rFonts w:ascii="Times New Roman" w:hAnsi="Times New Roman" w:cs="Times New Roman"/>
          <w:sz w:val="28"/>
          <w:szCs w:val="28"/>
          <w:lang w:val="uk-UA"/>
        </w:rPr>
        <w:t>Бірона</w:t>
      </w:r>
      <w:proofErr w:type="spellEnd"/>
      <w:r w:rsidR="00746FBA" w:rsidRPr="00746FBA">
        <w:rPr>
          <w:rFonts w:ascii="Times New Roman" w:hAnsi="Times New Roman" w:cs="Times New Roman"/>
          <w:sz w:val="28"/>
          <w:szCs w:val="28"/>
          <w:lang w:val="uk-UA"/>
        </w:rPr>
        <w:t xml:space="preserve"> в </w:t>
      </w:r>
      <w:proofErr w:type="spellStart"/>
      <w:r w:rsidR="00746FBA" w:rsidRPr="00746FBA">
        <w:rPr>
          <w:rFonts w:ascii="Times New Roman" w:hAnsi="Times New Roman" w:cs="Times New Roman"/>
          <w:sz w:val="28"/>
          <w:szCs w:val="28"/>
          <w:lang w:val="uk-UA"/>
        </w:rPr>
        <w:t>Мітаві</w:t>
      </w:r>
      <w:proofErr w:type="spellEnd"/>
      <w:r w:rsidR="00746FBA" w:rsidRPr="00746FBA">
        <w:rPr>
          <w:rFonts w:ascii="Times New Roman" w:hAnsi="Times New Roman" w:cs="Times New Roman"/>
          <w:sz w:val="28"/>
          <w:szCs w:val="28"/>
          <w:lang w:val="uk-UA"/>
        </w:rPr>
        <w:t xml:space="preserve"> (1738-1740) і </w:t>
      </w:r>
      <w:proofErr w:type="spellStart"/>
      <w:r w:rsidR="00746FBA" w:rsidRPr="00746FBA">
        <w:rPr>
          <w:rFonts w:ascii="Times New Roman" w:hAnsi="Times New Roman" w:cs="Times New Roman"/>
          <w:sz w:val="28"/>
          <w:szCs w:val="28"/>
          <w:lang w:val="uk-UA"/>
        </w:rPr>
        <w:t>Руенталі</w:t>
      </w:r>
      <w:proofErr w:type="spellEnd"/>
      <w:r w:rsidR="00746FBA" w:rsidRPr="00746FBA">
        <w:rPr>
          <w:rFonts w:ascii="Times New Roman" w:hAnsi="Times New Roman" w:cs="Times New Roman"/>
          <w:sz w:val="28"/>
          <w:szCs w:val="28"/>
          <w:lang w:val="uk-UA"/>
        </w:rPr>
        <w:t xml:space="preserve"> (1736-1740). Пафос державності та життєствердження в творах Растреллі. Великий палац у </w:t>
      </w:r>
      <w:proofErr w:type="spellStart"/>
      <w:r w:rsidR="00746FBA" w:rsidRPr="00746FBA">
        <w:rPr>
          <w:rFonts w:ascii="Times New Roman" w:hAnsi="Times New Roman" w:cs="Times New Roman"/>
          <w:sz w:val="28"/>
          <w:szCs w:val="28"/>
          <w:lang w:val="uk-UA"/>
        </w:rPr>
        <w:t>Петергофі</w:t>
      </w:r>
      <w:proofErr w:type="spellEnd"/>
      <w:r w:rsidR="00746FBA" w:rsidRPr="00746FBA">
        <w:rPr>
          <w:rFonts w:ascii="Times New Roman" w:hAnsi="Times New Roman" w:cs="Times New Roman"/>
          <w:sz w:val="28"/>
          <w:szCs w:val="28"/>
          <w:lang w:val="uk-UA"/>
        </w:rPr>
        <w:t xml:space="preserve"> (1745-1755), Великий (</w:t>
      </w:r>
      <w:proofErr w:type="spellStart"/>
      <w:r w:rsidR="00746FBA" w:rsidRPr="00746FBA">
        <w:rPr>
          <w:rFonts w:ascii="Times New Roman" w:hAnsi="Times New Roman" w:cs="Times New Roman"/>
          <w:sz w:val="28"/>
          <w:szCs w:val="28"/>
          <w:lang w:val="uk-UA"/>
        </w:rPr>
        <w:t>Катерининський</w:t>
      </w:r>
      <w:proofErr w:type="spellEnd"/>
      <w:r w:rsidR="00746FBA" w:rsidRPr="00746FBA">
        <w:rPr>
          <w:rFonts w:ascii="Times New Roman" w:hAnsi="Times New Roman" w:cs="Times New Roman"/>
          <w:sz w:val="28"/>
          <w:szCs w:val="28"/>
          <w:lang w:val="uk-UA"/>
        </w:rPr>
        <w:t>) палац в Царському Селі  (1752-1757) і композиція «блока-галереї».  Роль анфілади в структурі інтер’єру і проблема просторового ілюзіонізму.  Зимовий палац (1754-1762) і тема «блока-</w:t>
      </w:r>
      <w:proofErr w:type="spellStart"/>
      <w:r w:rsidR="00746FBA" w:rsidRPr="00746FBA">
        <w:rPr>
          <w:rFonts w:ascii="Times New Roman" w:hAnsi="Times New Roman" w:cs="Times New Roman"/>
          <w:sz w:val="28"/>
          <w:szCs w:val="28"/>
          <w:lang w:val="uk-UA"/>
        </w:rPr>
        <w:t>карє</w:t>
      </w:r>
      <w:proofErr w:type="spellEnd"/>
      <w:r w:rsidR="00746FBA" w:rsidRPr="00746FBA">
        <w:rPr>
          <w:rFonts w:ascii="Times New Roman" w:hAnsi="Times New Roman" w:cs="Times New Roman"/>
          <w:sz w:val="28"/>
          <w:szCs w:val="28"/>
          <w:lang w:val="uk-UA"/>
        </w:rPr>
        <w:t>». Смольний монастир в Петербурзі (1748-1764). Принципи золотого перетину в проп</w:t>
      </w:r>
      <w:r>
        <w:rPr>
          <w:rFonts w:ascii="Times New Roman" w:hAnsi="Times New Roman" w:cs="Times New Roman"/>
          <w:sz w:val="28"/>
          <w:szCs w:val="28"/>
          <w:lang w:val="uk-UA"/>
        </w:rPr>
        <w:t xml:space="preserve">орціональній структурі собору. </w:t>
      </w:r>
    </w:p>
    <w:p w:rsidR="00746FBA" w:rsidRPr="00746FBA" w:rsidRDefault="00746FBA" w:rsidP="00AB47A0">
      <w:pPr>
        <w:spacing w:after="0"/>
        <w:ind w:firstLine="567"/>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Архітектура Москви.</w:t>
      </w:r>
      <w:r w:rsidRPr="00746FBA">
        <w:rPr>
          <w:rFonts w:ascii="Times New Roman" w:hAnsi="Times New Roman" w:cs="Times New Roman"/>
          <w:sz w:val="28"/>
          <w:szCs w:val="28"/>
          <w:lang w:val="uk-UA"/>
        </w:rPr>
        <w:t xml:space="preserve"> Дмитро </w:t>
      </w:r>
      <w:proofErr w:type="spellStart"/>
      <w:r w:rsidRPr="00746FBA">
        <w:rPr>
          <w:rFonts w:ascii="Times New Roman" w:hAnsi="Times New Roman" w:cs="Times New Roman"/>
          <w:sz w:val="28"/>
          <w:szCs w:val="28"/>
          <w:lang w:val="uk-UA"/>
        </w:rPr>
        <w:t>Ухтомський</w:t>
      </w:r>
      <w:proofErr w:type="spellEnd"/>
      <w:r w:rsidRPr="00746FBA">
        <w:rPr>
          <w:rFonts w:ascii="Times New Roman" w:hAnsi="Times New Roman" w:cs="Times New Roman"/>
          <w:sz w:val="28"/>
          <w:szCs w:val="28"/>
          <w:lang w:val="uk-UA"/>
        </w:rPr>
        <w:t xml:space="preserve"> – ведучий архітектор Москви. Визначні роботи </w:t>
      </w:r>
      <w:proofErr w:type="spellStart"/>
      <w:r w:rsidRPr="00746FBA">
        <w:rPr>
          <w:rFonts w:ascii="Times New Roman" w:hAnsi="Times New Roman" w:cs="Times New Roman"/>
          <w:sz w:val="28"/>
          <w:szCs w:val="28"/>
          <w:lang w:val="uk-UA"/>
        </w:rPr>
        <w:t>Д.Ухтомського</w:t>
      </w:r>
      <w:proofErr w:type="spellEnd"/>
      <w:r w:rsidRPr="00746FBA">
        <w:rPr>
          <w:rFonts w:ascii="Times New Roman" w:hAnsi="Times New Roman" w:cs="Times New Roman"/>
          <w:sz w:val="28"/>
          <w:szCs w:val="28"/>
          <w:lang w:val="uk-UA"/>
        </w:rPr>
        <w:t xml:space="preserve"> (ансамбль Красних воріт, 1753-1774; завершення будівництва дзвіниці </w:t>
      </w:r>
      <w:proofErr w:type="spellStart"/>
      <w:r w:rsidRPr="00746FBA">
        <w:rPr>
          <w:rFonts w:ascii="Times New Roman" w:hAnsi="Times New Roman" w:cs="Times New Roman"/>
          <w:sz w:val="28"/>
          <w:szCs w:val="28"/>
          <w:lang w:val="uk-UA"/>
        </w:rPr>
        <w:t>Троїце</w:t>
      </w:r>
      <w:proofErr w:type="spellEnd"/>
      <w:r w:rsidRPr="00746FBA">
        <w:rPr>
          <w:rFonts w:ascii="Times New Roman" w:hAnsi="Times New Roman" w:cs="Times New Roman"/>
          <w:sz w:val="28"/>
          <w:szCs w:val="28"/>
          <w:lang w:val="uk-UA"/>
        </w:rPr>
        <w:t xml:space="preserve">-Сергієвої Лаври, 1741-1770). Проект Шпитального та інвалідного домів (1758-1759) й принципи організації громадських будівель середини 18 ст. Московський період Ф.Б. Растреллі. </w:t>
      </w:r>
    </w:p>
    <w:p w:rsidR="00AB47A0" w:rsidRDefault="00746FBA" w:rsidP="00AB47A0">
      <w:pPr>
        <w:spacing w:line="240" w:lineRule="auto"/>
        <w:ind w:firstLine="567"/>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Архітектура кінця 1750-х років</w:t>
      </w:r>
      <w:r w:rsidRPr="00746FBA">
        <w:rPr>
          <w:rFonts w:ascii="Times New Roman" w:hAnsi="Times New Roman" w:cs="Times New Roman"/>
          <w:sz w:val="28"/>
          <w:szCs w:val="28"/>
          <w:lang w:val="uk-UA"/>
        </w:rPr>
        <w:t>. Недовга смуга рококо, основні риси формоутворення, колористичне переваги, звернення до екзотичних мотивів (</w:t>
      </w:r>
      <w:proofErr w:type="spellStart"/>
      <w:r w:rsidRPr="00746FBA">
        <w:rPr>
          <w:rFonts w:ascii="Times New Roman" w:hAnsi="Times New Roman" w:cs="Times New Roman"/>
          <w:sz w:val="28"/>
          <w:szCs w:val="28"/>
          <w:lang w:val="uk-UA"/>
        </w:rPr>
        <w:t>китайщина</w:t>
      </w:r>
      <w:proofErr w:type="spellEnd"/>
      <w:r w:rsidRPr="00746FBA">
        <w:rPr>
          <w:rFonts w:ascii="Times New Roman" w:hAnsi="Times New Roman" w:cs="Times New Roman"/>
          <w:sz w:val="28"/>
          <w:szCs w:val="28"/>
          <w:lang w:val="uk-UA"/>
        </w:rPr>
        <w:t xml:space="preserve">, </w:t>
      </w:r>
      <w:proofErr w:type="spellStart"/>
      <w:r w:rsidRPr="00746FBA">
        <w:rPr>
          <w:rFonts w:ascii="Times New Roman" w:hAnsi="Times New Roman" w:cs="Times New Roman"/>
          <w:sz w:val="28"/>
          <w:szCs w:val="28"/>
          <w:lang w:val="uk-UA"/>
        </w:rPr>
        <w:t>туреччина</w:t>
      </w:r>
      <w:proofErr w:type="spellEnd"/>
      <w:r w:rsidRPr="00746FBA">
        <w:rPr>
          <w:rFonts w:ascii="Times New Roman" w:hAnsi="Times New Roman" w:cs="Times New Roman"/>
          <w:sz w:val="28"/>
          <w:szCs w:val="28"/>
          <w:lang w:val="uk-UA"/>
        </w:rPr>
        <w:t xml:space="preserve">, </w:t>
      </w:r>
      <w:proofErr w:type="spellStart"/>
      <w:r w:rsidRPr="00746FBA">
        <w:rPr>
          <w:rFonts w:ascii="Times New Roman" w:hAnsi="Times New Roman" w:cs="Times New Roman"/>
          <w:sz w:val="28"/>
          <w:szCs w:val="28"/>
          <w:lang w:val="uk-UA"/>
        </w:rPr>
        <w:t>японщина</w:t>
      </w:r>
      <w:proofErr w:type="spellEnd"/>
      <w:r w:rsidRPr="00746FBA">
        <w:rPr>
          <w:rFonts w:ascii="Times New Roman" w:hAnsi="Times New Roman" w:cs="Times New Roman"/>
          <w:sz w:val="28"/>
          <w:szCs w:val="28"/>
          <w:lang w:val="uk-UA"/>
        </w:rPr>
        <w:t xml:space="preserve">). Творчість </w:t>
      </w:r>
      <w:proofErr w:type="spellStart"/>
      <w:r w:rsidRPr="00746FBA">
        <w:rPr>
          <w:rFonts w:ascii="Times New Roman" w:hAnsi="Times New Roman" w:cs="Times New Roman"/>
          <w:sz w:val="28"/>
          <w:szCs w:val="28"/>
          <w:lang w:val="uk-UA"/>
        </w:rPr>
        <w:t>Антоніо</w:t>
      </w:r>
      <w:proofErr w:type="spellEnd"/>
      <w:r w:rsidRPr="00746FBA">
        <w:rPr>
          <w:rFonts w:ascii="Times New Roman" w:hAnsi="Times New Roman" w:cs="Times New Roman"/>
          <w:sz w:val="28"/>
          <w:szCs w:val="28"/>
          <w:lang w:val="uk-UA"/>
        </w:rPr>
        <w:t xml:space="preserve"> </w:t>
      </w:r>
      <w:proofErr w:type="spellStart"/>
      <w:r w:rsidRPr="00746FBA">
        <w:rPr>
          <w:rFonts w:ascii="Times New Roman" w:hAnsi="Times New Roman" w:cs="Times New Roman"/>
          <w:sz w:val="28"/>
          <w:szCs w:val="28"/>
          <w:lang w:val="uk-UA"/>
        </w:rPr>
        <w:t>Рінальді</w:t>
      </w:r>
      <w:proofErr w:type="spellEnd"/>
      <w:r w:rsidRPr="00746FBA">
        <w:rPr>
          <w:rFonts w:ascii="Times New Roman" w:hAnsi="Times New Roman" w:cs="Times New Roman"/>
          <w:sz w:val="28"/>
          <w:szCs w:val="28"/>
          <w:lang w:val="uk-UA"/>
        </w:rPr>
        <w:t xml:space="preserve"> (близько 1709-1794): Китайський палац (1762-1768), Катальна гірка в Оранієнбаумі (</w:t>
      </w:r>
      <w:r w:rsidRPr="00746FBA">
        <w:rPr>
          <w:rFonts w:ascii="Times New Roman" w:hAnsi="Times New Roman" w:cs="Times New Roman"/>
          <w:sz w:val="28"/>
          <w:szCs w:val="28"/>
        </w:rPr>
        <w:t>1762-1774</w:t>
      </w:r>
      <w:r w:rsidRPr="00746FBA">
        <w:rPr>
          <w:rFonts w:ascii="Times New Roman" w:hAnsi="Times New Roman" w:cs="Times New Roman"/>
          <w:sz w:val="28"/>
          <w:szCs w:val="28"/>
          <w:lang w:val="uk-UA"/>
        </w:rPr>
        <w:t>).</w:t>
      </w:r>
    </w:p>
    <w:p w:rsidR="00746FBA" w:rsidRPr="00746FBA" w:rsidRDefault="00746FBA" w:rsidP="00AB47A0">
      <w:pPr>
        <w:spacing w:line="240" w:lineRule="auto"/>
        <w:ind w:firstLine="567"/>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Портретний живопис середини 18 ст</w:t>
      </w:r>
      <w:r w:rsidRPr="00746FBA">
        <w:rPr>
          <w:rFonts w:ascii="Times New Roman" w:hAnsi="Times New Roman" w:cs="Times New Roman"/>
          <w:sz w:val="28"/>
          <w:szCs w:val="28"/>
          <w:lang w:val="uk-UA"/>
        </w:rPr>
        <w:t xml:space="preserve">. Жанрова структура, проблеми стильового стану, типологія портрету, його взаємовідносини з портретом петровської доби та портретом кінця 18 ст. </w:t>
      </w:r>
      <w:r w:rsidRPr="00746FBA">
        <w:rPr>
          <w:rFonts w:ascii="Times New Roman" w:hAnsi="Times New Roman" w:cs="Times New Roman"/>
          <w:b/>
          <w:i/>
          <w:sz w:val="28"/>
          <w:szCs w:val="28"/>
          <w:lang w:val="uk-UA"/>
        </w:rPr>
        <w:t>Творчість Івана Вишнякова (1699-1761).</w:t>
      </w:r>
      <w:r w:rsidRPr="00746FBA">
        <w:rPr>
          <w:rFonts w:ascii="Times New Roman" w:hAnsi="Times New Roman" w:cs="Times New Roman"/>
          <w:sz w:val="28"/>
          <w:szCs w:val="28"/>
          <w:lang w:val="uk-UA"/>
        </w:rPr>
        <w:t xml:space="preserve"> Традиція та характер його мистецтва: «буквалізм» і «наївний реалізм» як риси методу російського майстра середи  сторіччя. Визначні твори І. Вишнякова: Портрети родини </w:t>
      </w:r>
      <w:proofErr w:type="spellStart"/>
      <w:r w:rsidRPr="00746FBA">
        <w:rPr>
          <w:rFonts w:ascii="Times New Roman" w:hAnsi="Times New Roman" w:cs="Times New Roman"/>
          <w:sz w:val="28"/>
          <w:szCs w:val="28"/>
          <w:lang w:val="uk-UA"/>
        </w:rPr>
        <w:t>Тішиніних</w:t>
      </w:r>
      <w:proofErr w:type="spellEnd"/>
      <w:r w:rsidRPr="00746FBA">
        <w:rPr>
          <w:rFonts w:ascii="Times New Roman" w:hAnsi="Times New Roman" w:cs="Times New Roman"/>
          <w:sz w:val="28"/>
          <w:szCs w:val="28"/>
          <w:lang w:val="uk-UA"/>
        </w:rPr>
        <w:t xml:space="preserve"> (1755), дітей </w:t>
      </w:r>
      <w:proofErr w:type="spellStart"/>
      <w:r w:rsidRPr="00746FBA">
        <w:rPr>
          <w:rFonts w:ascii="Times New Roman" w:hAnsi="Times New Roman" w:cs="Times New Roman"/>
          <w:sz w:val="28"/>
          <w:szCs w:val="28"/>
          <w:lang w:val="uk-UA"/>
        </w:rPr>
        <w:t>Фермор</w:t>
      </w:r>
      <w:proofErr w:type="spellEnd"/>
      <w:r w:rsidRPr="00746FBA">
        <w:rPr>
          <w:rFonts w:ascii="Times New Roman" w:hAnsi="Times New Roman" w:cs="Times New Roman"/>
          <w:sz w:val="28"/>
          <w:szCs w:val="28"/>
          <w:lang w:val="uk-UA"/>
        </w:rPr>
        <w:t xml:space="preserve"> (1749/50), портрет </w:t>
      </w:r>
      <w:proofErr w:type="spellStart"/>
      <w:r w:rsidRPr="00746FBA">
        <w:rPr>
          <w:rFonts w:ascii="Times New Roman" w:hAnsi="Times New Roman" w:cs="Times New Roman"/>
          <w:sz w:val="28"/>
          <w:szCs w:val="28"/>
          <w:lang w:val="uk-UA"/>
        </w:rPr>
        <w:t>кн</w:t>
      </w:r>
      <w:proofErr w:type="spellEnd"/>
      <w:r w:rsidRPr="00746FBA">
        <w:rPr>
          <w:rFonts w:ascii="Times New Roman" w:hAnsi="Times New Roman" w:cs="Times New Roman"/>
          <w:sz w:val="28"/>
          <w:szCs w:val="28"/>
          <w:lang w:val="uk-UA"/>
        </w:rPr>
        <w:t xml:space="preserve">. Ф. Голіцина в дитинстві (1760). Якість </w:t>
      </w:r>
      <w:proofErr w:type="spellStart"/>
      <w:r w:rsidRPr="00746FBA">
        <w:rPr>
          <w:rFonts w:ascii="Times New Roman" w:hAnsi="Times New Roman" w:cs="Times New Roman"/>
          <w:sz w:val="28"/>
          <w:szCs w:val="28"/>
          <w:lang w:val="uk-UA"/>
        </w:rPr>
        <w:t>вещности</w:t>
      </w:r>
      <w:proofErr w:type="spellEnd"/>
      <w:r w:rsidRPr="00746FBA">
        <w:rPr>
          <w:rFonts w:ascii="Times New Roman" w:hAnsi="Times New Roman" w:cs="Times New Roman"/>
          <w:sz w:val="28"/>
          <w:szCs w:val="28"/>
          <w:lang w:val="uk-UA"/>
        </w:rPr>
        <w:t xml:space="preserve"> та тенденція до факсимільного відтворення натури. </w:t>
      </w:r>
      <w:r w:rsidRPr="00746FBA">
        <w:rPr>
          <w:rFonts w:ascii="Times New Roman" w:hAnsi="Times New Roman" w:cs="Times New Roman"/>
          <w:b/>
          <w:i/>
          <w:sz w:val="28"/>
          <w:szCs w:val="28"/>
          <w:lang w:val="uk-UA"/>
        </w:rPr>
        <w:t xml:space="preserve">Творчість Олексія </w:t>
      </w:r>
      <w:proofErr w:type="spellStart"/>
      <w:r w:rsidRPr="00746FBA">
        <w:rPr>
          <w:rFonts w:ascii="Times New Roman" w:hAnsi="Times New Roman" w:cs="Times New Roman"/>
          <w:b/>
          <w:i/>
          <w:sz w:val="28"/>
          <w:szCs w:val="28"/>
          <w:lang w:val="uk-UA"/>
        </w:rPr>
        <w:t>Антропова</w:t>
      </w:r>
      <w:proofErr w:type="spellEnd"/>
      <w:r w:rsidRPr="00746FBA">
        <w:rPr>
          <w:rFonts w:ascii="Times New Roman" w:hAnsi="Times New Roman" w:cs="Times New Roman"/>
          <w:sz w:val="28"/>
          <w:szCs w:val="28"/>
          <w:lang w:val="uk-UA"/>
        </w:rPr>
        <w:t xml:space="preserve"> (1716-1795). Камерний (портрети О. </w:t>
      </w:r>
      <w:proofErr w:type="spellStart"/>
      <w:r w:rsidRPr="00746FBA">
        <w:rPr>
          <w:rFonts w:ascii="Times New Roman" w:hAnsi="Times New Roman" w:cs="Times New Roman"/>
          <w:sz w:val="28"/>
          <w:szCs w:val="28"/>
          <w:lang w:val="uk-UA"/>
        </w:rPr>
        <w:t>Ізмайлової</w:t>
      </w:r>
      <w:proofErr w:type="spellEnd"/>
      <w:r w:rsidRPr="00746FBA">
        <w:rPr>
          <w:rFonts w:ascii="Times New Roman" w:hAnsi="Times New Roman" w:cs="Times New Roman"/>
          <w:sz w:val="28"/>
          <w:szCs w:val="28"/>
          <w:lang w:val="uk-UA"/>
        </w:rPr>
        <w:t xml:space="preserve">, 1755, Ф. </w:t>
      </w:r>
      <w:proofErr w:type="spellStart"/>
      <w:r w:rsidRPr="00746FBA">
        <w:rPr>
          <w:rFonts w:ascii="Times New Roman" w:hAnsi="Times New Roman" w:cs="Times New Roman"/>
          <w:sz w:val="28"/>
          <w:szCs w:val="28"/>
          <w:lang w:val="uk-UA"/>
        </w:rPr>
        <w:t>Краснощокова</w:t>
      </w:r>
      <w:proofErr w:type="spellEnd"/>
      <w:r w:rsidRPr="00746FBA">
        <w:rPr>
          <w:rFonts w:ascii="Times New Roman" w:hAnsi="Times New Roman" w:cs="Times New Roman"/>
          <w:sz w:val="28"/>
          <w:szCs w:val="28"/>
          <w:lang w:val="uk-UA"/>
        </w:rPr>
        <w:t xml:space="preserve">, 1761, Т. Трубецької, </w:t>
      </w:r>
      <w:smartTag w:uri="urn:schemas-microsoft-com:office:smarttags" w:element="metricconverter">
        <w:smartTagPr>
          <w:attr w:name="ProductID" w:val="1761, М"/>
        </w:smartTagPr>
        <w:r w:rsidRPr="00746FBA">
          <w:rPr>
            <w:rFonts w:ascii="Times New Roman" w:hAnsi="Times New Roman" w:cs="Times New Roman"/>
            <w:sz w:val="28"/>
            <w:szCs w:val="28"/>
            <w:lang w:val="uk-UA"/>
          </w:rPr>
          <w:t>1761, М</w:t>
        </w:r>
      </w:smartTag>
      <w:r w:rsidRPr="00746FBA">
        <w:rPr>
          <w:rFonts w:ascii="Times New Roman" w:hAnsi="Times New Roman" w:cs="Times New Roman"/>
          <w:sz w:val="28"/>
          <w:szCs w:val="28"/>
          <w:lang w:val="uk-UA"/>
        </w:rPr>
        <w:t xml:space="preserve">. Румянцевої, 1764) та парадний (портрет Петра </w:t>
      </w:r>
      <w:r w:rsidRPr="00746FBA">
        <w:rPr>
          <w:rFonts w:ascii="Times New Roman" w:hAnsi="Times New Roman" w:cs="Times New Roman"/>
          <w:sz w:val="28"/>
          <w:szCs w:val="28"/>
          <w:lang w:val="en-US"/>
        </w:rPr>
        <w:t>III</w:t>
      </w:r>
      <w:r w:rsidRPr="00746FBA">
        <w:rPr>
          <w:rFonts w:ascii="Times New Roman" w:hAnsi="Times New Roman" w:cs="Times New Roman"/>
          <w:sz w:val="28"/>
          <w:szCs w:val="28"/>
        </w:rPr>
        <w:t>, 1762</w:t>
      </w:r>
      <w:r w:rsidRPr="00746FBA">
        <w:rPr>
          <w:rFonts w:ascii="Times New Roman" w:hAnsi="Times New Roman" w:cs="Times New Roman"/>
          <w:sz w:val="28"/>
          <w:szCs w:val="28"/>
          <w:lang w:val="uk-UA"/>
        </w:rPr>
        <w:t xml:space="preserve">) портрети в творчості О. </w:t>
      </w:r>
      <w:proofErr w:type="spellStart"/>
      <w:r w:rsidRPr="00746FBA">
        <w:rPr>
          <w:rFonts w:ascii="Times New Roman" w:hAnsi="Times New Roman" w:cs="Times New Roman"/>
          <w:sz w:val="28"/>
          <w:szCs w:val="28"/>
          <w:lang w:val="uk-UA"/>
        </w:rPr>
        <w:t>Антропова</w:t>
      </w:r>
      <w:proofErr w:type="spellEnd"/>
      <w:r w:rsidRPr="00746FBA">
        <w:rPr>
          <w:rFonts w:ascii="Times New Roman" w:hAnsi="Times New Roman" w:cs="Times New Roman"/>
          <w:sz w:val="28"/>
          <w:szCs w:val="28"/>
          <w:lang w:val="uk-UA"/>
        </w:rPr>
        <w:t xml:space="preserve">. «Портрет архієпископа </w:t>
      </w:r>
      <w:proofErr w:type="spellStart"/>
      <w:r w:rsidRPr="00746FBA">
        <w:rPr>
          <w:rFonts w:ascii="Times New Roman" w:hAnsi="Times New Roman" w:cs="Times New Roman"/>
          <w:sz w:val="28"/>
          <w:szCs w:val="28"/>
          <w:lang w:val="uk-UA"/>
        </w:rPr>
        <w:t>Сідбвестра</w:t>
      </w:r>
      <w:proofErr w:type="spellEnd"/>
      <w:r w:rsidRPr="00746FBA">
        <w:rPr>
          <w:rFonts w:ascii="Times New Roman" w:hAnsi="Times New Roman" w:cs="Times New Roman"/>
          <w:sz w:val="28"/>
          <w:szCs w:val="28"/>
          <w:lang w:val="uk-UA"/>
        </w:rPr>
        <w:t xml:space="preserve"> </w:t>
      </w:r>
      <w:proofErr w:type="spellStart"/>
      <w:r w:rsidRPr="00746FBA">
        <w:rPr>
          <w:rFonts w:ascii="Times New Roman" w:hAnsi="Times New Roman" w:cs="Times New Roman"/>
          <w:sz w:val="28"/>
          <w:szCs w:val="28"/>
          <w:lang w:val="uk-UA"/>
        </w:rPr>
        <w:t>Кулябки</w:t>
      </w:r>
      <w:proofErr w:type="spellEnd"/>
      <w:r w:rsidRPr="00746FBA">
        <w:rPr>
          <w:rFonts w:ascii="Times New Roman" w:hAnsi="Times New Roman" w:cs="Times New Roman"/>
          <w:sz w:val="28"/>
          <w:szCs w:val="28"/>
          <w:lang w:val="uk-UA"/>
        </w:rPr>
        <w:t xml:space="preserve">» (1760) й особливості зображення духовної постаті у 18 ст. Концепція художника й специфіка </w:t>
      </w:r>
      <w:proofErr w:type="spellStart"/>
      <w:r w:rsidRPr="00746FBA">
        <w:rPr>
          <w:rFonts w:ascii="Times New Roman" w:hAnsi="Times New Roman" w:cs="Times New Roman"/>
          <w:sz w:val="28"/>
          <w:szCs w:val="28"/>
          <w:lang w:val="uk-UA"/>
        </w:rPr>
        <w:t>фізіономістських</w:t>
      </w:r>
      <w:proofErr w:type="spellEnd"/>
      <w:r w:rsidRPr="00746FBA">
        <w:rPr>
          <w:rFonts w:ascii="Times New Roman" w:hAnsi="Times New Roman" w:cs="Times New Roman"/>
          <w:sz w:val="28"/>
          <w:szCs w:val="28"/>
          <w:lang w:val="uk-UA"/>
        </w:rPr>
        <w:t xml:space="preserve"> </w:t>
      </w:r>
      <w:proofErr w:type="spellStart"/>
      <w:r w:rsidRPr="00746FBA">
        <w:rPr>
          <w:rFonts w:ascii="Times New Roman" w:hAnsi="Times New Roman" w:cs="Times New Roman"/>
          <w:sz w:val="28"/>
          <w:szCs w:val="28"/>
          <w:lang w:val="uk-UA"/>
        </w:rPr>
        <w:t>обсливостей</w:t>
      </w:r>
      <w:proofErr w:type="spellEnd"/>
      <w:r w:rsidRPr="00746FBA">
        <w:rPr>
          <w:rFonts w:ascii="Times New Roman" w:hAnsi="Times New Roman" w:cs="Times New Roman"/>
          <w:sz w:val="28"/>
          <w:szCs w:val="28"/>
          <w:lang w:val="uk-UA"/>
        </w:rPr>
        <w:t xml:space="preserve"> портретів Андропова. Проблема відповідно</w:t>
      </w:r>
      <w:r w:rsidR="00AB47A0">
        <w:rPr>
          <w:rFonts w:ascii="Times New Roman" w:hAnsi="Times New Roman" w:cs="Times New Roman"/>
          <w:sz w:val="28"/>
          <w:szCs w:val="28"/>
          <w:lang w:val="uk-UA"/>
        </w:rPr>
        <w:t>сті духовного та фізичного.</w:t>
      </w:r>
      <w:r w:rsidRPr="00746FBA">
        <w:rPr>
          <w:rFonts w:ascii="Times New Roman" w:hAnsi="Times New Roman" w:cs="Times New Roman"/>
          <w:b/>
          <w:i/>
          <w:sz w:val="28"/>
          <w:szCs w:val="28"/>
          <w:lang w:val="uk-UA"/>
        </w:rPr>
        <w:t xml:space="preserve"> Творчість Івана </w:t>
      </w:r>
      <w:proofErr w:type="spellStart"/>
      <w:r w:rsidRPr="00746FBA">
        <w:rPr>
          <w:rFonts w:ascii="Times New Roman" w:hAnsi="Times New Roman" w:cs="Times New Roman"/>
          <w:b/>
          <w:i/>
          <w:sz w:val="28"/>
          <w:szCs w:val="28"/>
          <w:lang w:val="uk-UA"/>
        </w:rPr>
        <w:t>Аргунова</w:t>
      </w:r>
      <w:proofErr w:type="spellEnd"/>
      <w:r w:rsidRPr="00746FBA">
        <w:rPr>
          <w:rFonts w:ascii="Times New Roman" w:hAnsi="Times New Roman" w:cs="Times New Roman"/>
          <w:sz w:val="28"/>
          <w:szCs w:val="28"/>
          <w:lang w:val="uk-UA"/>
        </w:rPr>
        <w:t xml:space="preserve"> (1729-1802). Проблема кріпацької творчості. Художня освіта </w:t>
      </w:r>
      <w:proofErr w:type="spellStart"/>
      <w:r w:rsidRPr="00746FBA">
        <w:rPr>
          <w:rFonts w:ascii="Times New Roman" w:hAnsi="Times New Roman" w:cs="Times New Roman"/>
          <w:sz w:val="28"/>
          <w:szCs w:val="28"/>
          <w:lang w:val="uk-UA"/>
        </w:rPr>
        <w:t>Аргунова</w:t>
      </w:r>
      <w:proofErr w:type="spellEnd"/>
      <w:r w:rsidRPr="00746FBA">
        <w:rPr>
          <w:rFonts w:ascii="Times New Roman" w:hAnsi="Times New Roman" w:cs="Times New Roman"/>
          <w:sz w:val="28"/>
          <w:szCs w:val="28"/>
          <w:lang w:val="uk-UA"/>
        </w:rPr>
        <w:t xml:space="preserve"> (Г.-Х. </w:t>
      </w:r>
      <w:proofErr w:type="spellStart"/>
      <w:r w:rsidRPr="00746FBA">
        <w:rPr>
          <w:rFonts w:ascii="Times New Roman" w:hAnsi="Times New Roman" w:cs="Times New Roman"/>
          <w:sz w:val="28"/>
          <w:szCs w:val="28"/>
          <w:lang w:val="uk-UA"/>
        </w:rPr>
        <w:t>Гроот</w:t>
      </w:r>
      <w:proofErr w:type="spellEnd"/>
      <w:r w:rsidRPr="00746FBA">
        <w:rPr>
          <w:rFonts w:ascii="Times New Roman" w:hAnsi="Times New Roman" w:cs="Times New Roman"/>
          <w:sz w:val="28"/>
          <w:szCs w:val="28"/>
          <w:lang w:val="uk-UA"/>
        </w:rPr>
        <w:t xml:space="preserve">). «Портрет Шереметєва з собакою» (1753): проблема копіювання й </w:t>
      </w:r>
      <w:proofErr w:type="spellStart"/>
      <w:r w:rsidRPr="00746FBA">
        <w:rPr>
          <w:rFonts w:ascii="Times New Roman" w:hAnsi="Times New Roman" w:cs="Times New Roman"/>
          <w:sz w:val="28"/>
          <w:szCs w:val="28"/>
          <w:lang w:val="uk-UA"/>
        </w:rPr>
        <w:t>версифікування</w:t>
      </w:r>
      <w:proofErr w:type="spellEnd"/>
      <w:r w:rsidRPr="00746FBA">
        <w:rPr>
          <w:rFonts w:ascii="Times New Roman" w:hAnsi="Times New Roman" w:cs="Times New Roman"/>
          <w:sz w:val="28"/>
          <w:szCs w:val="28"/>
          <w:lang w:val="uk-UA"/>
        </w:rPr>
        <w:t xml:space="preserve"> як типова риса художньої творчості 18 ст. Портрети родини Шереметєва. Культ фізичного та морального задоволення, підкреслено позитивна концепція образу. Методи відтворення ретроспективного або історичного портрету (портрети Шереметєвих, 1768). Зародження інтимного портрету та необхідний рівень взаємовідношень моделі та художника (портрети родини </w:t>
      </w:r>
      <w:proofErr w:type="spellStart"/>
      <w:r w:rsidRPr="00746FBA">
        <w:rPr>
          <w:rFonts w:ascii="Times New Roman" w:hAnsi="Times New Roman" w:cs="Times New Roman"/>
          <w:sz w:val="28"/>
          <w:szCs w:val="28"/>
          <w:lang w:val="uk-UA"/>
        </w:rPr>
        <w:t>Хрипунових</w:t>
      </w:r>
      <w:proofErr w:type="spellEnd"/>
      <w:r w:rsidRPr="00746FBA">
        <w:rPr>
          <w:rFonts w:ascii="Times New Roman" w:hAnsi="Times New Roman" w:cs="Times New Roman"/>
          <w:sz w:val="28"/>
          <w:szCs w:val="28"/>
          <w:lang w:val="uk-UA"/>
        </w:rPr>
        <w:t xml:space="preserve">, 1757).       </w:t>
      </w:r>
    </w:p>
    <w:p w:rsidR="00746FBA" w:rsidRPr="00746FBA" w:rsidRDefault="00746FBA" w:rsidP="00AB47A0">
      <w:pPr>
        <w:spacing w:line="240" w:lineRule="auto"/>
        <w:ind w:firstLine="567"/>
        <w:jc w:val="both"/>
        <w:rPr>
          <w:rFonts w:ascii="Times New Roman" w:hAnsi="Times New Roman" w:cs="Times New Roman"/>
          <w:sz w:val="28"/>
          <w:szCs w:val="28"/>
          <w:lang w:val="uk-UA"/>
        </w:rPr>
      </w:pPr>
      <w:r w:rsidRPr="00746FBA">
        <w:rPr>
          <w:rFonts w:ascii="Times New Roman" w:hAnsi="Times New Roman" w:cs="Times New Roman"/>
          <w:sz w:val="28"/>
          <w:szCs w:val="28"/>
          <w:lang w:val="uk-UA"/>
        </w:rPr>
        <w:t xml:space="preserve"> </w:t>
      </w:r>
    </w:p>
    <w:p w:rsidR="00746FBA" w:rsidRPr="00746FBA" w:rsidRDefault="00746FBA" w:rsidP="00AB47A0">
      <w:pPr>
        <w:spacing w:line="240" w:lineRule="auto"/>
        <w:ind w:firstLine="567"/>
        <w:jc w:val="both"/>
        <w:rPr>
          <w:rFonts w:ascii="Times New Roman" w:hAnsi="Times New Roman" w:cs="Times New Roman"/>
          <w:sz w:val="28"/>
          <w:szCs w:val="28"/>
          <w:lang w:val="uk-UA"/>
        </w:rPr>
      </w:pPr>
      <w:r w:rsidRPr="00746FBA">
        <w:rPr>
          <w:rFonts w:ascii="Times New Roman" w:hAnsi="Times New Roman" w:cs="Times New Roman"/>
          <w:b/>
          <w:bCs/>
          <w:sz w:val="28"/>
          <w:szCs w:val="28"/>
          <w:lang w:val="uk-UA"/>
        </w:rPr>
        <w:lastRenderedPageBreak/>
        <w:t xml:space="preserve"> </w:t>
      </w:r>
      <w:r w:rsidR="00972BF4">
        <w:rPr>
          <w:rFonts w:ascii="Times New Roman" w:hAnsi="Times New Roman" w:cs="Times New Roman"/>
          <w:b/>
          <w:sz w:val="28"/>
          <w:szCs w:val="28"/>
          <w:lang w:val="uk-UA"/>
        </w:rPr>
        <w:t>Тема 2</w:t>
      </w:r>
      <w:r w:rsidRPr="00746FBA">
        <w:rPr>
          <w:rFonts w:ascii="Times New Roman" w:hAnsi="Times New Roman" w:cs="Times New Roman"/>
          <w:b/>
          <w:sz w:val="28"/>
          <w:szCs w:val="28"/>
          <w:lang w:val="uk-UA"/>
        </w:rPr>
        <w:t>.  Мистецтво другої половини 18 ст. Портретний живопис. Петербурзька академія мистецтв</w:t>
      </w:r>
      <w:r w:rsidRPr="00746FBA">
        <w:rPr>
          <w:rFonts w:ascii="Times New Roman" w:hAnsi="Times New Roman" w:cs="Times New Roman"/>
          <w:sz w:val="28"/>
          <w:szCs w:val="28"/>
          <w:lang w:val="uk-UA"/>
        </w:rPr>
        <w:t xml:space="preserve">. Загальна характеристика. Доба Просвітництва в Росії. Розвиток уявлень про особистість та вимоги «природності» в мистецтві. Нове розуміння «служіння Вітчизні», громадськості й патріотизму. Роль античного доробку як еталон в зображенні Натури. Специфіка «павловського класицизму» та теорія «бароко» 1790-х років.  Сентименталізм та </w:t>
      </w:r>
      <w:proofErr w:type="spellStart"/>
      <w:r w:rsidRPr="00746FBA">
        <w:rPr>
          <w:rFonts w:ascii="Times New Roman" w:hAnsi="Times New Roman" w:cs="Times New Roman"/>
          <w:sz w:val="28"/>
          <w:szCs w:val="28"/>
          <w:lang w:val="uk-UA"/>
        </w:rPr>
        <w:t>предромантизм</w:t>
      </w:r>
      <w:proofErr w:type="spellEnd"/>
      <w:r w:rsidRPr="00746FBA">
        <w:rPr>
          <w:rFonts w:ascii="Times New Roman" w:hAnsi="Times New Roman" w:cs="Times New Roman"/>
          <w:sz w:val="28"/>
          <w:szCs w:val="28"/>
          <w:lang w:val="uk-UA"/>
        </w:rPr>
        <w:t xml:space="preserve">. Своєрідність течій та їх взаємовідношення з класицизмом – головним напрямом доби. </w:t>
      </w:r>
    </w:p>
    <w:p w:rsidR="00746FBA" w:rsidRPr="00746FBA" w:rsidRDefault="00746FBA" w:rsidP="00746FBA">
      <w:pPr>
        <w:spacing w:line="240" w:lineRule="auto"/>
        <w:ind w:firstLine="540"/>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Академія мистецтв</w:t>
      </w:r>
      <w:r w:rsidRPr="00746FBA">
        <w:rPr>
          <w:rFonts w:ascii="Times New Roman" w:hAnsi="Times New Roman" w:cs="Times New Roman"/>
          <w:sz w:val="28"/>
          <w:szCs w:val="28"/>
          <w:lang w:val="uk-UA"/>
        </w:rPr>
        <w:t xml:space="preserve"> як учбовий та творчій центр. Ієрархія видів та жанрів. Живопис «великого історичного роду». Методи викладання. Система </w:t>
      </w:r>
      <w:proofErr w:type="spellStart"/>
      <w:r w:rsidRPr="00746FBA">
        <w:rPr>
          <w:rFonts w:ascii="Times New Roman" w:hAnsi="Times New Roman" w:cs="Times New Roman"/>
          <w:sz w:val="28"/>
          <w:szCs w:val="28"/>
          <w:lang w:val="uk-UA"/>
        </w:rPr>
        <w:t>пенсіонерства</w:t>
      </w:r>
      <w:proofErr w:type="spellEnd"/>
      <w:r w:rsidRPr="00746FBA">
        <w:rPr>
          <w:rFonts w:ascii="Times New Roman" w:hAnsi="Times New Roman" w:cs="Times New Roman"/>
          <w:sz w:val="28"/>
          <w:szCs w:val="28"/>
          <w:lang w:val="uk-UA"/>
        </w:rPr>
        <w:t xml:space="preserve">. Перші виставки та аукціони. Загальноєвропейські методи академічного мистецтва і специфіка їхнього втілення в Росії. </w:t>
      </w:r>
    </w:p>
    <w:p w:rsidR="00746FBA" w:rsidRPr="00746FBA" w:rsidRDefault="00746FBA" w:rsidP="00746FBA">
      <w:pPr>
        <w:spacing w:line="240" w:lineRule="auto"/>
        <w:ind w:firstLine="540"/>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 xml:space="preserve"> Живопис другої половини 18 ст. </w:t>
      </w:r>
      <w:r w:rsidRPr="00746FBA">
        <w:rPr>
          <w:rFonts w:ascii="Times New Roman" w:hAnsi="Times New Roman" w:cs="Times New Roman"/>
          <w:sz w:val="28"/>
          <w:szCs w:val="28"/>
          <w:lang w:val="uk-UA"/>
        </w:rPr>
        <w:t xml:space="preserve">Загальна характеристика. Розмаїття й повнота жанрової структури останніх </w:t>
      </w:r>
      <w:proofErr w:type="spellStart"/>
      <w:r w:rsidRPr="00746FBA">
        <w:rPr>
          <w:rFonts w:ascii="Times New Roman" w:hAnsi="Times New Roman" w:cs="Times New Roman"/>
          <w:sz w:val="28"/>
          <w:szCs w:val="28"/>
          <w:lang w:val="uk-UA"/>
        </w:rPr>
        <w:t>десятиріч</w:t>
      </w:r>
      <w:proofErr w:type="spellEnd"/>
      <w:r w:rsidRPr="00746FBA">
        <w:rPr>
          <w:rFonts w:ascii="Times New Roman" w:hAnsi="Times New Roman" w:cs="Times New Roman"/>
          <w:sz w:val="28"/>
          <w:szCs w:val="28"/>
          <w:lang w:val="uk-UA"/>
        </w:rPr>
        <w:t xml:space="preserve"> 18 ст. Розповсюдження живопису: збагачення зібрань, складання родинних колекцій тощо. Визнання амплуа живописця, поета, артиста. Розвиток портретного жанру, його напрями, зв'язок з портретним живописом середини 18 ст.</w:t>
      </w:r>
    </w:p>
    <w:p w:rsidR="00746FBA" w:rsidRPr="00746FBA" w:rsidRDefault="00746FBA" w:rsidP="00746FBA">
      <w:pPr>
        <w:spacing w:line="240" w:lineRule="auto"/>
        <w:ind w:firstLine="540"/>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 xml:space="preserve">Творчість Федора </w:t>
      </w:r>
      <w:proofErr w:type="spellStart"/>
      <w:r w:rsidRPr="00746FBA">
        <w:rPr>
          <w:rFonts w:ascii="Times New Roman" w:hAnsi="Times New Roman" w:cs="Times New Roman"/>
          <w:b/>
          <w:i/>
          <w:sz w:val="28"/>
          <w:szCs w:val="28"/>
          <w:lang w:val="uk-UA"/>
        </w:rPr>
        <w:t>Рокотова</w:t>
      </w:r>
      <w:proofErr w:type="spellEnd"/>
      <w:r w:rsidRPr="00746FBA">
        <w:rPr>
          <w:rFonts w:ascii="Times New Roman" w:hAnsi="Times New Roman" w:cs="Times New Roman"/>
          <w:sz w:val="28"/>
          <w:szCs w:val="28"/>
          <w:lang w:val="uk-UA"/>
        </w:rPr>
        <w:t xml:space="preserve"> (1735-1808). Історія вивчення творчості майстра. Москва в житті художника. Питання про московську фронду й коло моделей цього часу. Еволюція типологічних особливостей і стильова характеристика творів. Камерний та інтимний портрет. Портрети </w:t>
      </w:r>
      <w:proofErr w:type="spellStart"/>
      <w:r w:rsidRPr="00746FBA">
        <w:rPr>
          <w:rFonts w:ascii="Times New Roman" w:hAnsi="Times New Roman" w:cs="Times New Roman"/>
          <w:sz w:val="28"/>
          <w:szCs w:val="28"/>
          <w:lang w:val="uk-UA"/>
        </w:rPr>
        <w:t>Струйських</w:t>
      </w:r>
      <w:proofErr w:type="spellEnd"/>
      <w:r w:rsidRPr="00746FBA">
        <w:rPr>
          <w:rFonts w:ascii="Times New Roman" w:hAnsi="Times New Roman" w:cs="Times New Roman"/>
          <w:sz w:val="28"/>
          <w:szCs w:val="28"/>
          <w:lang w:val="uk-UA"/>
        </w:rPr>
        <w:t xml:space="preserve"> (1772), «Незнайомого в </w:t>
      </w:r>
      <w:proofErr w:type="spellStart"/>
      <w:r w:rsidRPr="00746FBA">
        <w:rPr>
          <w:rFonts w:ascii="Times New Roman" w:hAnsi="Times New Roman" w:cs="Times New Roman"/>
          <w:sz w:val="28"/>
          <w:szCs w:val="28"/>
          <w:lang w:val="uk-UA"/>
        </w:rPr>
        <w:t>треугольці</w:t>
      </w:r>
      <w:proofErr w:type="spellEnd"/>
      <w:r w:rsidRPr="00746FBA">
        <w:rPr>
          <w:rFonts w:ascii="Times New Roman" w:hAnsi="Times New Roman" w:cs="Times New Roman"/>
          <w:sz w:val="28"/>
          <w:szCs w:val="28"/>
          <w:lang w:val="uk-UA"/>
        </w:rPr>
        <w:t xml:space="preserve">» (початок 1779-х), «Незнайомої в трояндовій сукні» (1770-ті).  Колорит і живописна  манера (особливості щодо монохромної гами, колористичні експерименти). Ідеальність й </w:t>
      </w:r>
      <w:proofErr w:type="spellStart"/>
      <w:r w:rsidRPr="00746FBA">
        <w:rPr>
          <w:rFonts w:ascii="Times New Roman" w:hAnsi="Times New Roman" w:cs="Times New Roman"/>
          <w:sz w:val="28"/>
          <w:szCs w:val="28"/>
          <w:lang w:val="uk-UA"/>
        </w:rPr>
        <w:t>автопортретність</w:t>
      </w:r>
      <w:proofErr w:type="spellEnd"/>
      <w:r w:rsidRPr="00746FBA">
        <w:rPr>
          <w:rFonts w:ascii="Times New Roman" w:hAnsi="Times New Roman" w:cs="Times New Roman"/>
          <w:sz w:val="28"/>
          <w:szCs w:val="28"/>
          <w:lang w:val="uk-UA"/>
        </w:rPr>
        <w:t xml:space="preserve">  творів </w:t>
      </w:r>
      <w:proofErr w:type="spellStart"/>
      <w:r w:rsidRPr="00746FBA">
        <w:rPr>
          <w:rFonts w:ascii="Times New Roman" w:hAnsi="Times New Roman" w:cs="Times New Roman"/>
          <w:sz w:val="28"/>
          <w:szCs w:val="28"/>
          <w:lang w:val="uk-UA"/>
        </w:rPr>
        <w:t>Рокотова</w:t>
      </w:r>
      <w:proofErr w:type="spellEnd"/>
      <w:r w:rsidRPr="00746FBA">
        <w:rPr>
          <w:rFonts w:ascii="Times New Roman" w:hAnsi="Times New Roman" w:cs="Times New Roman"/>
          <w:sz w:val="28"/>
          <w:szCs w:val="28"/>
          <w:lang w:val="uk-UA"/>
        </w:rPr>
        <w:t xml:space="preserve">. Твори 1780-90-х років, збільшення об’єктивного бачення (портрети В. </w:t>
      </w:r>
      <w:proofErr w:type="spellStart"/>
      <w:r w:rsidRPr="00746FBA">
        <w:rPr>
          <w:rFonts w:ascii="Times New Roman" w:hAnsi="Times New Roman" w:cs="Times New Roman"/>
          <w:sz w:val="28"/>
          <w:szCs w:val="28"/>
          <w:lang w:val="uk-UA"/>
        </w:rPr>
        <w:t>Новосильцевої</w:t>
      </w:r>
      <w:proofErr w:type="spellEnd"/>
      <w:r w:rsidRPr="00746FBA">
        <w:rPr>
          <w:rFonts w:ascii="Times New Roman" w:hAnsi="Times New Roman" w:cs="Times New Roman"/>
          <w:sz w:val="28"/>
          <w:szCs w:val="28"/>
          <w:lang w:val="uk-UA"/>
        </w:rPr>
        <w:t xml:space="preserve">, 1780, О. Орлової, бл. 1779, В. </w:t>
      </w:r>
      <w:proofErr w:type="spellStart"/>
      <w:r w:rsidRPr="00746FBA">
        <w:rPr>
          <w:rFonts w:ascii="Times New Roman" w:hAnsi="Times New Roman" w:cs="Times New Roman"/>
          <w:sz w:val="28"/>
          <w:szCs w:val="28"/>
          <w:lang w:val="uk-UA"/>
        </w:rPr>
        <w:t>Суровцевої</w:t>
      </w:r>
      <w:proofErr w:type="spellEnd"/>
      <w:r w:rsidRPr="00746FBA">
        <w:rPr>
          <w:rFonts w:ascii="Times New Roman" w:hAnsi="Times New Roman" w:cs="Times New Roman"/>
          <w:sz w:val="28"/>
          <w:szCs w:val="28"/>
          <w:lang w:val="uk-UA"/>
        </w:rPr>
        <w:t xml:space="preserve">, </w:t>
      </w:r>
      <w:proofErr w:type="spellStart"/>
      <w:r w:rsidRPr="00746FBA">
        <w:rPr>
          <w:rFonts w:ascii="Times New Roman" w:hAnsi="Times New Roman" w:cs="Times New Roman"/>
          <w:sz w:val="28"/>
          <w:szCs w:val="28"/>
          <w:lang w:val="uk-UA"/>
        </w:rPr>
        <w:t>др</w:t>
      </w:r>
      <w:proofErr w:type="spellEnd"/>
      <w:r w:rsidRPr="00746FBA">
        <w:rPr>
          <w:rFonts w:ascii="Times New Roman" w:hAnsi="Times New Roman" w:cs="Times New Roman"/>
          <w:sz w:val="28"/>
          <w:szCs w:val="28"/>
          <w:lang w:val="uk-UA"/>
        </w:rPr>
        <w:t>. пол. 1780-х). Проблема духовної виключності. Тип «</w:t>
      </w:r>
      <w:proofErr w:type="spellStart"/>
      <w:r w:rsidRPr="00746FBA">
        <w:rPr>
          <w:rFonts w:ascii="Times New Roman" w:hAnsi="Times New Roman" w:cs="Times New Roman"/>
          <w:sz w:val="28"/>
          <w:szCs w:val="28"/>
          <w:lang w:val="uk-UA"/>
        </w:rPr>
        <w:t>катерининської</w:t>
      </w:r>
      <w:proofErr w:type="spellEnd"/>
      <w:r w:rsidRPr="00746FBA">
        <w:rPr>
          <w:rFonts w:ascii="Times New Roman" w:hAnsi="Times New Roman" w:cs="Times New Roman"/>
          <w:sz w:val="28"/>
          <w:szCs w:val="28"/>
          <w:lang w:val="uk-UA"/>
        </w:rPr>
        <w:t xml:space="preserve"> красоти». </w:t>
      </w:r>
      <w:proofErr w:type="spellStart"/>
      <w:r w:rsidRPr="00746FBA">
        <w:rPr>
          <w:rFonts w:ascii="Times New Roman" w:hAnsi="Times New Roman" w:cs="Times New Roman"/>
          <w:sz w:val="28"/>
          <w:szCs w:val="28"/>
          <w:lang w:val="uk-UA"/>
        </w:rPr>
        <w:t>Рокотов</w:t>
      </w:r>
      <w:proofErr w:type="spellEnd"/>
      <w:r w:rsidRPr="00746FBA">
        <w:rPr>
          <w:rFonts w:ascii="Times New Roman" w:hAnsi="Times New Roman" w:cs="Times New Roman"/>
          <w:sz w:val="28"/>
          <w:szCs w:val="28"/>
          <w:lang w:val="uk-UA"/>
        </w:rPr>
        <w:t xml:space="preserve"> і Левицький. </w:t>
      </w:r>
      <w:proofErr w:type="spellStart"/>
      <w:r w:rsidRPr="00746FBA">
        <w:rPr>
          <w:rFonts w:ascii="Times New Roman" w:hAnsi="Times New Roman" w:cs="Times New Roman"/>
          <w:sz w:val="28"/>
          <w:szCs w:val="28"/>
          <w:lang w:val="uk-UA"/>
        </w:rPr>
        <w:t>Рокотов</w:t>
      </w:r>
      <w:proofErr w:type="spellEnd"/>
      <w:r w:rsidRPr="00746FBA">
        <w:rPr>
          <w:rFonts w:ascii="Times New Roman" w:hAnsi="Times New Roman" w:cs="Times New Roman"/>
          <w:sz w:val="28"/>
          <w:szCs w:val="28"/>
          <w:lang w:val="uk-UA"/>
        </w:rPr>
        <w:t xml:space="preserve"> й західноєвропейські майстри.</w:t>
      </w:r>
    </w:p>
    <w:p w:rsidR="00746FBA" w:rsidRPr="00746FBA" w:rsidRDefault="00746FBA" w:rsidP="00746FBA">
      <w:pPr>
        <w:spacing w:line="240" w:lineRule="auto"/>
        <w:ind w:firstLine="540"/>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Творчість Дмитра Левицького</w:t>
      </w:r>
      <w:r w:rsidRPr="00746FBA">
        <w:rPr>
          <w:rFonts w:ascii="Times New Roman" w:hAnsi="Times New Roman" w:cs="Times New Roman"/>
          <w:sz w:val="28"/>
          <w:szCs w:val="28"/>
          <w:lang w:val="uk-UA"/>
        </w:rPr>
        <w:t xml:space="preserve"> (1735-1822). Багатогранність типологічних переваг майстра. Парадний портрет (Катерина </w:t>
      </w:r>
      <w:r w:rsidRPr="00746FBA">
        <w:rPr>
          <w:rFonts w:ascii="Times New Roman" w:hAnsi="Times New Roman" w:cs="Times New Roman"/>
          <w:sz w:val="28"/>
          <w:szCs w:val="28"/>
          <w:lang w:val="en-US"/>
        </w:rPr>
        <w:t>II</w:t>
      </w:r>
      <w:r w:rsidRPr="00746FBA">
        <w:rPr>
          <w:rFonts w:ascii="Times New Roman" w:hAnsi="Times New Roman" w:cs="Times New Roman"/>
          <w:sz w:val="28"/>
          <w:szCs w:val="28"/>
          <w:lang w:val="uk-UA"/>
        </w:rPr>
        <w:t xml:space="preserve">, 1783). «Портрет П. Демидова (1773) й французький тип портрету дезабільє. Серія «Смолянок» (1772-1776). Проблема костюмованого портрету – подвійне перетворення моделі. </w:t>
      </w:r>
      <w:proofErr w:type="spellStart"/>
      <w:r w:rsidRPr="00746FBA">
        <w:rPr>
          <w:rFonts w:ascii="Times New Roman" w:hAnsi="Times New Roman" w:cs="Times New Roman"/>
          <w:sz w:val="28"/>
          <w:szCs w:val="28"/>
          <w:lang w:val="uk-UA"/>
        </w:rPr>
        <w:t>Предромантичні</w:t>
      </w:r>
      <w:proofErr w:type="spellEnd"/>
      <w:r w:rsidRPr="00746FBA">
        <w:rPr>
          <w:rFonts w:ascii="Times New Roman" w:hAnsi="Times New Roman" w:cs="Times New Roman"/>
          <w:sz w:val="28"/>
          <w:szCs w:val="28"/>
          <w:lang w:val="uk-UA"/>
        </w:rPr>
        <w:t xml:space="preserve"> тенденції в творчості Левицького. Камерні портрети Левицького (портрети М. Дьякової, 1778, актриси Ганни </w:t>
      </w:r>
      <w:proofErr w:type="spellStart"/>
      <w:r w:rsidRPr="00746FBA">
        <w:rPr>
          <w:rFonts w:ascii="Times New Roman" w:hAnsi="Times New Roman" w:cs="Times New Roman"/>
          <w:sz w:val="28"/>
          <w:szCs w:val="28"/>
          <w:lang w:val="uk-UA"/>
        </w:rPr>
        <w:t>Давіа-Бернуцці</w:t>
      </w:r>
      <w:proofErr w:type="spellEnd"/>
      <w:r w:rsidRPr="00746FBA">
        <w:rPr>
          <w:rFonts w:ascii="Times New Roman" w:hAnsi="Times New Roman" w:cs="Times New Roman"/>
          <w:sz w:val="28"/>
          <w:szCs w:val="28"/>
          <w:lang w:val="uk-UA"/>
        </w:rPr>
        <w:t xml:space="preserve">, 1782, графині </w:t>
      </w:r>
      <w:proofErr w:type="spellStart"/>
      <w:r w:rsidRPr="00746FBA">
        <w:rPr>
          <w:rFonts w:ascii="Times New Roman" w:hAnsi="Times New Roman" w:cs="Times New Roman"/>
          <w:sz w:val="28"/>
          <w:szCs w:val="28"/>
          <w:lang w:val="uk-UA"/>
        </w:rPr>
        <w:t>Урсули</w:t>
      </w:r>
      <w:proofErr w:type="spellEnd"/>
      <w:r w:rsidRPr="00746FBA">
        <w:rPr>
          <w:rFonts w:ascii="Times New Roman" w:hAnsi="Times New Roman" w:cs="Times New Roman"/>
          <w:sz w:val="28"/>
          <w:szCs w:val="28"/>
          <w:lang w:val="uk-UA"/>
        </w:rPr>
        <w:t xml:space="preserve"> </w:t>
      </w:r>
      <w:proofErr w:type="spellStart"/>
      <w:r w:rsidRPr="00746FBA">
        <w:rPr>
          <w:rFonts w:ascii="Times New Roman" w:hAnsi="Times New Roman" w:cs="Times New Roman"/>
          <w:sz w:val="28"/>
          <w:szCs w:val="28"/>
          <w:lang w:val="uk-UA"/>
        </w:rPr>
        <w:t>Мнишек</w:t>
      </w:r>
      <w:proofErr w:type="spellEnd"/>
      <w:r w:rsidRPr="00746FBA">
        <w:rPr>
          <w:rFonts w:ascii="Times New Roman" w:hAnsi="Times New Roman" w:cs="Times New Roman"/>
          <w:sz w:val="28"/>
          <w:szCs w:val="28"/>
          <w:lang w:val="uk-UA"/>
        </w:rPr>
        <w:t xml:space="preserve">, 1782)  як данина світській тенденції. Левицький й старі майстри. Портрет священика Г.К. Левицького (1779) як взірець твору «в дусі старих майстрів». Левицький і портретний клас. Школа Левицького: творчість П. </w:t>
      </w:r>
      <w:proofErr w:type="spellStart"/>
      <w:r w:rsidRPr="00746FBA">
        <w:rPr>
          <w:rFonts w:ascii="Times New Roman" w:hAnsi="Times New Roman" w:cs="Times New Roman"/>
          <w:sz w:val="28"/>
          <w:szCs w:val="28"/>
          <w:lang w:val="uk-UA"/>
        </w:rPr>
        <w:t>Дрождина</w:t>
      </w:r>
      <w:proofErr w:type="spellEnd"/>
      <w:r w:rsidRPr="00746FBA">
        <w:rPr>
          <w:rFonts w:ascii="Times New Roman" w:hAnsi="Times New Roman" w:cs="Times New Roman"/>
          <w:sz w:val="28"/>
          <w:szCs w:val="28"/>
          <w:lang w:val="uk-UA"/>
        </w:rPr>
        <w:t xml:space="preserve">, Є. </w:t>
      </w:r>
      <w:proofErr w:type="spellStart"/>
      <w:r w:rsidRPr="00746FBA">
        <w:rPr>
          <w:rFonts w:ascii="Times New Roman" w:hAnsi="Times New Roman" w:cs="Times New Roman"/>
          <w:sz w:val="28"/>
          <w:szCs w:val="28"/>
          <w:lang w:val="uk-UA"/>
        </w:rPr>
        <w:t>Камеженкова</w:t>
      </w:r>
      <w:proofErr w:type="spellEnd"/>
      <w:r w:rsidRPr="00746FBA">
        <w:rPr>
          <w:rFonts w:ascii="Times New Roman" w:hAnsi="Times New Roman" w:cs="Times New Roman"/>
          <w:sz w:val="28"/>
          <w:szCs w:val="28"/>
          <w:lang w:val="uk-UA"/>
        </w:rPr>
        <w:t xml:space="preserve">, Л. </w:t>
      </w:r>
      <w:proofErr w:type="spellStart"/>
      <w:r w:rsidRPr="00746FBA">
        <w:rPr>
          <w:rFonts w:ascii="Times New Roman" w:hAnsi="Times New Roman" w:cs="Times New Roman"/>
          <w:sz w:val="28"/>
          <w:szCs w:val="28"/>
          <w:lang w:val="uk-UA"/>
        </w:rPr>
        <w:t>Міропольського</w:t>
      </w:r>
      <w:proofErr w:type="spellEnd"/>
      <w:r w:rsidRPr="00746FBA">
        <w:rPr>
          <w:rFonts w:ascii="Times New Roman" w:hAnsi="Times New Roman" w:cs="Times New Roman"/>
          <w:sz w:val="28"/>
          <w:szCs w:val="28"/>
          <w:lang w:val="uk-UA"/>
        </w:rPr>
        <w:t>.</w:t>
      </w:r>
    </w:p>
    <w:p w:rsidR="00746FBA" w:rsidRPr="00746FBA" w:rsidRDefault="00746FBA" w:rsidP="00746FBA">
      <w:pPr>
        <w:spacing w:line="240" w:lineRule="auto"/>
        <w:ind w:firstLine="540"/>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Творчість Володимира Боровиковського</w:t>
      </w:r>
      <w:r w:rsidRPr="00746FBA">
        <w:rPr>
          <w:rFonts w:ascii="Times New Roman" w:hAnsi="Times New Roman" w:cs="Times New Roman"/>
          <w:i/>
          <w:sz w:val="28"/>
          <w:szCs w:val="28"/>
          <w:lang w:val="uk-UA"/>
        </w:rPr>
        <w:t xml:space="preserve"> (</w:t>
      </w:r>
      <w:r w:rsidRPr="00746FBA">
        <w:rPr>
          <w:rFonts w:ascii="Times New Roman" w:hAnsi="Times New Roman" w:cs="Times New Roman"/>
          <w:b/>
          <w:bCs/>
          <w:i/>
          <w:sz w:val="28"/>
          <w:szCs w:val="28"/>
        </w:rPr>
        <w:t>1757-1825</w:t>
      </w:r>
      <w:r w:rsidRPr="00746FBA">
        <w:rPr>
          <w:rFonts w:ascii="Times New Roman" w:hAnsi="Times New Roman" w:cs="Times New Roman"/>
          <w:sz w:val="28"/>
          <w:szCs w:val="28"/>
          <w:lang w:val="uk-UA"/>
        </w:rPr>
        <w:t xml:space="preserve">). Походження й творчість майстра до переїзду до </w:t>
      </w:r>
      <w:proofErr w:type="spellStart"/>
      <w:r w:rsidRPr="00746FBA">
        <w:rPr>
          <w:rFonts w:ascii="Times New Roman" w:hAnsi="Times New Roman" w:cs="Times New Roman"/>
          <w:sz w:val="28"/>
          <w:szCs w:val="28"/>
          <w:lang w:val="uk-UA"/>
        </w:rPr>
        <w:t>Петербурга</w:t>
      </w:r>
      <w:proofErr w:type="spellEnd"/>
      <w:r w:rsidRPr="00746FBA">
        <w:rPr>
          <w:rFonts w:ascii="Times New Roman" w:hAnsi="Times New Roman" w:cs="Times New Roman"/>
          <w:sz w:val="28"/>
          <w:szCs w:val="28"/>
          <w:lang w:val="uk-UA"/>
        </w:rPr>
        <w:t xml:space="preserve">. Роль гуртка О. Безбородько в </w:t>
      </w:r>
      <w:r w:rsidRPr="00746FBA">
        <w:rPr>
          <w:rFonts w:ascii="Times New Roman" w:hAnsi="Times New Roman" w:cs="Times New Roman"/>
          <w:sz w:val="28"/>
          <w:szCs w:val="28"/>
          <w:lang w:val="uk-UA"/>
        </w:rPr>
        <w:lastRenderedPageBreak/>
        <w:t xml:space="preserve">становленні художника. Коло заказників. Типологія портретної спадщини майстра. Періодизація його творчості: кінець 18 – початок 1800-х років й перші десятиріччя 19 ст. Малоформатний і мініатюрний портрети. Катерина </w:t>
      </w:r>
      <w:r w:rsidRPr="00746FBA">
        <w:rPr>
          <w:rFonts w:ascii="Times New Roman" w:hAnsi="Times New Roman" w:cs="Times New Roman"/>
          <w:sz w:val="28"/>
          <w:szCs w:val="28"/>
          <w:lang w:val="en-US"/>
        </w:rPr>
        <w:t>II</w:t>
      </w:r>
      <w:r w:rsidRPr="00746FBA">
        <w:rPr>
          <w:rFonts w:ascii="Times New Roman" w:hAnsi="Times New Roman" w:cs="Times New Roman"/>
          <w:sz w:val="28"/>
          <w:szCs w:val="28"/>
          <w:lang w:val="uk-UA"/>
        </w:rPr>
        <w:t xml:space="preserve"> на прогулянці в </w:t>
      </w:r>
      <w:proofErr w:type="spellStart"/>
      <w:r w:rsidRPr="00746FBA">
        <w:rPr>
          <w:rFonts w:ascii="Times New Roman" w:hAnsi="Times New Roman" w:cs="Times New Roman"/>
          <w:sz w:val="28"/>
          <w:szCs w:val="28"/>
          <w:lang w:val="uk-UA"/>
        </w:rPr>
        <w:t>Царськосельському</w:t>
      </w:r>
      <w:proofErr w:type="spellEnd"/>
      <w:r w:rsidRPr="00746FBA">
        <w:rPr>
          <w:rFonts w:ascii="Times New Roman" w:hAnsi="Times New Roman" w:cs="Times New Roman"/>
          <w:sz w:val="28"/>
          <w:szCs w:val="28"/>
          <w:lang w:val="uk-UA"/>
        </w:rPr>
        <w:t xml:space="preserve">  парку (1794) і Портрет Д. </w:t>
      </w:r>
      <w:proofErr w:type="spellStart"/>
      <w:r w:rsidRPr="00746FBA">
        <w:rPr>
          <w:rFonts w:ascii="Times New Roman" w:hAnsi="Times New Roman" w:cs="Times New Roman"/>
          <w:sz w:val="28"/>
          <w:szCs w:val="28"/>
          <w:lang w:val="uk-UA"/>
        </w:rPr>
        <w:t>Державіной</w:t>
      </w:r>
      <w:proofErr w:type="spellEnd"/>
      <w:r w:rsidRPr="00746FBA">
        <w:rPr>
          <w:rFonts w:ascii="Times New Roman" w:hAnsi="Times New Roman" w:cs="Times New Roman"/>
          <w:sz w:val="28"/>
          <w:szCs w:val="28"/>
          <w:lang w:val="uk-UA"/>
        </w:rPr>
        <w:t xml:space="preserve"> (1813) як російський варіант англійського «портрету-прогулянки». Сентименталізм в жіночих образах художника – портрети М. </w:t>
      </w:r>
      <w:proofErr w:type="spellStart"/>
      <w:r w:rsidRPr="00746FBA">
        <w:rPr>
          <w:rFonts w:ascii="Times New Roman" w:hAnsi="Times New Roman" w:cs="Times New Roman"/>
          <w:sz w:val="28"/>
          <w:szCs w:val="28"/>
          <w:lang w:val="uk-UA"/>
        </w:rPr>
        <w:t>Лопухіної</w:t>
      </w:r>
      <w:proofErr w:type="spellEnd"/>
      <w:r w:rsidRPr="00746FBA">
        <w:rPr>
          <w:rFonts w:ascii="Times New Roman" w:hAnsi="Times New Roman" w:cs="Times New Roman"/>
          <w:sz w:val="28"/>
          <w:szCs w:val="28"/>
          <w:lang w:val="uk-UA"/>
        </w:rPr>
        <w:t xml:space="preserve">    </w:t>
      </w:r>
      <w:r w:rsidRPr="00746FBA">
        <w:rPr>
          <w:rFonts w:ascii="Times New Roman" w:hAnsi="Times New Roman" w:cs="Times New Roman"/>
          <w:sz w:val="28"/>
          <w:szCs w:val="28"/>
        </w:rPr>
        <w:t>(1797</w:t>
      </w:r>
      <w:r w:rsidRPr="00746FBA">
        <w:rPr>
          <w:rFonts w:ascii="Times New Roman" w:hAnsi="Times New Roman" w:cs="Times New Roman"/>
          <w:sz w:val="28"/>
          <w:szCs w:val="28"/>
          <w:lang w:val="uk-UA"/>
        </w:rPr>
        <w:t xml:space="preserve">), </w:t>
      </w:r>
      <w:proofErr w:type="spellStart"/>
      <w:r w:rsidRPr="00746FBA">
        <w:rPr>
          <w:rFonts w:ascii="Times New Roman" w:hAnsi="Times New Roman" w:cs="Times New Roman"/>
          <w:sz w:val="28"/>
          <w:szCs w:val="28"/>
          <w:lang w:val="uk-UA"/>
        </w:rPr>
        <w:t>Є.Наришкіної</w:t>
      </w:r>
      <w:proofErr w:type="spellEnd"/>
      <w:r w:rsidRPr="00746FBA">
        <w:rPr>
          <w:rFonts w:ascii="Times New Roman" w:hAnsi="Times New Roman" w:cs="Times New Roman"/>
          <w:sz w:val="28"/>
          <w:szCs w:val="28"/>
          <w:lang w:val="uk-UA"/>
        </w:rPr>
        <w:t xml:space="preserve"> (1799), Є. </w:t>
      </w:r>
      <w:proofErr w:type="spellStart"/>
      <w:r w:rsidRPr="00746FBA">
        <w:rPr>
          <w:rFonts w:ascii="Times New Roman" w:hAnsi="Times New Roman" w:cs="Times New Roman"/>
          <w:sz w:val="28"/>
          <w:szCs w:val="28"/>
          <w:lang w:val="uk-UA"/>
        </w:rPr>
        <w:t>Темкіної</w:t>
      </w:r>
      <w:proofErr w:type="spellEnd"/>
      <w:r w:rsidRPr="00746FBA">
        <w:rPr>
          <w:rFonts w:ascii="Times New Roman" w:hAnsi="Times New Roman" w:cs="Times New Roman"/>
          <w:sz w:val="28"/>
          <w:szCs w:val="28"/>
          <w:lang w:val="uk-UA"/>
        </w:rPr>
        <w:t xml:space="preserve"> (1798). Роль пейзажу в композиції </w:t>
      </w:r>
      <w:proofErr w:type="spellStart"/>
      <w:r w:rsidRPr="00746FBA">
        <w:rPr>
          <w:rFonts w:ascii="Times New Roman" w:hAnsi="Times New Roman" w:cs="Times New Roman"/>
          <w:sz w:val="28"/>
          <w:szCs w:val="28"/>
          <w:lang w:val="uk-UA"/>
        </w:rPr>
        <w:t>полотен</w:t>
      </w:r>
      <w:proofErr w:type="spellEnd"/>
      <w:r w:rsidRPr="00746FBA">
        <w:rPr>
          <w:rFonts w:ascii="Times New Roman" w:hAnsi="Times New Roman" w:cs="Times New Roman"/>
          <w:sz w:val="28"/>
          <w:szCs w:val="28"/>
          <w:lang w:val="uk-UA"/>
        </w:rPr>
        <w:t xml:space="preserve">. Особливості «фарфорової» гами Боровиковського. Особливості чоловічих портретів – Портрет князя О. </w:t>
      </w:r>
      <w:proofErr w:type="spellStart"/>
      <w:r w:rsidRPr="00746FBA">
        <w:rPr>
          <w:rFonts w:ascii="Times New Roman" w:hAnsi="Times New Roman" w:cs="Times New Roman"/>
          <w:sz w:val="28"/>
          <w:szCs w:val="28"/>
          <w:lang w:val="uk-UA"/>
        </w:rPr>
        <w:t>Куракіна</w:t>
      </w:r>
      <w:proofErr w:type="spellEnd"/>
      <w:r w:rsidRPr="00746FBA">
        <w:rPr>
          <w:rFonts w:ascii="Times New Roman" w:hAnsi="Times New Roman" w:cs="Times New Roman"/>
          <w:sz w:val="28"/>
          <w:szCs w:val="28"/>
          <w:lang w:val="uk-UA"/>
        </w:rPr>
        <w:t xml:space="preserve"> (1801-1802). Еволюція пластичних й колористичних особливостей майстра в 19 ст.. Подвійні й родинні групові портрети сестер Гагаріних (1802), </w:t>
      </w:r>
      <w:proofErr w:type="spellStart"/>
      <w:r w:rsidRPr="00746FBA">
        <w:rPr>
          <w:rFonts w:ascii="Times New Roman" w:hAnsi="Times New Roman" w:cs="Times New Roman"/>
          <w:sz w:val="28"/>
          <w:szCs w:val="28"/>
          <w:lang w:val="uk-UA"/>
        </w:rPr>
        <w:t>Куракіних</w:t>
      </w:r>
      <w:proofErr w:type="spellEnd"/>
      <w:r w:rsidRPr="00746FBA">
        <w:rPr>
          <w:rFonts w:ascii="Times New Roman" w:hAnsi="Times New Roman" w:cs="Times New Roman"/>
          <w:sz w:val="28"/>
          <w:szCs w:val="28"/>
          <w:lang w:val="uk-UA"/>
        </w:rPr>
        <w:t xml:space="preserve"> (1802), портрет О. Безбородько з донками (1803), портрет княгині </w:t>
      </w:r>
      <w:proofErr w:type="spellStart"/>
      <w:r w:rsidRPr="00746FBA">
        <w:rPr>
          <w:rFonts w:ascii="Times New Roman" w:hAnsi="Times New Roman" w:cs="Times New Roman"/>
          <w:sz w:val="28"/>
          <w:szCs w:val="28"/>
          <w:lang w:val="uk-UA"/>
        </w:rPr>
        <w:t>М.Долгорукої</w:t>
      </w:r>
      <w:proofErr w:type="spellEnd"/>
      <w:r w:rsidRPr="00746FBA">
        <w:rPr>
          <w:rFonts w:ascii="Times New Roman" w:hAnsi="Times New Roman" w:cs="Times New Roman"/>
          <w:sz w:val="28"/>
          <w:szCs w:val="28"/>
          <w:lang w:val="uk-UA"/>
        </w:rPr>
        <w:t xml:space="preserve"> (1811).  </w:t>
      </w:r>
    </w:p>
    <w:p w:rsidR="00746FBA" w:rsidRPr="00746FBA" w:rsidRDefault="00746FBA" w:rsidP="00746FBA">
      <w:pPr>
        <w:spacing w:line="240" w:lineRule="auto"/>
        <w:ind w:firstLine="540"/>
        <w:jc w:val="both"/>
        <w:rPr>
          <w:rFonts w:ascii="Times New Roman" w:hAnsi="Times New Roman" w:cs="Times New Roman"/>
          <w:b/>
          <w:sz w:val="28"/>
          <w:szCs w:val="28"/>
          <w:lang w:val="uk-UA"/>
        </w:rPr>
      </w:pPr>
      <w:r w:rsidRPr="00746FBA">
        <w:rPr>
          <w:rFonts w:ascii="Times New Roman" w:hAnsi="Times New Roman" w:cs="Times New Roman"/>
          <w:b/>
          <w:bCs/>
          <w:sz w:val="28"/>
          <w:szCs w:val="28"/>
          <w:lang w:val="uk-UA"/>
        </w:rPr>
        <w:t xml:space="preserve"> </w:t>
      </w:r>
    </w:p>
    <w:p w:rsidR="00746FBA" w:rsidRPr="00746FBA" w:rsidRDefault="00972BF4" w:rsidP="00746FBA">
      <w:pPr>
        <w:spacing w:line="240" w:lineRule="auto"/>
        <w:ind w:firstLine="540"/>
        <w:jc w:val="both"/>
        <w:rPr>
          <w:rFonts w:ascii="Times New Roman" w:hAnsi="Times New Roman" w:cs="Times New Roman"/>
          <w:sz w:val="28"/>
          <w:szCs w:val="28"/>
          <w:lang w:val="uk-UA"/>
        </w:rPr>
      </w:pPr>
      <w:r>
        <w:rPr>
          <w:rFonts w:ascii="Times New Roman" w:hAnsi="Times New Roman" w:cs="Times New Roman"/>
          <w:b/>
          <w:sz w:val="28"/>
          <w:szCs w:val="28"/>
          <w:lang w:val="uk-UA"/>
        </w:rPr>
        <w:t>Тема 3</w:t>
      </w:r>
      <w:r w:rsidR="00746FBA" w:rsidRPr="00746FBA">
        <w:rPr>
          <w:rFonts w:ascii="Times New Roman" w:hAnsi="Times New Roman" w:cs="Times New Roman"/>
          <w:b/>
          <w:sz w:val="28"/>
          <w:szCs w:val="28"/>
          <w:lang w:val="uk-UA"/>
        </w:rPr>
        <w:t>.</w:t>
      </w:r>
      <w:r w:rsidR="00746FBA" w:rsidRPr="00746FBA">
        <w:rPr>
          <w:rFonts w:ascii="Times New Roman" w:hAnsi="Times New Roman" w:cs="Times New Roman"/>
          <w:sz w:val="28"/>
          <w:szCs w:val="28"/>
          <w:lang w:val="uk-UA"/>
        </w:rPr>
        <w:t xml:space="preserve"> </w:t>
      </w:r>
      <w:r w:rsidR="00746FBA" w:rsidRPr="00746FBA">
        <w:rPr>
          <w:rFonts w:ascii="Times New Roman" w:hAnsi="Times New Roman" w:cs="Times New Roman"/>
          <w:b/>
          <w:sz w:val="28"/>
          <w:szCs w:val="28"/>
          <w:lang w:val="uk-UA"/>
        </w:rPr>
        <w:t xml:space="preserve"> Розвиток історичного жанру кінця 18 ст. – початку 19 ст</w:t>
      </w:r>
      <w:r w:rsidR="00746FBA" w:rsidRPr="00746FBA">
        <w:rPr>
          <w:rFonts w:ascii="Times New Roman" w:hAnsi="Times New Roman" w:cs="Times New Roman"/>
          <w:sz w:val="28"/>
          <w:szCs w:val="28"/>
          <w:lang w:val="uk-UA"/>
        </w:rPr>
        <w:t xml:space="preserve">.  Шлях від декоративного панно до станкової картини (Г. Козлов, М. </w:t>
      </w:r>
      <w:proofErr w:type="spellStart"/>
      <w:r w:rsidR="00746FBA" w:rsidRPr="00746FBA">
        <w:rPr>
          <w:rFonts w:ascii="Times New Roman" w:hAnsi="Times New Roman" w:cs="Times New Roman"/>
          <w:sz w:val="28"/>
          <w:szCs w:val="28"/>
          <w:lang w:val="uk-UA"/>
        </w:rPr>
        <w:t>Пучинов</w:t>
      </w:r>
      <w:proofErr w:type="spellEnd"/>
      <w:r w:rsidR="00746FBA" w:rsidRPr="00746FBA">
        <w:rPr>
          <w:rFonts w:ascii="Times New Roman" w:hAnsi="Times New Roman" w:cs="Times New Roman"/>
          <w:sz w:val="28"/>
          <w:szCs w:val="28"/>
          <w:lang w:val="uk-UA"/>
        </w:rPr>
        <w:t xml:space="preserve">). Сукупність тем античної й християнської  міфології, алегорії й реальних історичних подій – основа російського  історичного жанру. Інтерес до стародавньої та сучасної історії, його зв'язок з визначенням національної самосвідомості. </w:t>
      </w:r>
    </w:p>
    <w:p w:rsidR="00746FBA" w:rsidRPr="00746FBA" w:rsidRDefault="00746FBA" w:rsidP="00746FBA">
      <w:pPr>
        <w:spacing w:line="240" w:lineRule="auto"/>
        <w:ind w:firstLine="540"/>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 xml:space="preserve">Творчість Антона </w:t>
      </w:r>
      <w:proofErr w:type="spellStart"/>
      <w:r w:rsidRPr="00746FBA">
        <w:rPr>
          <w:rFonts w:ascii="Times New Roman" w:hAnsi="Times New Roman" w:cs="Times New Roman"/>
          <w:b/>
          <w:i/>
          <w:sz w:val="28"/>
          <w:szCs w:val="28"/>
          <w:lang w:val="uk-UA"/>
        </w:rPr>
        <w:t>Лос</w:t>
      </w:r>
      <w:r w:rsidRPr="00746FBA">
        <w:rPr>
          <w:rFonts w:ascii="Times New Roman" w:hAnsi="Times New Roman" w:cs="Times New Roman"/>
          <w:b/>
          <w:i/>
          <w:color w:val="993300"/>
          <w:sz w:val="28"/>
          <w:szCs w:val="28"/>
          <w:lang w:val="uk-UA"/>
        </w:rPr>
        <w:t>е</w:t>
      </w:r>
      <w:r w:rsidRPr="00746FBA">
        <w:rPr>
          <w:rFonts w:ascii="Times New Roman" w:hAnsi="Times New Roman" w:cs="Times New Roman"/>
          <w:b/>
          <w:i/>
          <w:sz w:val="28"/>
          <w:szCs w:val="28"/>
          <w:lang w:val="uk-UA"/>
        </w:rPr>
        <w:t>нко</w:t>
      </w:r>
      <w:proofErr w:type="spellEnd"/>
      <w:r w:rsidRPr="00746FBA">
        <w:rPr>
          <w:rFonts w:ascii="Times New Roman" w:hAnsi="Times New Roman" w:cs="Times New Roman"/>
          <w:b/>
          <w:i/>
          <w:sz w:val="28"/>
          <w:szCs w:val="28"/>
          <w:lang w:val="uk-UA"/>
        </w:rPr>
        <w:t xml:space="preserve"> (1737-1773</w:t>
      </w:r>
      <w:r w:rsidRPr="00746FBA">
        <w:rPr>
          <w:rFonts w:ascii="Times New Roman" w:hAnsi="Times New Roman" w:cs="Times New Roman"/>
          <w:sz w:val="28"/>
          <w:szCs w:val="28"/>
          <w:lang w:val="uk-UA"/>
        </w:rPr>
        <w:t xml:space="preserve">). Походження майстра й художня освіта в Петербурзі. Європейський досвід художника (Франція, Італія). Релігійна тематика в полотнах </w:t>
      </w:r>
      <w:proofErr w:type="spellStart"/>
      <w:r w:rsidRPr="00746FBA">
        <w:rPr>
          <w:rFonts w:ascii="Times New Roman" w:hAnsi="Times New Roman" w:cs="Times New Roman"/>
          <w:sz w:val="28"/>
          <w:szCs w:val="28"/>
          <w:lang w:val="uk-UA"/>
        </w:rPr>
        <w:t>Лосенко</w:t>
      </w:r>
      <w:proofErr w:type="spellEnd"/>
      <w:r w:rsidRPr="00746FBA">
        <w:rPr>
          <w:rFonts w:ascii="Times New Roman" w:hAnsi="Times New Roman" w:cs="Times New Roman"/>
          <w:sz w:val="28"/>
          <w:szCs w:val="28"/>
          <w:lang w:val="uk-UA"/>
        </w:rPr>
        <w:t xml:space="preserve"> (</w:t>
      </w:r>
      <w:proofErr w:type="spellStart"/>
      <w:r w:rsidRPr="00746FBA">
        <w:rPr>
          <w:rFonts w:ascii="Times New Roman" w:hAnsi="Times New Roman" w:cs="Times New Roman"/>
          <w:sz w:val="28"/>
          <w:szCs w:val="28"/>
          <w:lang w:val="uk-UA"/>
        </w:rPr>
        <w:t>Товій</w:t>
      </w:r>
      <w:proofErr w:type="spellEnd"/>
      <w:r w:rsidRPr="00746FBA">
        <w:rPr>
          <w:rFonts w:ascii="Times New Roman" w:hAnsi="Times New Roman" w:cs="Times New Roman"/>
          <w:sz w:val="28"/>
          <w:szCs w:val="28"/>
          <w:lang w:val="uk-UA"/>
        </w:rPr>
        <w:t xml:space="preserve"> та ангел, 1753, 1758; Чудовий улов риби, 1762). Твори «великого історичного стилю» – Води мир і </w:t>
      </w:r>
      <w:proofErr w:type="spellStart"/>
      <w:r w:rsidRPr="00746FBA">
        <w:rPr>
          <w:rFonts w:ascii="Times New Roman" w:hAnsi="Times New Roman" w:cs="Times New Roman"/>
          <w:sz w:val="28"/>
          <w:szCs w:val="28"/>
          <w:lang w:val="uk-UA"/>
        </w:rPr>
        <w:t>Рогнєда</w:t>
      </w:r>
      <w:proofErr w:type="spellEnd"/>
      <w:r w:rsidRPr="00746FBA">
        <w:rPr>
          <w:rFonts w:ascii="Times New Roman" w:hAnsi="Times New Roman" w:cs="Times New Roman"/>
          <w:sz w:val="28"/>
          <w:szCs w:val="28"/>
          <w:lang w:val="uk-UA"/>
        </w:rPr>
        <w:t xml:space="preserve"> (1770), Прощання Гектора з </w:t>
      </w:r>
      <w:proofErr w:type="spellStart"/>
      <w:r w:rsidRPr="00746FBA">
        <w:rPr>
          <w:rFonts w:ascii="Times New Roman" w:hAnsi="Times New Roman" w:cs="Times New Roman"/>
          <w:sz w:val="28"/>
          <w:szCs w:val="28"/>
          <w:lang w:val="uk-UA"/>
        </w:rPr>
        <w:t>Андромахою</w:t>
      </w:r>
      <w:proofErr w:type="spellEnd"/>
      <w:r w:rsidRPr="00746FBA">
        <w:rPr>
          <w:rFonts w:ascii="Times New Roman" w:hAnsi="Times New Roman" w:cs="Times New Roman"/>
          <w:sz w:val="28"/>
          <w:szCs w:val="28"/>
          <w:lang w:val="uk-UA"/>
        </w:rPr>
        <w:t xml:space="preserve"> (1773). </w:t>
      </w:r>
      <w:proofErr w:type="spellStart"/>
      <w:r w:rsidRPr="00746FBA">
        <w:rPr>
          <w:rFonts w:ascii="Times New Roman" w:hAnsi="Times New Roman" w:cs="Times New Roman"/>
          <w:sz w:val="28"/>
          <w:szCs w:val="28"/>
          <w:lang w:val="uk-UA"/>
        </w:rPr>
        <w:t>Лрсенко</w:t>
      </w:r>
      <w:proofErr w:type="spellEnd"/>
      <w:r w:rsidRPr="00746FBA">
        <w:rPr>
          <w:rFonts w:ascii="Times New Roman" w:hAnsi="Times New Roman" w:cs="Times New Roman"/>
          <w:sz w:val="28"/>
          <w:szCs w:val="28"/>
          <w:lang w:val="uk-UA"/>
        </w:rPr>
        <w:t xml:space="preserve"> – портретист (Портрет Ф. Волкова, 1760, 1763). Роль рисунків </w:t>
      </w:r>
      <w:proofErr w:type="spellStart"/>
      <w:r w:rsidRPr="00746FBA">
        <w:rPr>
          <w:rFonts w:ascii="Times New Roman" w:hAnsi="Times New Roman" w:cs="Times New Roman"/>
          <w:sz w:val="28"/>
          <w:szCs w:val="28"/>
          <w:lang w:val="uk-UA"/>
        </w:rPr>
        <w:t>Лосенко</w:t>
      </w:r>
      <w:proofErr w:type="spellEnd"/>
      <w:r w:rsidRPr="00746FBA">
        <w:rPr>
          <w:rFonts w:ascii="Times New Roman" w:hAnsi="Times New Roman" w:cs="Times New Roman"/>
          <w:sz w:val="28"/>
          <w:szCs w:val="28"/>
          <w:lang w:val="uk-UA"/>
        </w:rPr>
        <w:t xml:space="preserve"> у педагогічній практиці Академії.</w:t>
      </w:r>
    </w:p>
    <w:p w:rsidR="00746FBA" w:rsidRPr="00746FBA" w:rsidRDefault="00746FBA" w:rsidP="00746FBA">
      <w:pPr>
        <w:spacing w:line="240" w:lineRule="auto"/>
        <w:ind w:firstLine="540"/>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 xml:space="preserve"> Творчість Петра Соколова (</w:t>
      </w:r>
      <w:r w:rsidRPr="00746FBA">
        <w:rPr>
          <w:rFonts w:ascii="Times New Roman" w:hAnsi="Times New Roman" w:cs="Times New Roman"/>
          <w:b/>
          <w:bCs/>
          <w:i/>
          <w:sz w:val="28"/>
          <w:szCs w:val="28"/>
          <w:lang w:val="uk-UA"/>
        </w:rPr>
        <w:t>1753-1791</w:t>
      </w:r>
      <w:r w:rsidRPr="00746FBA">
        <w:rPr>
          <w:rFonts w:ascii="Times New Roman" w:hAnsi="Times New Roman" w:cs="Times New Roman"/>
          <w:sz w:val="28"/>
          <w:szCs w:val="28"/>
          <w:lang w:val="uk-UA"/>
        </w:rPr>
        <w:t xml:space="preserve">). Антична міфологія в інтерпретації художника: Меркурій і Аргус (1776), Амур, який відточує стрілу (1770-ті), Дедалі прив’язує крила Ікару (1777).  </w:t>
      </w:r>
    </w:p>
    <w:p w:rsidR="00746FBA" w:rsidRPr="00746FBA" w:rsidRDefault="00746FBA" w:rsidP="00746FBA">
      <w:pPr>
        <w:spacing w:line="240" w:lineRule="auto"/>
        <w:ind w:firstLine="540"/>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 xml:space="preserve">Творчість Івана </w:t>
      </w:r>
      <w:proofErr w:type="spellStart"/>
      <w:r w:rsidRPr="00746FBA">
        <w:rPr>
          <w:rFonts w:ascii="Times New Roman" w:hAnsi="Times New Roman" w:cs="Times New Roman"/>
          <w:b/>
          <w:i/>
          <w:sz w:val="28"/>
          <w:szCs w:val="28"/>
          <w:lang w:val="uk-UA"/>
        </w:rPr>
        <w:t>Акімова</w:t>
      </w:r>
      <w:proofErr w:type="spellEnd"/>
      <w:r w:rsidRPr="00746FBA">
        <w:rPr>
          <w:rFonts w:ascii="Times New Roman" w:hAnsi="Times New Roman" w:cs="Times New Roman"/>
          <w:b/>
          <w:i/>
          <w:sz w:val="28"/>
          <w:szCs w:val="28"/>
          <w:lang w:val="uk-UA"/>
        </w:rPr>
        <w:t xml:space="preserve"> (</w:t>
      </w:r>
      <w:r w:rsidRPr="00746FBA">
        <w:rPr>
          <w:rFonts w:ascii="Times New Roman" w:hAnsi="Times New Roman" w:cs="Times New Roman"/>
          <w:b/>
          <w:bCs/>
          <w:i/>
          <w:sz w:val="28"/>
          <w:szCs w:val="28"/>
          <w:lang w:val="uk-UA"/>
        </w:rPr>
        <w:t>1754 -1814</w:t>
      </w:r>
      <w:r w:rsidRPr="00746FBA">
        <w:rPr>
          <w:rFonts w:ascii="Times New Roman" w:hAnsi="Times New Roman" w:cs="Times New Roman"/>
          <w:b/>
          <w:i/>
          <w:sz w:val="28"/>
          <w:szCs w:val="28"/>
          <w:lang w:val="uk-UA"/>
        </w:rPr>
        <w:t>)</w:t>
      </w:r>
      <w:r w:rsidRPr="00746FBA">
        <w:rPr>
          <w:rFonts w:ascii="Times New Roman" w:hAnsi="Times New Roman" w:cs="Times New Roman"/>
          <w:sz w:val="28"/>
          <w:szCs w:val="28"/>
          <w:lang w:val="uk-UA"/>
        </w:rPr>
        <w:t>. «Самоспалення Геркулеса» (1782) й твори за темами російської історії (Великий князь Святослав, що цілує матір та дітей після повернення з Дунаю, 1772; Хрещення княгині Ольги в Константинополі, не пізніше 1792).</w:t>
      </w:r>
    </w:p>
    <w:p w:rsidR="00746FBA" w:rsidRPr="00746FBA" w:rsidRDefault="00746FBA" w:rsidP="00746FBA">
      <w:pPr>
        <w:spacing w:line="240" w:lineRule="auto"/>
        <w:ind w:firstLine="540"/>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t xml:space="preserve">Творчість Григорія </w:t>
      </w:r>
      <w:proofErr w:type="spellStart"/>
      <w:r w:rsidRPr="00746FBA">
        <w:rPr>
          <w:rFonts w:ascii="Times New Roman" w:hAnsi="Times New Roman" w:cs="Times New Roman"/>
          <w:b/>
          <w:i/>
          <w:sz w:val="28"/>
          <w:szCs w:val="28"/>
          <w:lang w:val="uk-UA"/>
        </w:rPr>
        <w:t>Угрюмова</w:t>
      </w:r>
      <w:proofErr w:type="spellEnd"/>
      <w:r w:rsidRPr="00746FBA">
        <w:rPr>
          <w:rFonts w:ascii="Times New Roman" w:hAnsi="Times New Roman" w:cs="Times New Roman"/>
          <w:b/>
          <w:i/>
          <w:sz w:val="28"/>
          <w:szCs w:val="28"/>
          <w:lang w:val="uk-UA"/>
        </w:rPr>
        <w:t xml:space="preserve"> (1764-1823</w:t>
      </w:r>
      <w:r w:rsidRPr="00746FBA">
        <w:rPr>
          <w:rFonts w:ascii="Times New Roman" w:hAnsi="Times New Roman" w:cs="Times New Roman"/>
          <w:sz w:val="28"/>
          <w:szCs w:val="28"/>
          <w:lang w:val="uk-UA"/>
        </w:rPr>
        <w:t xml:space="preserve">). Російська історія в творчості Г. </w:t>
      </w:r>
      <w:proofErr w:type="spellStart"/>
      <w:r w:rsidRPr="00746FBA">
        <w:rPr>
          <w:rFonts w:ascii="Times New Roman" w:hAnsi="Times New Roman" w:cs="Times New Roman"/>
          <w:sz w:val="28"/>
          <w:szCs w:val="28"/>
          <w:lang w:val="uk-UA"/>
        </w:rPr>
        <w:t>Угрюмова</w:t>
      </w:r>
      <w:proofErr w:type="spellEnd"/>
      <w:r w:rsidRPr="00746FBA">
        <w:rPr>
          <w:rFonts w:ascii="Times New Roman" w:hAnsi="Times New Roman" w:cs="Times New Roman"/>
          <w:sz w:val="28"/>
          <w:szCs w:val="28"/>
          <w:lang w:val="uk-UA"/>
        </w:rPr>
        <w:t xml:space="preserve">. Визначні полотна </w:t>
      </w:r>
      <w:proofErr w:type="spellStart"/>
      <w:r w:rsidRPr="00746FBA">
        <w:rPr>
          <w:rFonts w:ascii="Times New Roman" w:hAnsi="Times New Roman" w:cs="Times New Roman"/>
          <w:sz w:val="28"/>
          <w:szCs w:val="28"/>
          <w:lang w:val="uk-UA"/>
        </w:rPr>
        <w:t>Угрюмова</w:t>
      </w:r>
      <w:proofErr w:type="spellEnd"/>
      <w:r w:rsidRPr="00746FBA">
        <w:rPr>
          <w:rFonts w:ascii="Times New Roman" w:hAnsi="Times New Roman" w:cs="Times New Roman"/>
          <w:sz w:val="28"/>
          <w:szCs w:val="28"/>
          <w:lang w:val="uk-UA"/>
        </w:rPr>
        <w:t xml:space="preserve">: Іспит сили Яна </w:t>
      </w:r>
      <w:proofErr w:type="spellStart"/>
      <w:r w:rsidRPr="00746FBA">
        <w:rPr>
          <w:rFonts w:ascii="Times New Roman" w:hAnsi="Times New Roman" w:cs="Times New Roman"/>
          <w:sz w:val="28"/>
          <w:szCs w:val="28"/>
          <w:lang w:val="uk-UA"/>
        </w:rPr>
        <w:t>Усмаря</w:t>
      </w:r>
      <w:proofErr w:type="spellEnd"/>
      <w:r w:rsidRPr="00746FBA">
        <w:rPr>
          <w:rFonts w:ascii="Times New Roman" w:hAnsi="Times New Roman" w:cs="Times New Roman"/>
          <w:sz w:val="28"/>
          <w:szCs w:val="28"/>
          <w:lang w:val="uk-UA"/>
        </w:rPr>
        <w:t xml:space="preserve">» (1796/7),   Урочистий в’їзд Олександра Невського в місто Псков після отриманої їм перемоги над німцями» (1793/4), Взяття Казані Іваном Грозним (не пізніше 1800), Покликання Михайла Федоровича Романова на царство (не пізніше 1800). Тяжіння до історичної конкретності й офіційно-патетичні інтонації творів </w:t>
      </w:r>
      <w:proofErr w:type="spellStart"/>
      <w:r w:rsidRPr="00746FBA">
        <w:rPr>
          <w:rFonts w:ascii="Times New Roman" w:hAnsi="Times New Roman" w:cs="Times New Roman"/>
          <w:sz w:val="28"/>
          <w:szCs w:val="28"/>
          <w:lang w:val="uk-UA"/>
        </w:rPr>
        <w:t>Угрюмова</w:t>
      </w:r>
      <w:proofErr w:type="spellEnd"/>
      <w:r w:rsidRPr="00746FBA">
        <w:rPr>
          <w:rFonts w:ascii="Times New Roman" w:hAnsi="Times New Roman" w:cs="Times New Roman"/>
          <w:sz w:val="28"/>
          <w:szCs w:val="28"/>
          <w:lang w:val="uk-UA"/>
        </w:rPr>
        <w:t xml:space="preserve">.      </w:t>
      </w:r>
    </w:p>
    <w:p w:rsidR="00746FBA" w:rsidRPr="00746FBA" w:rsidRDefault="00746FBA" w:rsidP="00746FBA">
      <w:pPr>
        <w:spacing w:line="240" w:lineRule="auto"/>
        <w:ind w:firstLine="540"/>
        <w:jc w:val="both"/>
        <w:rPr>
          <w:rFonts w:ascii="Times New Roman" w:hAnsi="Times New Roman" w:cs="Times New Roman"/>
          <w:sz w:val="28"/>
          <w:szCs w:val="28"/>
          <w:lang w:val="uk-UA"/>
        </w:rPr>
      </w:pPr>
      <w:r w:rsidRPr="00746FBA">
        <w:rPr>
          <w:rFonts w:ascii="Times New Roman" w:hAnsi="Times New Roman" w:cs="Times New Roman"/>
          <w:b/>
          <w:i/>
          <w:sz w:val="28"/>
          <w:szCs w:val="28"/>
          <w:lang w:val="uk-UA"/>
        </w:rPr>
        <w:lastRenderedPageBreak/>
        <w:t>Скульптура.</w:t>
      </w:r>
      <w:r w:rsidRPr="00746FBA">
        <w:rPr>
          <w:rFonts w:ascii="Times New Roman" w:hAnsi="Times New Roman" w:cs="Times New Roman"/>
          <w:b/>
          <w:sz w:val="28"/>
          <w:szCs w:val="28"/>
          <w:lang w:val="uk-UA"/>
        </w:rPr>
        <w:t xml:space="preserve"> </w:t>
      </w:r>
      <w:r w:rsidRPr="00746FBA">
        <w:rPr>
          <w:rFonts w:ascii="Times New Roman" w:hAnsi="Times New Roman" w:cs="Times New Roman"/>
          <w:sz w:val="28"/>
          <w:szCs w:val="28"/>
          <w:lang w:val="uk-UA"/>
        </w:rPr>
        <w:t xml:space="preserve">Скульптурний клас Академії  мистецтв, система освіти. Натурний клас й роль вивчення антиків. Творча діяльність </w:t>
      </w:r>
      <w:r w:rsidRPr="00746FBA">
        <w:rPr>
          <w:rFonts w:ascii="Times New Roman" w:hAnsi="Times New Roman" w:cs="Times New Roman"/>
          <w:b/>
          <w:i/>
          <w:sz w:val="28"/>
          <w:szCs w:val="28"/>
          <w:lang w:val="uk-UA"/>
        </w:rPr>
        <w:t xml:space="preserve">Е.М. </w:t>
      </w:r>
      <w:proofErr w:type="spellStart"/>
      <w:r w:rsidRPr="00746FBA">
        <w:rPr>
          <w:rFonts w:ascii="Times New Roman" w:hAnsi="Times New Roman" w:cs="Times New Roman"/>
          <w:b/>
          <w:i/>
          <w:sz w:val="28"/>
          <w:szCs w:val="28"/>
          <w:lang w:val="uk-UA"/>
        </w:rPr>
        <w:t>Фальконе</w:t>
      </w:r>
      <w:proofErr w:type="spellEnd"/>
      <w:r w:rsidRPr="00746FBA">
        <w:rPr>
          <w:rFonts w:ascii="Times New Roman" w:hAnsi="Times New Roman" w:cs="Times New Roman"/>
          <w:sz w:val="28"/>
          <w:szCs w:val="28"/>
          <w:lang w:val="uk-UA"/>
        </w:rPr>
        <w:t xml:space="preserve"> у Франції та Росії (з 1766-1778). Російські майстри скульптури: Ф. Шубін, Ф. Гордєєв, І. Прокоф’єв, М. Козловський, І. </w:t>
      </w:r>
      <w:proofErr w:type="spellStart"/>
      <w:r w:rsidRPr="00746FBA">
        <w:rPr>
          <w:rFonts w:ascii="Times New Roman" w:hAnsi="Times New Roman" w:cs="Times New Roman"/>
          <w:sz w:val="28"/>
          <w:szCs w:val="28"/>
          <w:lang w:val="uk-UA"/>
        </w:rPr>
        <w:t>Мартос</w:t>
      </w:r>
      <w:proofErr w:type="spellEnd"/>
      <w:r w:rsidRPr="00746FBA">
        <w:rPr>
          <w:rFonts w:ascii="Times New Roman" w:hAnsi="Times New Roman" w:cs="Times New Roman"/>
          <w:sz w:val="28"/>
          <w:szCs w:val="28"/>
          <w:lang w:val="uk-UA"/>
        </w:rPr>
        <w:t xml:space="preserve">, Ф. </w:t>
      </w:r>
      <w:proofErr w:type="spellStart"/>
      <w:r w:rsidRPr="00746FBA">
        <w:rPr>
          <w:rFonts w:ascii="Times New Roman" w:hAnsi="Times New Roman" w:cs="Times New Roman"/>
          <w:sz w:val="28"/>
          <w:szCs w:val="28"/>
          <w:lang w:val="uk-UA"/>
        </w:rPr>
        <w:t>Щедрин</w:t>
      </w:r>
      <w:proofErr w:type="spellEnd"/>
      <w:r w:rsidRPr="00746FBA">
        <w:rPr>
          <w:rFonts w:ascii="Times New Roman" w:hAnsi="Times New Roman" w:cs="Times New Roman"/>
          <w:sz w:val="28"/>
          <w:szCs w:val="28"/>
          <w:lang w:val="uk-UA"/>
        </w:rPr>
        <w:t xml:space="preserve">. Еволюція портретної концепції </w:t>
      </w:r>
      <w:r w:rsidRPr="00746FBA">
        <w:rPr>
          <w:rFonts w:ascii="Times New Roman" w:hAnsi="Times New Roman" w:cs="Times New Roman"/>
          <w:b/>
          <w:i/>
          <w:sz w:val="28"/>
          <w:szCs w:val="28"/>
          <w:lang w:val="uk-UA"/>
        </w:rPr>
        <w:t>Федота Шубіна</w:t>
      </w:r>
      <w:r w:rsidRPr="00746FBA">
        <w:rPr>
          <w:rFonts w:ascii="Times New Roman" w:hAnsi="Times New Roman" w:cs="Times New Roman"/>
          <w:i/>
          <w:sz w:val="28"/>
          <w:szCs w:val="28"/>
          <w:lang w:val="uk-UA"/>
        </w:rPr>
        <w:t xml:space="preserve"> (</w:t>
      </w:r>
      <w:r w:rsidRPr="00746FBA">
        <w:rPr>
          <w:rFonts w:ascii="Times New Roman" w:hAnsi="Times New Roman" w:cs="Times New Roman"/>
          <w:bCs/>
          <w:i/>
          <w:sz w:val="28"/>
          <w:szCs w:val="28"/>
          <w:lang w:val="uk-UA"/>
        </w:rPr>
        <w:t>1740-1805</w:t>
      </w:r>
      <w:r w:rsidRPr="00746FBA">
        <w:rPr>
          <w:rFonts w:ascii="Times New Roman" w:hAnsi="Times New Roman" w:cs="Times New Roman"/>
          <w:sz w:val="28"/>
          <w:szCs w:val="28"/>
          <w:lang w:val="uk-UA"/>
        </w:rPr>
        <w:t xml:space="preserve">) як відображення стильових тенденцій доби (проблеми раннього класицизму в бюстах А. Голіцина, М. </w:t>
      </w:r>
      <w:proofErr w:type="spellStart"/>
      <w:r w:rsidRPr="00746FBA">
        <w:rPr>
          <w:rFonts w:ascii="Times New Roman" w:hAnsi="Times New Roman" w:cs="Times New Roman"/>
          <w:sz w:val="28"/>
          <w:szCs w:val="28"/>
          <w:lang w:val="uk-UA"/>
        </w:rPr>
        <w:t>Паніной</w:t>
      </w:r>
      <w:proofErr w:type="spellEnd"/>
      <w:r w:rsidRPr="00746FBA">
        <w:rPr>
          <w:rFonts w:ascii="Times New Roman" w:hAnsi="Times New Roman" w:cs="Times New Roman"/>
          <w:sz w:val="28"/>
          <w:szCs w:val="28"/>
          <w:lang w:val="uk-UA"/>
        </w:rPr>
        <w:t xml:space="preserve">; романтичні тенденції в бюстах </w:t>
      </w:r>
      <w:proofErr w:type="spellStart"/>
      <w:r w:rsidRPr="00746FBA">
        <w:rPr>
          <w:rFonts w:ascii="Times New Roman" w:hAnsi="Times New Roman" w:cs="Times New Roman"/>
          <w:sz w:val="28"/>
          <w:szCs w:val="28"/>
          <w:lang w:val="uk-UA"/>
        </w:rPr>
        <w:t>П.Завадського</w:t>
      </w:r>
      <w:proofErr w:type="spellEnd"/>
      <w:r w:rsidRPr="00746FBA">
        <w:rPr>
          <w:rFonts w:ascii="Times New Roman" w:hAnsi="Times New Roman" w:cs="Times New Roman"/>
          <w:sz w:val="28"/>
          <w:szCs w:val="28"/>
          <w:lang w:val="uk-UA"/>
        </w:rPr>
        <w:t xml:space="preserve">, О. Безбородько тощо).  Жанр надгробної скульптури, його типологія, вплив французької пластики </w:t>
      </w:r>
      <w:r w:rsidRPr="00746FBA">
        <w:rPr>
          <w:rFonts w:ascii="Times New Roman" w:hAnsi="Times New Roman" w:cs="Times New Roman"/>
          <w:i/>
          <w:sz w:val="28"/>
          <w:szCs w:val="28"/>
          <w:lang w:val="uk-UA"/>
        </w:rPr>
        <w:t xml:space="preserve">в </w:t>
      </w:r>
      <w:r w:rsidRPr="00746FBA">
        <w:rPr>
          <w:rFonts w:ascii="Times New Roman" w:hAnsi="Times New Roman" w:cs="Times New Roman"/>
          <w:b/>
          <w:i/>
          <w:sz w:val="28"/>
          <w:szCs w:val="28"/>
          <w:lang w:val="uk-UA"/>
        </w:rPr>
        <w:t>творчості</w:t>
      </w:r>
      <w:r w:rsidRPr="00746FBA">
        <w:rPr>
          <w:rFonts w:ascii="Times New Roman" w:hAnsi="Times New Roman" w:cs="Times New Roman"/>
          <w:b/>
          <w:sz w:val="28"/>
          <w:szCs w:val="28"/>
          <w:lang w:val="uk-UA"/>
        </w:rPr>
        <w:t xml:space="preserve"> </w:t>
      </w:r>
      <w:r w:rsidRPr="00746FBA">
        <w:rPr>
          <w:rFonts w:ascii="Times New Roman" w:hAnsi="Times New Roman" w:cs="Times New Roman"/>
          <w:b/>
          <w:i/>
          <w:sz w:val="28"/>
          <w:szCs w:val="28"/>
          <w:lang w:val="uk-UA"/>
        </w:rPr>
        <w:t>Федора Гордєєва</w:t>
      </w:r>
      <w:r w:rsidRPr="00746FBA">
        <w:rPr>
          <w:rFonts w:ascii="Times New Roman" w:hAnsi="Times New Roman" w:cs="Times New Roman"/>
          <w:sz w:val="28"/>
          <w:szCs w:val="28"/>
          <w:lang w:val="uk-UA"/>
        </w:rPr>
        <w:t xml:space="preserve"> (</w:t>
      </w:r>
      <w:r w:rsidRPr="00746FBA">
        <w:rPr>
          <w:rFonts w:ascii="Times New Roman" w:hAnsi="Times New Roman" w:cs="Times New Roman"/>
          <w:bCs/>
          <w:sz w:val="28"/>
          <w:szCs w:val="28"/>
        </w:rPr>
        <w:t>1744-1810</w:t>
      </w:r>
      <w:r w:rsidRPr="00746FBA">
        <w:rPr>
          <w:rFonts w:ascii="Times New Roman" w:hAnsi="Times New Roman" w:cs="Times New Roman"/>
          <w:sz w:val="28"/>
          <w:szCs w:val="28"/>
          <w:lang w:val="uk-UA"/>
        </w:rPr>
        <w:t>). Ескізність та її межі в скульптурі 18 ст.</w:t>
      </w:r>
    </w:p>
    <w:p w:rsidR="00972BF4" w:rsidRPr="00972BF4" w:rsidRDefault="00746FBA" w:rsidP="00972BF4">
      <w:pPr>
        <w:spacing w:line="240" w:lineRule="auto"/>
        <w:ind w:firstLine="540"/>
        <w:jc w:val="both"/>
        <w:rPr>
          <w:rFonts w:ascii="Times New Roman" w:hAnsi="Times New Roman" w:cs="Times New Roman"/>
          <w:sz w:val="28"/>
          <w:szCs w:val="28"/>
          <w:lang w:val="uk-UA"/>
        </w:rPr>
      </w:pPr>
      <w:r w:rsidRPr="00972BF4">
        <w:rPr>
          <w:rFonts w:ascii="Times New Roman" w:hAnsi="Times New Roman" w:cs="Times New Roman"/>
          <w:b/>
          <w:bCs/>
          <w:sz w:val="28"/>
          <w:szCs w:val="28"/>
          <w:lang w:val="uk-UA"/>
        </w:rPr>
        <w:t xml:space="preserve"> </w:t>
      </w:r>
      <w:r w:rsidR="00972BF4">
        <w:rPr>
          <w:rFonts w:ascii="Times New Roman" w:hAnsi="Times New Roman" w:cs="Times New Roman"/>
          <w:b/>
          <w:bCs/>
          <w:sz w:val="28"/>
          <w:szCs w:val="28"/>
          <w:lang w:val="uk-UA"/>
        </w:rPr>
        <w:t xml:space="preserve">Тема 4. </w:t>
      </w:r>
      <w:r w:rsidR="00972BF4" w:rsidRPr="00972BF4">
        <w:rPr>
          <w:rFonts w:ascii="Times New Roman" w:hAnsi="Times New Roman" w:cs="Times New Roman"/>
          <w:b/>
          <w:sz w:val="28"/>
          <w:szCs w:val="28"/>
          <w:lang w:val="uk-UA"/>
        </w:rPr>
        <w:t xml:space="preserve">Російське мистецтво кінця 18 – першої половини 19 ст. Архітектура російського класицизму. </w:t>
      </w:r>
      <w:r w:rsidR="00972BF4" w:rsidRPr="00972BF4">
        <w:rPr>
          <w:rFonts w:ascii="Times New Roman" w:hAnsi="Times New Roman" w:cs="Times New Roman"/>
          <w:sz w:val="28"/>
          <w:szCs w:val="28"/>
          <w:lang w:val="uk-UA"/>
        </w:rPr>
        <w:t>Загальна характеристика мистецтва кінця 18 – першої половини 19 ст.  Російський класицизм, особливості його прояву в архітектурі. Періодизація: ранній класицизм – 1760-перша половина 1780-х (</w:t>
      </w:r>
      <w:proofErr w:type="spellStart"/>
      <w:r w:rsidR="00972BF4" w:rsidRPr="00972BF4">
        <w:rPr>
          <w:rFonts w:ascii="Times New Roman" w:hAnsi="Times New Roman" w:cs="Times New Roman"/>
          <w:sz w:val="28"/>
          <w:szCs w:val="28"/>
          <w:lang w:val="uk-UA"/>
        </w:rPr>
        <w:t>Фельтен</w:t>
      </w:r>
      <w:proofErr w:type="spellEnd"/>
      <w:r w:rsidR="00972BF4" w:rsidRPr="00972BF4">
        <w:rPr>
          <w:rFonts w:ascii="Times New Roman" w:hAnsi="Times New Roman" w:cs="Times New Roman"/>
          <w:sz w:val="28"/>
          <w:szCs w:val="28"/>
          <w:lang w:val="uk-UA"/>
        </w:rPr>
        <w:t xml:space="preserve">, </w:t>
      </w:r>
      <w:proofErr w:type="spellStart"/>
      <w:r w:rsidR="00972BF4" w:rsidRPr="00972BF4">
        <w:rPr>
          <w:rFonts w:ascii="Times New Roman" w:hAnsi="Times New Roman" w:cs="Times New Roman"/>
          <w:sz w:val="28"/>
          <w:szCs w:val="28"/>
          <w:lang w:val="uk-UA"/>
        </w:rPr>
        <w:t>Старов</w:t>
      </w:r>
      <w:proofErr w:type="spellEnd"/>
      <w:r w:rsidR="00972BF4" w:rsidRPr="00972BF4">
        <w:rPr>
          <w:rFonts w:ascii="Times New Roman" w:hAnsi="Times New Roman" w:cs="Times New Roman"/>
          <w:sz w:val="28"/>
          <w:szCs w:val="28"/>
          <w:lang w:val="uk-UA"/>
        </w:rPr>
        <w:t xml:space="preserve">, </w:t>
      </w:r>
      <w:proofErr w:type="spellStart"/>
      <w:r w:rsidR="00972BF4" w:rsidRPr="00972BF4">
        <w:rPr>
          <w:rFonts w:ascii="Times New Roman" w:hAnsi="Times New Roman" w:cs="Times New Roman"/>
          <w:sz w:val="28"/>
          <w:szCs w:val="28"/>
          <w:lang w:val="uk-UA"/>
        </w:rPr>
        <w:t>Деламот</w:t>
      </w:r>
      <w:proofErr w:type="spellEnd"/>
      <w:r w:rsidR="00972BF4" w:rsidRPr="00972BF4">
        <w:rPr>
          <w:rFonts w:ascii="Times New Roman" w:hAnsi="Times New Roman" w:cs="Times New Roman"/>
          <w:sz w:val="28"/>
          <w:szCs w:val="28"/>
          <w:lang w:val="uk-UA"/>
        </w:rPr>
        <w:t xml:space="preserve">); зрілий класицизм – від 1780-х – до 1800-х рр. (Карнегі, Камерон, </w:t>
      </w:r>
      <w:proofErr w:type="spellStart"/>
      <w:r w:rsidR="00972BF4" w:rsidRPr="00972BF4">
        <w:rPr>
          <w:rFonts w:ascii="Times New Roman" w:hAnsi="Times New Roman" w:cs="Times New Roman"/>
          <w:sz w:val="28"/>
          <w:szCs w:val="28"/>
          <w:lang w:val="uk-UA"/>
        </w:rPr>
        <w:t>Баженов</w:t>
      </w:r>
      <w:proofErr w:type="spellEnd"/>
      <w:r w:rsidR="00972BF4" w:rsidRPr="00972BF4">
        <w:rPr>
          <w:rFonts w:ascii="Times New Roman" w:hAnsi="Times New Roman" w:cs="Times New Roman"/>
          <w:sz w:val="28"/>
          <w:szCs w:val="28"/>
          <w:lang w:val="uk-UA"/>
        </w:rPr>
        <w:t xml:space="preserve">, </w:t>
      </w:r>
      <w:proofErr w:type="spellStart"/>
      <w:r w:rsidR="00972BF4" w:rsidRPr="00972BF4">
        <w:rPr>
          <w:rFonts w:ascii="Times New Roman" w:hAnsi="Times New Roman" w:cs="Times New Roman"/>
          <w:sz w:val="28"/>
          <w:szCs w:val="28"/>
          <w:lang w:val="uk-UA"/>
        </w:rPr>
        <w:t>Казаков</w:t>
      </w:r>
      <w:proofErr w:type="spellEnd"/>
      <w:r w:rsidR="00972BF4" w:rsidRPr="00972BF4">
        <w:rPr>
          <w:rFonts w:ascii="Times New Roman" w:hAnsi="Times New Roman" w:cs="Times New Roman"/>
          <w:sz w:val="28"/>
          <w:szCs w:val="28"/>
          <w:lang w:val="uk-UA"/>
        </w:rPr>
        <w:t xml:space="preserve">); високий класицизм, або російський ампір – перша чверть 19 </w:t>
      </w:r>
      <w:proofErr w:type="spellStart"/>
      <w:r w:rsidR="00972BF4" w:rsidRPr="00972BF4">
        <w:rPr>
          <w:rFonts w:ascii="Times New Roman" w:hAnsi="Times New Roman" w:cs="Times New Roman"/>
          <w:sz w:val="28"/>
          <w:szCs w:val="28"/>
          <w:lang w:val="uk-UA"/>
        </w:rPr>
        <w:t>ст</w:t>
      </w:r>
      <w:proofErr w:type="spellEnd"/>
      <w:r w:rsidR="00972BF4" w:rsidRPr="00972BF4">
        <w:rPr>
          <w:rFonts w:ascii="Times New Roman" w:hAnsi="Times New Roman" w:cs="Times New Roman"/>
          <w:sz w:val="28"/>
          <w:szCs w:val="28"/>
          <w:lang w:val="uk-UA"/>
        </w:rPr>
        <w:t xml:space="preserve">, до 1830-х років (Захаров, </w:t>
      </w:r>
      <w:proofErr w:type="spellStart"/>
      <w:r w:rsidR="00972BF4" w:rsidRPr="00972BF4">
        <w:rPr>
          <w:rFonts w:ascii="Times New Roman" w:hAnsi="Times New Roman" w:cs="Times New Roman"/>
          <w:sz w:val="28"/>
          <w:szCs w:val="28"/>
          <w:lang w:val="uk-UA"/>
        </w:rPr>
        <w:t>Вороніхін</w:t>
      </w:r>
      <w:proofErr w:type="spellEnd"/>
      <w:r w:rsidR="00972BF4" w:rsidRPr="00972BF4">
        <w:rPr>
          <w:rFonts w:ascii="Times New Roman" w:hAnsi="Times New Roman" w:cs="Times New Roman"/>
          <w:sz w:val="28"/>
          <w:szCs w:val="28"/>
          <w:lang w:val="uk-UA"/>
        </w:rPr>
        <w:t xml:space="preserve">, Де </w:t>
      </w:r>
      <w:proofErr w:type="spellStart"/>
      <w:r w:rsidR="00972BF4" w:rsidRPr="00972BF4">
        <w:rPr>
          <w:rFonts w:ascii="Times New Roman" w:hAnsi="Times New Roman" w:cs="Times New Roman"/>
          <w:sz w:val="28"/>
          <w:szCs w:val="28"/>
          <w:lang w:val="uk-UA"/>
        </w:rPr>
        <w:t>Томон</w:t>
      </w:r>
      <w:proofErr w:type="spellEnd"/>
      <w:r w:rsidR="00972BF4" w:rsidRPr="00972BF4">
        <w:rPr>
          <w:rFonts w:ascii="Times New Roman" w:hAnsi="Times New Roman" w:cs="Times New Roman"/>
          <w:sz w:val="28"/>
          <w:szCs w:val="28"/>
          <w:lang w:val="uk-UA"/>
        </w:rPr>
        <w:t xml:space="preserve">, Росси, </w:t>
      </w:r>
      <w:proofErr w:type="spellStart"/>
      <w:r w:rsidR="00972BF4" w:rsidRPr="00972BF4">
        <w:rPr>
          <w:rFonts w:ascii="Times New Roman" w:hAnsi="Times New Roman" w:cs="Times New Roman"/>
          <w:sz w:val="28"/>
          <w:szCs w:val="28"/>
          <w:lang w:val="uk-UA"/>
        </w:rPr>
        <w:t>Стасов</w:t>
      </w:r>
      <w:proofErr w:type="spellEnd"/>
      <w:r w:rsidR="00972BF4" w:rsidRPr="00972BF4">
        <w:rPr>
          <w:rFonts w:ascii="Times New Roman" w:hAnsi="Times New Roman" w:cs="Times New Roman"/>
          <w:sz w:val="28"/>
          <w:szCs w:val="28"/>
          <w:lang w:val="uk-UA"/>
        </w:rPr>
        <w:t xml:space="preserve">, </w:t>
      </w:r>
      <w:proofErr w:type="spellStart"/>
      <w:r w:rsidR="00972BF4" w:rsidRPr="00972BF4">
        <w:rPr>
          <w:rFonts w:ascii="Times New Roman" w:hAnsi="Times New Roman" w:cs="Times New Roman"/>
          <w:sz w:val="28"/>
          <w:szCs w:val="28"/>
          <w:lang w:val="uk-UA"/>
        </w:rPr>
        <w:t>Монферан</w:t>
      </w:r>
      <w:proofErr w:type="spellEnd"/>
      <w:r w:rsidR="00972BF4" w:rsidRPr="00972BF4">
        <w:rPr>
          <w:rFonts w:ascii="Times New Roman" w:hAnsi="Times New Roman" w:cs="Times New Roman"/>
          <w:sz w:val="28"/>
          <w:szCs w:val="28"/>
          <w:lang w:val="uk-UA"/>
        </w:rPr>
        <w:t>).</w:t>
      </w:r>
    </w:p>
    <w:p w:rsidR="00972BF4" w:rsidRPr="00972BF4" w:rsidRDefault="00972BF4" w:rsidP="00972BF4">
      <w:pPr>
        <w:spacing w:line="240" w:lineRule="auto"/>
        <w:ind w:firstLine="540"/>
        <w:jc w:val="both"/>
        <w:rPr>
          <w:rFonts w:ascii="Times New Roman" w:hAnsi="Times New Roman" w:cs="Times New Roman"/>
          <w:sz w:val="28"/>
          <w:szCs w:val="28"/>
          <w:lang w:val="uk-UA"/>
        </w:rPr>
      </w:pPr>
      <w:r w:rsidRPr="00972BF4">
        <w:rPr>
          <w:rFonts w:ascii="Times New Roman" w:hAnsi="Times New Roman" w:cs="Times New Roman"/>
          <w:b/>
          <w:i/>
          <w:sz w:val="28"/>
          <w:szCs w:val="28"/>
          <w:lang w:val="uk-UA"/>
        </w:rPr>
        <w:t>Петербурзька архітектура класицизму</w:t>
      </w:r>
      <w:r w:rsidRPr="00972BF4">
        <w:rPr>
          <w:rFonts w:ascii="Times New Roman" w:hAnsi="Times New Roman" w:cs="Times New Roman"/>
          <w:b/>
          <w:sz w:val="28"/>
          <w:szCs w:val="28"/>
          <w:lang w:val="uk-UA"/>
        </w:rPr>
        <w:t xml:space="preserve">. </w:t>
      </w:r>
      <w:r w:rsidRPr="00972BF4">
        <w:rPr>
          <w:rFonts w:ascii="Times New Roman" w:hAnsi="Times New Roman" w:cs="Times New Roman"/>
          <w:sz w:val="28"/>
          <w:szCs w:val="28"/>
          <w:lang w:val="uk-UA"/>
        </w:rPr>
        <w:t xml:space="preserve">Основні риси й ознаки зодчества раннього класицизму. </w:t>
      </w:r>
      <w:r w:rsidRPr="00972BF4">
        <w:rPr>
          <w:rFonts w:ascii="Times New Roman" w:hAnsi="Times New Roman" w:cs="Times New Roman"/>
          <w:b/>
          <w:i/>
          <w:sz w:val="28"/>
          <w:szCs w:val="28"/>
          <w:lang w:val="uk-UA"/>
        </w:rPr>
        <w:t xml:space="preserve">Творчість Ж.-Б. </w:t>
      </w:r>
      <w:proofErr w:type="spellStart"/>
      <w:r w:rsidRPr="00972BF4">
        <w:rPr>
          <w:rFonts w:ascii="Times New Roman" w:hAnsi="Times New Roman" w:cs="Times New Roman"/>
          <w:b/>
          <w:i/>
          <w:sz w:val="28"/>
          <w:szCs w:val="28"/>
          <w:lang w:val="uk-UA"/>
        </w:rPr>
        <w:t>Валлен-Деламота</w:t>
      </w:r>
      <w:proofErr w:type="spellEnd"/>
      <w:r w:rsidRPr="00972BF4">
        <w:rPr>
          <w:rFonts w:ascii="Times New Roman" w:hAnsi="Times New Roman" w:cs="Times New Roman"/>
          <w:sz w:val="28"/>
          <w:szCs w:val="28"/>
          <w:lang w:val="uk-UA"/>
        </w:rPr>
        <w:t xml:space="preserve"> (1729-1800): будинок Академії мистецтв (1764-1771, у співавторстві з О. </w:t>
      </w:r>
      <w:proofErr w:type="spellStart"/>
      <w:r w:rsidRPr="00972BF4">
        <w:rPr>
          <w:rFonts w:ascii="Times New Roman" w:hAnsi="Times New Roman" w:cs="Times New Roman"/>
          <w:sz w:val="28"/>
          <w:szCs w:val="28"/>
          <w:lang w:val="uk-UA"/>
        </w:rPr>
        <w:t>Кокриновим</w:t>
      </w:r>
      <w:proofErr w:type="spellEnd"/>
      <w:r w:rsidRPr="00972BF4">
        <w:rPr>
          <w:rFonts w:ascii="Times New Roman" w:hAnsi="Times New Roman" w:cs="Times New Roman"/>
          <w:sz w:val="28"/>
          <w:szCs w:val="28"/>
          <w:lang w:val="uk-UA"/>
        </w:rPr>
        <w:t xml:space="preserve">); Гостинний двір, Нова Голландія (1765-1780-ті рр.), Малий Ермітаж (1766-1769). Діяльність Комісії з будівництва </w:t>
      </w:r>
      <w:proofErr w:type="spellStart"/>
      <w:r w:rsidRPr="00972BF4">
        <w:rPr>
          <w:rFonts w:ascii="Times New Roman" w:hAnsi="Times New Roman" w:cs="Times New Roman"/>
          <w:sz w:val="28"/>
          <w:szCs w:val="28"/>
          <w:lang w:val="uk-UA"/>
        </w:rPr>
        <w:t>Петербурга</w:t>
      </w:r>
      <w:proofErr w:type="spellEnd"/>
      <w:r w:rsidRPr="00972BF4">
        <w:rPr>
          <w:rFonts w:ascii="Times New Roman" w:hAnsi="Times New Roman" w:cs="Times New Roman"/>
          <w:sz w:val="28"/>
          <w:szCs w:val="28"/>
          <w:lang w:val="uk-UA"/>
        </w:rPr>
        <w:t xml:space="preserve"> та Москви.</w:t>
      </w:r>
    </w:p>
    <w:p w:rsidR="00972BF4" w:rsidRPr="00972BF4" w:rsidRDefault="00972BF4" w:rsidP="00972BF4">
      <w:pPr>
        <w:spacing w:line="240" w:lineRule="auto"/>
        <w:ind w:firstLine="540"/>
        <w:jc w:val="both"/>
        <w:rPr>
          <w:rFonts w:ascii="Times New Roman" w:hAnsi="Times New Roman" w:cs="Times New Roman"/>
          <w:sz w:val="28"/>
          <w:szCs w:val="28"/>
          <w:lang w:val="uk-UA"/>
        </w:rPr>
      </w:pPr>
      <w:r w:rsidRPr="00972BF4">
        <w:rPr>
          <w:rFonts w:ascii="Times New Roman" w:hAnsi="Times New Roman" w:cs="Times New Roman"/>
          <w:sz w:val="28"/>
          <w:szCs w:val="28"/>
          <w:lang w:val="uk-UA"/>
        </w:rPr>
        <w:t xml:space="preserve"> </w:t>
      </w:r>
      <w:r w:rsidRPr="00972BF4">
        <w:rPr>
          <w:rFonts w:ascii="Times New Roman" w:hAnsi="Times New Roman" w:cs="Times New Roman"/>
          <w:b/>
          <w:i/>
          <w:sz w:val="28"/>
          <w:szCs w:val="28"/>
          <w:lang w:val="uk-UA"/>
        </w:rPr>
        <w:t xml:space="preserve">Творчість Юрія </w:t>
      </w:r>
      <w:proofErr w:type="spellStart"/>
      <w:r w:rsidRPr="00972BF4">
        <w:rPr>
          <w:rFonts w:ascii="Times New Roman" w:hAnsi="Times New Roman" w:cs="Times New Roman"/>
          <w:b/>
          <w:i/>
          <w:sz w:val="28"/>
          <w:szCs w:val="28"/>
          <w:lang w:val="uk-UA"/>
        </w:rPr>
        <w:t>Фельтена</w:t>
      </w:r>
      <w:proofErr w:type="spellEnd"/>
      <w:r w:rsidRPr="00972BF4">
        <w:rPr>
          <w:rFonts w:ascii="Times New Roman" w:hAnsi="Times New Roman" w:cs="Times New Roman"/>
          <w:b/>
          <w:i/>
          <w:sz w:val="28"/>
          <w:szCs w:val="28"/>
          <w:lang w:val="uk-UA"/>
        </w:rPr>
        <w:t xml:space="preserve"> (</w:t>
      </w:r>
      <w:r w:rsidRPr="00972BF4">
        <w:rPr>
          <w:rFonts w:ascii="Times New Roman" w:hAnsi="Times New Roman" w:cs="Times New Roman"/>
          <w:b/>
          <w:bCs/>
          <w:i/>
          <w:sz w:val="28"/>
          <w:szCs w:val="28"/>
        </w:rPr>
        <w:t>1730-1801</w:t>
      </w:r>
      <w:r w:rsidRPr="00972BF4">
        <w:rPr>
          <w:rFonts w:ascii="Times New Roman" w:hAnsi="Times New Roman" w:cs="Times New Roman"/>
          <w:b/>
          <w:i/>
          <w:sz w:val="28"/>
          <w:szCs w:val="28"/>
          <w:lang w:val="uk-UA"/>
        </w:rPr>
        <w:t>)</w:t>
      </w:r>
      <w:r w:rsidRPr="00972BF4">
        <w:rPr>
          <w:rFonts w:ascii="Times New Roman" w:hAnsi="Times New Roman" w:cs="Times New Roman"/>
          <w:sz w:val="28"/>
          <w:szCs w:val="28"/>
          <w:lang w:val="uk-UA"/>
        </w:rPr>
        <w:t xml:space="preserve">. Особливості петербурзької гілки псевдоготики на прикладі творчості Ю. </w:t>
      </w:r>
      <w:proofErr w:type="spellStart"/>
      <w:r w:rsidRPr="00972BF4">
        <w:rPr>
          <w:rFonts w:ascii="Times New Roman" w:hAnsi="Times New Roman" w:cs="Times New Roman"/>
          <w:sz w:val="28"/>
          <w:szCs w:val="28"/>
          <w:lang w:val="uk-UA"/>
        </w:rPr>
        <w:t>Фельтена</w:t>
      </w:r>
      <w:proofErr w:type="spellEnd"/>
      <w:r w:rsidRPr="00972BF4">
        <w:rPr>
          <w:rFonts w:ascii="Times New Roman" w:hAnsi="Times New Roman" w:cs="Times New Roman"/>
          <w:sz w:val="28"/>
          <w:szCs w:val="28"/>
          <w:lang w:val="uk-UA"/>
        </w:rPr>
        <w:t xml:space="preserve"> (</w:t>
      </w:r>
      <w:proofErr w:type="spellStart"/>
      <w:r w:rsidRPr="00972BF4">
        <w:rPr>
          <w:rFonts w:ascii="Times New Roman" w:hAnsi="Times New Roman" w:cs="Times New Roman"/>
          <w:sz w:val="28"/>
          <w:szCs w:val="28"/>
          <w:lang w:val="uk-UA"/>
        </w:rPr>
        <w:t>Чесменський</w:t>
      </w:r>
      <w:proofErr w:type="spellEnd"/>
      <w:r w:rsidRPr="00972BF4">
        <w:rPr>
          <w:rFonts w:ascii="Times New Roman" w:hAnsi="Times New Roman" w:cs="Times New Roman"/>
          <w:sz w:val="28"/>
          <w:szCs w:val="28"/>
          <w:lang w:val="uk-UA"/>
        </w:rPr>
        <w:t xml:space="preserve"> палац та церков). Набережні й мости </w:t>
      </w:r>
      <w:proofErr w:type="spellStart"/>
      <w:r w:rsidRPr="00972BF4">
        <w:rPr>
          <w:rFonts w:ascii="Times New Roman" w:hAnsi="Times New Roman" w:cs="Times New Roman"/>
          <w:sz w:val="28"/>
          <w:szCs w:val="28"/>
          <w:lang w:val="uk-UA"/>
        </w:rPr>
        <w:t>Петербурга</w:t>
      </w:r>
      <w:proofErr w:type="spellEnd"/>
      <w:r w:rsidRPr="00972BF4">
        <w:rPr>
          <w:rFonts w:ascii="Times New Roman" w:hAnsi="Times New Roman" w:cs="Times New Roman"/>
          <w:sz w:val="28"/>
          <w:szCs w:val="28"/>
          <w:lang w:val="uk-UA"/>
        </w:rPr>
        <w:t>, загорожа Літнього саду (1770-1786).</w:t>
      </w:r>
    </w:p>
    <w:p w:rsidR="00972BF4" w:rsidRPr="00972BF4" w:rsidRDefault="00972BF4" w:rsidP="00972BF4">
      <w:pPr>
        <w:spacing w:line="240" w:lineRule="auto"/>
        <w:ind w:firstLine="540"/>
        <w:jc w:val="both"/>
        <w:rPr>
          <w:rFonts w:ascii="Times New Roman" w:hAnsi="Times New Roman" w:cs="Times New Roman"/>
          <w:sz w:val="28"/>
          <w:szCs w:val="28"/>
          <w:lang w:val="uk-UA"/>
        </w:rPr>
      </w:pPr>
      <w:r w:rsidRPr="00972BF4">
        <w:rPr>
          <w:rFonts w:ascii="Times New Roman" w:hAnsi="Times New Roman" w:cs="Times New Roman"/>
          <w:b/>
          <w:i/>
          <w:sz w:val="28"/>
          <w:szCs w:val="28"/>
          <w:lang w:val="uk-UA"/>
        </w:rPr>
        <w:t xml:space="preserve">Творчість Івана </w:t>
      </w:r>
      <w:proofErr w:type="spellStart"/>
      <w:r w:rsidRPr="00972BF4">
        <w:rPr>
          <w:rFonts w:ascii="Times New Roman" w:hAnsi="Times New Roman" w:cs="Times New Roman"/>
          <w:b/>
          <w:i/>
          <w:sz w:val="28"/>
          <w:szCs w:val="28"/>
          <w:lang w:val="uk-UA"/>
        </w:rPr>
        <w:t>Старова</w:t>
      </w:r>
      <w:proofErr w:type="spellEnd"/>
      <w:r w:rsidRPr="00972BF4">
        <w:rPr>
          <w:rFonts w:ascii="Times New Roman" w:hAnsi="Times New Roman" w:cs="Times New Roman"/>
          <w:b/>
          <w:i/>
          <w:sz w:val="28"/>
          <w:szCs w:val="28"/>
          <w:lang w:val="uk-UA"/>
        </w:rPr>
        <w:t xml:space="preserve"> (</w:t>
      </w:r>
      <w:r w:rsidRPr="00972BF4">
        <w:rPr>
          <w:rFonts w:ascii="Times New Roman" w:hAnsi="Times New Roman" w:cs="Times New Roman"/>
          <w:b/>
          <w:bCs/>
          <w:i/>
          <w:sz w:val="28"/>
          <w:szCs w:val="28"/>
        </w:rPr>
        <w:t>1745-1808</w:t>
      </w:r>
      <w:r w:rsidRPr="00972BF4">
        <w:rPr>
          <w:rFonts w:ascii="Times New Roman" w:hAnsi="Times New Roman" w:cs="Times New Roman"/>
          <w:sz w:val="28"/>
          <w:szCs w:val="28"/>
          <w:lang w:val="uk-UA"/>
        </w:rPr>
        <w:t xml:space="preserve">). Освіта (Академія мистецтв </w:t>
      </w:r>
      <w:proofErr w:type="spellStart"/>
      <w:r w:rsidRPr="00972BF4">
        <w:rPr>
          <w:rFonts w:ascii="Times New Roman" w:hAnsi="Times New Roman" w:cs="Times New Roman"/>
          <w:sz w:val="28"/>
          <w:szCs w:val="28"/>
          <w:lang w:val="uk-UA"/>
        </w:rPr>
        <w:t>Петербурга</w:t>
      </w:r>
      <w:proofErr w:type="spellEnd"/>
      <w:r w:rsidRPr="00972BF4">
        <w:rPr>
          <w:rFonts w:ascii="Times New Roman" w:hAnsi="Times New Roman" w:cs="Times New Roman"/>
          <w:sz w:val="28"/>
          <w:szCs w:val="28"/>
          <w:lang w:val="uk-UA"/>
        </w:rPr>
        <w:t xml:space="preserve">), роки </w:t>
      </w:r>
      <w:proofErr w:type="spellStart"/>
      <w:r w:rsidRPr="00972BF4">
        <w:rPr>
          <w:rFonts w:ascii="Times New Roman" w:hAnsi="Times New Roman" w:cs="Times New Roman"/>
          <w:sz w:val="28"/>
          <w:szCs w:val="28"/>
          <w:lang w:val="uk-UA"/>
        </w:rPr>
        <w:t>пенсіонерства</w:t>
      </w:r>
      <w:proofErr w:type="spellEnd"/>
      <w:r w:rsidRPr="00972BF4">
        <w:rPr>
          <w:rFonts w:ascii="Times New Roman" w:hAnsi="Times New Roman" w:cs="Times New Roman"/>
          <w:sz w:val="28"/>
          <w:szCs w:val="28"/>
          <w:lang w:val="uk-UA"/>
        </w:rPr>
        <w:t xml:space="preserve"> (Франція, Італія). Проблема «</w:t>
      </w:r>
      <w:proofErr w:type="spellStart"/>
      <w:r w:rsidRPr="00972BF4">
        <w:rPr>
          <w:rFonts w:ascii="Times New Roman" w:hAnsi="Times New Roman" w:cs="Times New Roman"/>
          <w:sz w:val="28"/>
          <w:szCs w:val="28"/>
          <w:lang w:val="uk-UA"/>
        </w:rPr>
        <w:t>Старов</w:t>
      </w:r>
      <w:proofErr w:type="spellEnd"/>
      <w:r w:rsidRPr="00972BF4">
        <w:rPr>
          <w:rFonts w:ascii="Times New Roman" w:hAnsi="Times New Roman" w:cs="Times New Roman"/>
          <w:sz w:val="28"/>
          <w:szCs w:val="28"/>
          <w:lang w:val="uk-UA"/>
        </w:rPr>
        <w:t>–</w:t>
      </w:r>
      <w:proofErr w:type="spellStart"/>
      <w:r w:rsidRPr="00972BF4">
        <w:rPr>
          <w:rFonts w:ascii="Times New Roman" w:hAnsi="Times New Roman" w:cs="Times New Roman"/>
          <w:sz w:val="28"/>
          <w:szCs w:val="28"/>
          <w:lang w:val="uk-UA"/>
        </w:rPr>
        <w:t>Баженов</w:t>
      </w:r>
      <w:proofErr w:type="spellEnd"/>
      <w:r w:rsidRPr="00972BF4">
        <w:rPr>
          <w:rFonts w:ascii="Times New Roman" w:hAnsi="Times New Roman" w:cs="Times New Roman"/>
          <w:sz w:val="28"/>
          <w:szCs w:val="28"/>
          <w:lang w:val="uk-UA"/>
        </w:rPr>
        <w:t>». Ранній класицизм – стиль садиб І. </w:t>
      </w:r>
      <w:proofErr w:type="spellStart"/>
      <w:r w:rsidRPr="00972BF4">
        <w:rPr>
          <w:rFonts w:ascii="Times New Roman" w:hAnsi="Times New Roman" w:cs="Times New Roman"/>
          <w:sz w:val="28"/>
          <w:szCs w:val="28"/>
          <w:lang w:val="uk-UA"/>
        </w:rPr>
        <w:t>Старова</w:t>
      </w:r>
      <w:proofErr w:type="spellEnd"/>
      <w:r w:rsidRPr="00972BF4">
        <w:rPr>
          <w:rFonts w:ascii="Times New Roman" w:hAnsi="Times New Roman" w:cs="Times New Roman"/>
          <w:sz w:val="28"/>
          <w:szCs w:val="28"/>
          <w:lang w:val="uk-UA"/>
        </w:rPr>
        <w:t xml:space="preserve"> (</w:t>
      </w:r>
      <w:proofErr w:type="spellStart"/>
      <w:r w:rsidRPr="00972BF4">
        <w:rPr>
          <w:rFonts w:ascii="Times New Roman" w:hAnsi="Times New Roman" w:cs="Times New Roman"/>
          <w:sz w:val="28"/>
          <w:szCs w:val="28"/>
          <w:lang w:val="uk-UA"/>
        </w:rPr>
        <w:t>Богородицької</w:t>
      </w:r>
      <w:proofErr w:type="spellEnd"/>
      <w:r w:rsidRPr="00972BF4">
        <w:rPr>
          <w:rFonts w:ascii="Times New Roman" w:hAnsi="Times New Roman" w:cs="Times New Roman"/>
          <w:sz w:val="28"/>
          <w:szCs w:val="28"/>
          <w:lang w:val="uk-UA"/>
        </w:rPr>
        <w:t xml:space="preserve"> під Тулою, у </w:t>
      </w:r>
      <w:proofErr w:type="spellStart"/>
      <w:r w:rsidRPr="00972BF4">
        <w:rPr>
          <w:rFonts w:ascii="Times New Roman" w:hAnsi="Times New Roman" w:cs="Times New Roman"/>
          <w:sz w:val="28"/>
          <w:szCs w:val="28"/>
          <w:lang w:val="uk-UA"/>
        </w:rPr>
        <w:t>Нікольсько-Гагарині</w:t>
      </w:r>
      <w:proofErr w:type="spellEnd"/>
      <w:r w:rsidRPr="00972BF4">
        <w:rPr>
          <w:rFonts w:ascii="Times New Roman" w:hAnsi="Times New Roman" w:cs="Times New Roman"/>
          <w:sz w:val="28"/>
          <w:szCs w:val="28"/>
          <w:lang w:val="uk-UA"/>
        </w:rPr>
        <w:t xml:space="preserve"> під Москвою,  </w:t>
      </w:r>
      <w:r w:rsidRPr="00972BF4">
        <w:rPr>
          <w:rFonts w:ascii="Times New Roman" w:hAnsi="Times New Roman" w:cs="Times New Roman"/>
          <w:sz w:val="28"/>
          <w:szCs w:val="28"/>
        </w:rPr>
        <w:t>1773-1776/77</w:t>
      </w:r>
      <w:r w:rsidRPr="00972BF4">
        <w:rPr>
          <w:rFonts w:ascii="Times New Roman" w:hAnsi="Times New Roman" w:cs="Times New Roman"/>
          <w:sz w:val="28"/>
          <w:szCs w:val="28"/>
          <w:lang w:val="uk-UA"/>
        </w:rPr>
        <w:t xml:space="preserve">; </w:t>
      </w:r>
      <w:proofErr w:type="spellStart"/>
      <w:r w:rsidRPr="00972BF4">
        <w:rPr>
          <w:rFonts w:ascii="Times New Roman" w:hAnsi="Times New Roman" w:cs="Times New Roman"/>
          <w:sz w:val="28"/>
          <w:szCs w:val="28"/>
          <w:lang w:val="uk-UA"/>
        </w:rPr>
        <w:t>Тайцах</w:t>
      </w:r>
      <w:proofErr w:type="spellEnd"/>
      <w:r w:rsidRPr="00972BF4">
        <w:rPr>
          <w:rFonts w:ascii="Times New Roman" w:hAnsi="Times New Roman" w:cs="Times New Roman"/>
          <w:sz w:val="28"/>
          <w:szCs w:val="28"/>
          <w:lang w:val="uk-UA"/>
        </w:rPr>
        <w:t xml:space="preserve"> під Петербургом, </w:t>
      </w:r>
      <w:r w:rsidRPr="00972BF4">
        <w:rPr>
          <w:rFonts w:ascii="Times New Roman" w:hAnsi="Times New Roman" w:cs="Times New Roman"/>
          <w:sz w:val="28"/>
          <w:szCs w:val="28"/>
        </w:rPr>
        <w:t>1774-1780</w:t>
      </w:r>
      <w:r w:rsidRPr="00972BF4">
        <w:rPr>
          <w:rFonts w:ascii="Times New Roman" w:hAnsi="Times New Roman" w:cs="Times New Roman"/>
          <w:sz w:val="28"/>
          <w:szCs w:val="28"/>
          <w:lang w:val="uk-UA"/>
        </w:rPr>
        <w:t xml:space="preserve">-ті рр.). Строгий класицизм в творчості </w:t>
      </w:r>
      <w:proofErr w:type="spellStart"/>
      <w:r w:rsidRPr="00972BF4">
        <w:rPr>
          <w:rFonts w:ascii="Times New Roman" w:hAnsi="Times New Roman" w:cs="Times New Roman"/>
          <w:sz w:val="28"/>
          <w:szCs w:val="28"/>
          <w:lang w:val="uk-UA"/>
        </w:rPr>
        <w:t>Старова</w:t>
      </w:r>
      <w:proofErr w:type="spellEnd"/>
      <w:r w:rsidRPr="00972BF4">
        <w:rPr>
          <w:rFonts w:ascii="Times New Roman" w:hAnsi="Times New Roman" w:cs="Times New Roman"/>
          <w:sz w:val="28"/>
          <w:szCs w:val="28"/>
          <w:lang w:val="uk-UA"/>
        </w:rPr>
        <w:t xml:space="preserve"> (</w:t>
      </w:r>
      <w:proofErr w:type="spellStart"/>
      <w:r w:rsidRPr="00972BF4">
        <w:rPr>
          <w:rFonts w:ascii="Times New Roman" w:hAnsi="Times New Roman" w:cs="Times New Roman"/>
          <w:sz w:val="28"/>
          <w:szCs w:val="28"/>
          <w:lang w:val="uk-UA"/>
        </w:rPr>
        <w:t>Тавричеський</w:t>
      </w:r>
      <w:proofErr w:type="spellEnd"/>
      <w:r w:rsidRPr="00972BF4">
        <w:rPr>
          <w:rFonts w:ascii="Times New Roman" w:hAnsi="Times New Roman" w:cs="Times New Roman"/>
          <w:sz w:val="28"/>
          <w:szCs w:val="28"/>
          <w:lang w:val="uk-UA"/>
        </w:rPr>
        <w:t xml:space="preserve"> палац, 1783-1789). Градобудівника діяльність </w:t>
      </w:r>
      <w:proofErr w:type="spellStart"/>
      <w:r w:rsidRPr="00972BF4">
        <w:rPr>
          <w:rFonts w:ascii="Times New Roman" w:hAnsi="Times New Roman" w:cs="Times New Roman"/>
          <w:sz w:val="28"/>
          <w:szCs w:val="28"/>
          <w:lang w:val="uk-UA"/>
        </w:rPr>
        <w:t>Старова</w:t>
      </w:r>
      <w:proofErr w:type="spellEnd"/>
      <w:r w:rsidRPr="00972BF4">
        <w:rPr>
          <w:rFonts w:ascii="Times New Roman" w:hAnsi="Times New Roman" w:cs="Times New Roman"/>
          <w:sz w:val="28"/>
          <w:szCs w:val="28"/>
          <w:lang w:val="uk-UA"/>
        </w:rPr>
        <w:t xml:space="preserve"> (участь у плануванні Катеринослава).</w:t>
      </w:r>
    </w:p>
    <w:p w:rsidR="00972BF4" w:rsidRPr="00972BF4" w:rsidRDefault="00972BF4" w:rsidP="00972BF4">
      <w:pPr>
        <w:spacing w:line="240" w:lineRule="auto"/>
        <w:ind w:firstLine="540"/>
        <w:jc w:val="both"/>
        <w:rPr>
          <w:rFonts w:ascii="Times New Roman" w:hAnsi="Times New Roman" w:cs="Times New Roman"/>
          <w:sz w:val="28"/>
          <w:szCs w:val="28"/>
          <w:lang w:val="uk-UA"/>
        </w:rPr>
      </w:pPr>
      <w:r w:rsidRPr="00972BF4">
        <w:rPr>
          <w:rFonts w:ascii="Times New Roman" w:hAnsi="Times New Roman" w:cs="Times New Roman"/>
          <w:b/>
          <w:i/>
          <w:sz w:val="28"/>
          <w:szCs w:val="28"/>
          <w:lang w:val="uk-UA"/>
        </w:rPr>
        <w:t xml:space="preserve"> Творчість Джакомо </w:t>
      </w:r>
      <w:proofErr w:type="spellStart"/>
      <w:r w:rsidRPr="00972BF4">
        <w:rPr>
          <w:rFonts w:ascii="Times New Roman" w:hAnsi="Times New Roman" w:cs="Times New Roman"/>
          <w:b/>
          <w:i/>
          <w:sz w:val="28"/>
          <w:szCs w:val="28"/>
          <w:lang w:val="uk-UA"/>
        </w:rPr>
        <w:t>Кваренгі</w:t>
      </w:r>
      <w:proofErr w:type="spellEnd"/>
      <w:r w:rsidRPr="00972BF4">
        <w:rPr>
          <w:rFonts w:ascii="Times New Roman" w:hAnsi="Times New Roman" w:cs="Times New Roman"/>
          <w:b/>
          <w:i/>
          <w:sz w:val="28"/>
          <w:szCs w:val="28"/>
          <w:lang w:val="uk-UA"/>
        </w:rPr>
        <w:t xml:space="preserve"> (</w:t>
      </w:r>
      <w:r w:rsidRPr="00972BF4">
        <w:rPr>
          <w:rFonts w:ascii="Times New Roman" w:hAnsi="Times New Roman" w:cs="Times New Roman"/>
          <w:b/>
          <w:bCs/>
          <w:i/>
          <w:sz w:val="28"/>
          <w:szCs w:val="28"/>
        </w:rPr>
        <w:t>1744-1817</w:t>
      </w:r>
      <w:r w:rsidRPr="00972BF4">
        <w:rPr>
          <w:rFonts w:ascii="Times New Roman" w:hAnsi="Times New Roman" w:cs="Times New Roman"/>
          <w:sz w:val="28"/>
          <w:szCs w:val="28"/>
          <w:lang w:val="uk-UA"/>
        </w:rPr>
        <w:t xml:space="preserve">). Д. </w:t>
      </w:r>
      <w:proofErr w:type="spellStart"/>
      <w:r w:rsidRPr="00972BF4">
        <w:rPr>
          <w:rFonts w:ascii="Times New Roman" w:hAnsi="Times New Roman" w:cs="Times New Roman"/>
          <w:sz w:val="28"/>
          <w:szCs w:val="28"/>
          <w:lang w:val="uk-UA"/>
        </w:rPr>
        <w:t>Кваренгі</w:t>
      </w:r>
      <w:proofErr w:type="spellEnd"/>
      <w:r w:rsidRPr="00972BF4">
        <w:rPr>
          <w:rFonts w:ascii="Times New Roman" w:hAnsi="Times New Roman" w:cs="Times New Roman"/>
          <w:sz w:val="28"/>
          <w:szCs w:val="28"/>
          <w:lang w:val="uk-UA"/>
        </w:rPr>
        <w:t xml:space="preserve"> – майстер строгого класицизму. Громадські споруди зодчого (Академія наук,  </w:t>
      </w:r>
      <w:r w:rsidRPr="00972BF4">
        <w:rPr>
          <w:rFonts w:ascii="Times New Roman" w:hAnsi="Times New Roman" w:cs="Times New Roman"/>
          <w:b/>
          <w:sz w:val="28"/>
          <w:szCs w:val="28"/>
          <w:lang w:val="uk-UA"/>
        </w:rPr>
        <w:t xml:space="preserve"> </w:t>
      </w:r>
      <w:r w:rsidRPr="00972BF4">
        <w:rPr>
          <w:rFonts w:ascii="Times New Roman" w:hAnsi="Times New Roman" w:cs="Times New Roman"/>
          <w:sz w:val="28"/>
          <w:szCs w:val="28"/>
        </w:rPr>
        <w:t>1783-1789</w:t>
      </w:r>
      <w:r w:rsidRPr="00972BF4">
        <w:rPr>
          <w:rFonts w:ascii="Times New Roman" w:hAnsi="Times New Roman" w:cs="Times New Roman"/>
          <w:sz w:val="28"/>
          <w:szCs w:val="28"/>
          <w:lang w:val="uk-UA"/>
        </w:rPr>
        <w:t xml:space="preserve">; Асигнаційний банк,  </w:t>
      </w:r>
      <w:r w:rsidRPr="00972BF4">
        <w:rPr>
          <w:rFonts w:ascii="Times New Roman" w:hAnsi="Times New Roman" w:cs="Times New Roman"/>
          <w:sz w:val="28"/>
          <w:szCs w:val="28"/>
        </w:rPr>
        <w:t>1783-1790</w:t>
      </w:r>
      <w:r w:rsidRPr="00972BF4">
        <w:rPr>
          <w:rFonts w:ascii="Times New Roman" w:hAnsi="Times New Roman" w:cs="Times New Roman"/>
          <w:sz w:val="28"/>
          <w:szCs w:val="28"/>
          <w:lang w:val="uk-UA"/>
        </w:rPr>
        <w:t xml:space="preserve">; Ермітаж ний театр, </w:t>
      </w:r>
      <w:r w:rsidRPr="00972BF4">
        <w:rPr>
          <w:rFonts w:ascii="Times New Roman" w:hAnsi="Times New Roman" w:cs="Times New Roman"/>
          <w:sz w:val="28"/>
          <w:szCs w:val="28"/>
        </w:rPr>
        <w:t>1783-1787</w:t>
      </w:r>
      <w:r w:rsidRPr="00972BF4">
        <w:rPr>
          <w:rFonts w:ascii="Times New Roman" w:hAnsi="Times New Roman" w:cs="Times New Roman"/>
          <w:sz w:val="28"/>
          <w:szCs w:val="28"/>
          <w:lang w:val="uk-UA"/>
        </w:rPr>
        <w:t xml:space="preserve">). Проблема </w:t>
      </w:r>
      <w:proofErr w:type="spellStart"/>
      <w:r w:rsidRPr="00972BF4">
        <w:rPr>
          <w:rFonts w:ascii="Times New Roman" w:hAnsi="Times New Roman" w:cs="Times New Roman"/>
          <w:sz w:val="28"/>
          <w:szCs w:val="28"/>
          <w:lang w:val="uk-UA"/>
        </w:rPr>
        <w:t>палладіанства</w:t>
      </w:r>
      <w:proofErr w:type="spellEnd"/>
      <w:r w:rsidRPr="00972BF4">
        <w:rPr>
          <w:rFonts w:ascii="Times New Roman" w:hAnsi="Times New Roman" w:cs="Times New Roman"/>
          <w:sz w:val="28"/>
          <w:szCs w:val="28"/>
          <w:lang w:val="uk-UA"/>
        </w:rPr>
        <w:t>. Тема колонади, що вільно стоїть (</w:t>
      </w:r>
      <w:proofErr w:type="spellStart"/>
      <w:r w:rsidRPr="00972BF4">
        <w:rPr>
          <w:rFonts w:ascii="Times New Roman" w:hAnsi="Times New Roman" w:cs="Times New Roman"/>
          <w:sz w:val="28"/>
          <w:szCs w:val="28"/>
          <w:lang w:val="uk-UA"/>
        </w:rPr>
        <w:t>Олександрівський</w:t>
      </w:r>
      <w:proofErr w:type="spellEnd"/>
      <w:r w:rsidRPr="00972BF4">
        <w:rPr>
          <w:rFonts w:ascii="Times New Roman" w:hAnsi="Times New Roman" w:cs="Times New Roman"/>
          <w:sz w:val="28"/>
          <w:szCs w:val="28"/>
          <w:lang w:val="uk-UA"/>
        </w:rPr>
        <w:t xml:space="preserve"> палац в Царському Селі (</w:t>
      </w:r>
      <w:r w:rsidRPr="00972BF4">
        <w:rPr>
          <w:rFonts w:ascii="Times New Roman" w:hAnsi="Times New Roman" w:cs="Times New Roman"/>
          <w:sz w:val="28"/>
          <w:szCs w:val="28"/>
        </w:rPr>
        <w:t>1792-1796</w:t>
      </w:r>
      <w:r w:rsidRPr="00972BF4">
        <w:rPr>
          <w:rFonts w:ascii="Times New Roman" w:hAnsi="Times New Roman" w:cs="Times New Roman"/>
          <w:sz w:val="28"/>
          <w:szCs w:val="28"/>
          <w:lang w:val="uk-UA"/>
        </w:rPr>
        <w:t>), будинок Кабінету (</w:t>
      </w:r>
      <w:r w:rsidRPr="00972BF4">
        <w:rPr>
          <w:rFonts w:ascii="Times New Roman" w:hAnsi="Times New Roman" w:cs="Times New Roman"/>
          <w:sz w:val="28"/>
          <w:szCs w:val="28"/>
        </w:rPr>
        <w:t>1803-1805</w:t>
      </w:r>
      <w:r w:rsidRPr="00972BF4">
        <w:rPr>
          <w:rFonts w:ascii="Times New Roman" w:hAnsi="Times New Roman" w:cs="Times New Roman"/>
          <w:sz w:val="28"/>
          <w:szCs w:val="28"/>
          <w:lang w:val="uk-UA"/>
        </w:rPr>
        <w:t xml:space="preserve">). </w:t>
      </w:r>
    </w:p>
    <w:p w:rsidR="00972BF4" w:rsidRPr="00972BF4" w:rsidRDefault="00972BF4" w:rsidP="00972BF4">
      <w:pPr>
        <w:spacing w:line="240" w:lineRule="auto"/>
        <w:ind w:firstLine="540"/>
        <w:jc w:val="both"/>
        <w:rPr>
          <w:rFonts w:ascii="Times New Roman" w:hAnsi="Times New Roman" w:cs="Times New Roman"/>
          <w:sz w:val="28"/>
          <w:szCs w:val="28"/>
        </w:rPr>
      </w:pPr>
      <w:r w:rsidRPr="00972BF4">
        <w:rPr>
          <w:rFonts w:ascii="Times New Roman" w:hAnsi="Times New Roman" w:cs="Times New Roman"/>
          <w:sz w:val="28"/>
          <w:szCs w:val="28"/>
          <w:lang w:val="uk-UA"/>
        </w:rPr>
        <w:t xml:space="preserve"> </w:t>
      </w:r>
      <w:r w:rsidRPr="00972BF4">
        <w:rPr>
          <w:rFonts w:ascii="Times New Roman" w:hAnsi="Times New Roman" w:cs="Times New Roman"/>
          <w:b/>
          <w:i/>
          <w:sz w:val="28"/>
          <w:szCs w:val="28"/>
          <w:lang w:val="uk-UA"/>
        </w:rPr>
        <w:t xml:space="preserve">Творчість </w:t>
      </w:r>
      <w:proofErr w:type="spellStart"/>
      <w:r w:rsidRPr="00972BF4">
        <w:rPr>
          <w:rFonts w:ascii="Times New Roman" w:hAnsi="Times New Roman" w:cs="Times New Roman"/>
          <w:b/>
          <w:i/>
          <w:sz w:val="28"/>
          <w:szCs w:val="28"/>
          <w:lang w:val="uk-UA"/>
        </w:rPr>
        <w:t>Чарльзя</w:t>
      </w:r>
      <w:proofErr w:type="spellEnd"/>
      <w:r w:rsidRPr="00972BF4">
        <w:rPr>
          <w:rFonts w:ascii="Times New Roman" w:hAnsi="Times New Roman" w:cs="Times New Roman"/>
          <w:b/>
          <w:i/>
          <w:sz w:val="28"/>
          <w:szCs w:val="28"/>
          <w:lang w:val="uk-UA"/>
        </w:rPr>
        <w:t xml:space="preserve"> Камерона (</w:t>
      </w:r>
      <w:r w:rsidRPr="00972BF4">
        <w:rPr>
          <w:rFonts w:ascii="Times New Roman" w:hAnsi="Times New Roman" w:cs="Times New Roman"/>
          <w:b/>
          <w:bCs/>
          <w:i/>
          <w:sz w:val="28"/>
          <w:szCs w:val="28"/>
        </w:rPr>
        <w:t>1740-</w:t>
      </w:r>
      <w:proofErr w:type="spellStart"/>
      <w:r w:rsidRPr="00972BF4">
        <w:rPr>
          <w:rFonts w:ascii="Times New Roman" w:hAnsi="Times New Roman" w:cs="Times New Roman"/>
          <w:b/>
          <w:bCs/>
          <w:i/>
          <w:sz w:val="28"/>
          <w:szCs w:val="28"/>
          <w:lang w:val="uk-UA"/>
        </w:rPr>
        <w:t>ві</w:t>
      </w:r>
      <w:proofErr w:type="spellEnd"/>
      <w:r w:rsidRPr="00972BF4">
        <w:rPr>
          <w:rFonts w:ascii="Times New Roman" w:hAnsi="Times New Roman" w:cs="Times New Roman"/>
          <w:b/>
          <w:bCs/>
          <w:i/>
          <w:sz w:val="28"/>
          <w:szCs w:val="28"/>
        </w:rPr>
        <w:t xml:space="preserve"> - 1812</w:t>
      </w:r>
      <w:r w:rsidRPr="00972BF4">
        <w:rPr>
          <w:rFonts w:ascii="Times New Roman" w:hAnsi="Times New Roman" w:cs="Times New Roman"/>
          <w:sz w:val="28"/>
          <w:szCs w:val="28"/>
          <w:lang w:val="uk-UA"/>
        </w:rPr>
        <w:t>). Визначні проекти майстра (Камеро нова галерея, Агатові кімнати в Царському Селі (</w:t>
      </w:r>
      <w:r w:rsidRPr="00972BF4">
        <w:rPr>
          <w:rFonts w:ascii="Times New Roman" w:hAnsi="Times New Roman" w:cs="Times New Roman"/>
          <w:sz w:val="28"/>
          <w:szCs w:val="28"/>
        </w:rPr>
        <w:t>1783-1787</w:t>
      </w:r>
      <w:r w:rsidRPr="00972BF4">
        <w:rPr>
          <w:rFonts w:ascii="Times New Roman" w:hAnsi="Times New Roman" w:cs="Times New Roman"/>
          <w:sz w:val="28"/>
          <w:szCs w:val="28"/>
          <w:lang w:val="uk-UA"/>
        </w:rPr>
        <w:t>), Палац у Павловську (</w:t>
      </w:r>
      <w:r w:rsidRPr="00972BF4">
        <w:rPr>
          <w:rFonts w:ascii="Times New Roman" w:hAnsi="Times New Roman" w:cs="Times New Roman"/>
          <w:sz w:val="28"/>
          <w:szCs w:val="28"/>
        </w:rPr>
        <w:t>1782-1786</w:t>
      </w:r>
      <w:r w:rsidRPr="00972BF4">
        <w:rPr>
          <w:rFonts w:ascii="Times New Roman" w:hAnsi="Times New Roman" w:cs="Times New Roman"/>
          <w:sz w:val="28"/>
          <w:szCs w:val="28"/>
          <w:lang w:val="uk-UA"/>
        </w:rPr>
        <w:t xml:space="preserve">). Інтер’єри Камерона й стиль братів Адам в його інтерпретації на російському </w:t>
      </w:r>
      <w:proofErr w:type="spellStart"/>
      <w:r w:rsidRPr="00972BF4">
        <w:rPr>
          <w:rFonts w:ascii="Times New Roman" w:hAnsi="Times New Roman" w:cs="Times New Roman"/>
          <w:sz w:val="28"/>
          <w:szCs w:val="28"/>
          <w:lang w:val="uk-UA"/>
        </w:rPr>
        <w:t>грунті</w:t>
      </w:r>
      <w:proofErr w:type="spellEnd"/>
      <w:r w:rsidRPr="00972BF4">
        <w:rPr>
          <w:rFonts w:ascii="Times New Roman" w:hAnsi="Times New Roman" w:cs="Times New Roman"/>
          <w:sz w:val="28"/>
          <w:szCs w:val="28"/>
          <w:lang w:val="uk-UA"/>
        </w:rPr>
        <w:t xml:space="preserve">. </w:t>
      </w:r>
    </w:p>
    <w:p w:rsidR="00972BF4" w:rsidRPr="00972BF4" w:rsidRDefault="00972BF4" w:rsidP="00972BF4">
      <w:pPr>
        <w:spacing w:line="240" w:lineRule="auto"/>
        <w:ind w:firstLine="540"/>
        <w:jc w:val="both"/>
        <w:rPr>
          <w:rFonts w:ascii="Times New Roman" w:hAnsi="Times New Roman" w:cs="Times New Roman"/>
          <w:bCs/>
          <w:sz w:val="28"/>
          <w:szCs w:val="28"/>
          <w:lang w:val="uk-UA"/>
        </w:rPr>
      </w:pPr>
      <w:r w:rsidRPr="00972BF4">
        <w:rPr>
          <w:rFonts w:ascii="Times New Roman" w:hAnsi="Times New Roman" w:cs="Times New Roman"/>
          <w:b/>
          <w:bCs/>
          <w:sz w:val="28"/>
          <w:szCs w:val="28"/>
          <w:lang w:val="uk-UA"/>
        </w:rPr>
        <w:lastRenderedPageBreak/>
        <w:t xml:space="preserve"> </w:t>
      </w:r>
      <w:r w:rsidRPr="00972BF4">
        <w:rPr>
          <w:rFonts w:ascii="Times New Roman" w:hAnsi="Times New Roman" w:cs="Times New Roman"/>
          <w:b/>
          <w:bCs/>
          <w:i/>
          <w:sz w:val="28"/>
          <w:szCs w:val="28"/>
          <w:lang w:val="uk-UA"/>
        </w:rPr>
        <w:t>Творчість Миколая Львова (</w:t>
      </w:r>
      <w:r w:rsidRPr="00972BF4">
        <w:rPr>
          <w:rFonts w:ascii="Times New Roman" w:hAnsi="Times New Roman" w:cs="Times New Roman"/>
          <w:b/>
          <w:bCs/>
          <w:i/>
          <w:sz w:val="28"/>
          <w:szCs w:val="28"/>
        </w:rPr>
        <w:t>1751-1803</w:t>
      </w:r>
      <w:r w:rsidRPr="00972BF4">
        <w:rPr>
          <w:rFonts w:ascii="Times New Roman" w:hAnsi="Times New Roman" w:cs="Times New Roman"/>
          <w:b/>
          <w:bCs/>
          <w:i/>
          <w:sz w:val="28"/>
          <w:szCs w:val="28"/>
          <w:lang w:val="uk-UA"/>
        </w:rPr>
        <w:t>).</w:t>
      </w:r>
      <w:r w:rsidRPr="00972BF4">
        <w:rPr>
          <w:rFonts w:ascii="Times New Roman" w:hAnsi="Times New Roman" w:cs="Times New Roman"/>
          <w:b/>
          <w:bCs/>
          <w:sz w:val="28"/>
          <w:szCs w:val="28"/>
          <w:lang w:val="uk-UA"/>
        </w:rPr>
        <w:t xml:space="preserve"> </w:t>
      </w:r>
      <w:proofErr w:type="spellStart"/>
      <w:r w:rsidRPr="00972BF4">
        <w:rPr>
          <w:rFonts w:ascii="Times New Roman" w:hAnsi="Times New Roman" w:cs="Times New Roman"/>
          <w:bCs/>
          <w:sz w:val="28"/>
          <w:szCs w:val="28"/>
          <w:lang w:val="uk-UA"/>
        </w:rPr>
        <w:t>Палладіанство</w:t>
      </w:r>
      <w:proofErr w:type="spellEnd"/>
      <w:r w:rsidRPr="00972BF4">
        <w:rPr>
          <w:rFonts w:ascii="Times New Roman" w:hAnsi="Times New Roman" w:cs="Times New Roman"/>
          <w:bCs/>
          <w:sz w:val="28"/>
          <w:szCs w:val="28"/>
          <w:lang w:val="uk-UA"/>
        </w:rPr>
        <w:t xml:space="preserve"> в творчості Львова: розробка ідеї вілли Ротонда у </w:t>
      </w:r>
      <w:proofErr w:type="spellStart"/>
      <w:r w:rsidRPr="00972BF4">
        <w:rPr>
          <w:rFonts w:ascii="Times New Roman" w:hAnsi="Times New Roman" w:cs="Times New Roman"/>
          <w:bCs/>
          <w:sz w:val="28"/>
          <w:szCs w:val="28"/>
          <w:lang w:val="uk-UA"/>
        </w:rPr>
        <w:t>борисоглібськом</w:t>
      </w:r>
      <w:proofErr w:type="spellEnd"/>
      <w:r w:rsidRPr="00972BF4">
        <w:rPr>
          <w:rFonts w:ascii="Times New Roman" w:hAnsi="Times New Roman" w:cs="Times New Roman"/>
          <w:bCs/>
          <w:sz w:val="28"/>
          <w:szCs w:val="28"/>
          <w:lang w:val="uk-UA"/>
        </w:rPr>
        <w:t xml:space="preserve"> собору в Торжку.</w:t>
      </w:r>
    </w:p>
    <w:p w:rsidR="00972BF4" w:rsidRPr="00972BF4" w:rsidRDefault="00972BF4" w:rsidP="00972BF4">
      <w:pPr>
        <w:spacing w:line="240" w:lineRule="auto"/>
        <w:ind w:firstLine="540"/>
        <w:jc w:val="both"/>
        <w:rPr>
          <w:rFonts w:ascii="Times New Roman" w:hAnsi="Times New Roman" w:cs="Times New Roman"/>
          <w:sz w:val="28"/>
          <w:szCs w:val="28"/>
          <w:lang w:val="uk-UA"/>
        </w:rPr>
      </w:pPr>
      <w:r w:rsidRPr="00972BF4">
        <w:rPr>
          <w:rFonts w:ascii="Times New Roman" w:hAnsi="Times New Roman" w:cs="Times New Roman"/>
          <w:b/>
          <w:bCs/>
          <w:i/>
          <w:sz w:val="28"/>
          <w:szCs w:val="28"/>
          <w:lang w:val="uk-UA"/>
        </w:rPr>
        <w:t xml:space="preserve">Московська школа класицизму. Творчість Василя </w:t>
      </w:r>
      <w:proofErr w:type="spellStart"/>
      <w:r w:rsidRPr="00972BF4">
        <w:rPr>
          <w:rFonts w:ascii="Times New Roman" w:hAnsi="Times New Roman" w:cs="Times New Roman"/>
          <w:b/>
          <w:bCs/>
          <w:i/>
          <w:sz w:val="28"/>
          <w:szCs w:val="28"/>
          <w:lang w:val="uk-UA"/>
        </w:rPr>
        <w:t>Баженова</w:t>
      </w:r>
      <w:proofErr w:type="spellEnd"/>
      <w:r w:rsidRPr="00972BF4">
        <w:rPr>
          <w:rFonts w:ascii="Times New Roman" w:hAnsi="Times New Roman" w:cs="Times New Roman"/>
          <w:b/>
          <w:bCs/>
          <w:i/>
          <w:sz w:val="28"/>
          <w:szCs w:val="28"/>
          <w:lang w:val="uk-UA"/>
        </w:rPr>
        <w:t xml:space="preserve"> (</w:t>
      </w:r>
      <w:r w:rsidRPr="00972BF4">
        <w:rPr>
          <w:rFonts w:ascii="Times New Roman" w:hAnsi="Times New Roman" w:cs="Times New Roman"/>
          <w:b/>
          <w:bCs/>
          <w:sz w:val="28"/>
          <w:szCs w:val="28"/>
        </w:rPr>
        <w:t>1737/38-1799</w:t>
      </w:r>
      <w:r w:rsidRPr="00972BF4">
        <w:rPr>
          <w:rFonts w:ascii="Times New Roman" w:hAnsi="Times New Roman" w:cs="Times New Roman"/>
          <w:b/>
          <w:bCs/>
          <w:i/>
          <w:sz w:val="28"/>
          <w:szCs w:val="28"/>
          <w:lang w:val="uk-UA"/>
        </w:rPr>
        <w:t>)</w:t>
      </w:r>
      <w:r w:rsidRPr="00972BF4">
        <w:rPr>
          <w:rFonts w:ascii="Times New Roman" w:hAnsi="Times New Roman" w:cs="Times New Roman"/>
          <w:bCs/>
          <w:sz w:val="28"/>
          <w:szCs w:val="28"/>
          <w:lang w:val="uk-UA"/>
        </w:rPr>
        <w:t xml:space="preserve">. Освіта майстра, пенсіонерський період (Франція, Італія). </w:t>
      </w:r>
      <w:proofErr w:type="spellStart"/>
      <w:r w:rsidRPr="00972BF4">
        <w:rPr>
          <w:rFonts w:ascii="Times New Roman" w:hAnsi="Times New Roman" w:cs="Times New Roman"/>
          <w:bCs/>
          <w:sz w:val="28"/>
          <w:szCs w:val="28"/>
          <w:lang w:val="uk-UA"/>
        </w:rPr>
        <w:t>Баженов</w:t>
      </w:r>
      <w:proofErr w:type="spellEnd"/>
      <w:r w:rsidRPr="00972BF4">
        <w:rPr>
          <w:rFonts w:ascii="Times New Roman" w:hAnsi="Times New Roman" w:cs="Times New Roman"/>
          <w:bCs/>
          <w:sz w:val="28"/>
          <w:szCs w:val="28"/>
          <w:lang w:val="uk-UA"/>
        </w:rPr>
        <w:t xml:space="preserve"> і французька школа зодчества. Проект Кремлівського палацу в Москві: історія проектного задуму, архітектурна ідея (</w:t>
      </w:r>
      <w:r w:rsidRPr="00972BF4">
        <w:rPr>
          <w:rFonts w:ascii="Times New Roman" w:hAnsi="Times New Roman" w:cs="Times New Roman"/>
          <w:sz w:val="28"/>
          <w:szCs w:val="28"/>
        </w:rPr>
        <w:t>1767-1773</w:t>
      </w:r>
      <w:r w:rsidRPr="00972BF4">
        <w:rPr>
          <w:rFonts w:ascii="Times New Roman" w:hAnsi="Times New Roman" w:cs="Times New Roman"/>
          <w:bCs/>
          <w:sz w:val="28"/>
          <w:szCs w:val="28"/>
          <w:lang w:val="uk-UA"/>
        </w:rPr>
        <w:t>). Проблема псевдоготики (</w:t>
      </w:r>
      <w:proofErr w:type="spellStart"/>
      <w:r w:rsidRPr="00972BF4">
        <w:rPr>
          <w:rFonts w:ascii="Times New Roman" w:hAnsi="Times New Roman" w:cs="Times New Roman"/>
          <w:bCs/>
          <w:sz w:val="28"/>
          <w:szCs w:val="28"/>
          <w:lang w:val="uk-UA"/>
        </w:rPr>
        <w:t>Царицино</w:t>
      </w:r>
      <w:proofErr w:type="spellEnd"/>
      <w:r w:rsidRPr="00972BF4">
        <w:rPr>
          <w:rFonts w:ascii="Times New Roman" w:hAnsi="Times New Roman" w:cs="Times New Roman"/>
          <w:bCs/>
          <w:sz w:val="28"/>
          <w:szCs w:val="28"/>
          <w:lang w:val="uk-UA"/>
        </w:rPr>
        <w:t>, 1775-1785). Житлові будинки П. Пашкова (</w:t>
      </w:r>
      <w:r w:rsidRPr="00972BF4">
        <w:rPr>
          <w:rFonts w:ascii="Times New Roman" w:hAnsi="Times New Roman" w:cs="Times New Roman"/>
          <w:sz w:val="28"/>
          <w:szCs w:val="28"/>
        </w:rPr>
        <w:t>1784-1786</w:t>
      </w:r>
      <w:r w:rsidRPr="00972BF4">
        <w:rPr>
          <w:rFonts w:ascii="Times New Roman" w:hAnsi="Times New Roman" w:cs="Times New Roman"/>
          <w:bCs/>
          <w:sz w:val="28"/>
          <w:szCs w:val="28"/>
          <w:lang w:val="uk-UA"/>
        </w:rPr>
        <w:t xml:space="preserve">)  та І. </w:t>
      </w:r>
      <w:proofErr w:type="spellStart"/>
      <w:r w:rsidRPr="00972BF4">
        <w:rPr>
          <w:rFonts w:ascii="Times New Roman" w:hAnsi="Times New Roman" w:cs="Times New Roman"/>
          <w:bCs/>
          <w:sz w:val="28"/>
          <w:szCs w:val="28"/>
          <w:lang w:val="uk-UA"/>
        </w:rPr>
        <w:t>Юшкова</w:t>
      </w:r>
      <w:proofErr w:type="spellEnd"/>
      <w:r w:rsidRPr="00972BF4">
        <w:rPr>
          <w:rFonts w:ascii="Times New Roman" w:hAnsi="Times New Roman" w:cs="Times New Roman"/>
          <w:bCs/>
          <w:sz w:val="28"/>
          <w:szCs w:val="28"/>
          <w:lang w:val="uk-UA"/>
        </w:rPr>
        <w:t xml:space="preserve"> (</w:t>
      </w:r>
      <w:r w:rsidRPr="00972BF4">
        <w:rPr>
          <w:rFonts w:ascii="Times New Roman" w:hAnsi="Times New Roman" w:cs="Times New Roman"/>
          <w:sz w:val="28"/>
          <w:szCs w:val="28"/>
        </w:rPr>
        <w:t>1780</w:t>
      </w:r>
      <w:r w:rsidRPr="00972BF4">
        <w:rPr>
          <w:rFonts w:ascii="Times New Roman" w:hAnsi="Times New Roman" w:cs="Times New Roman"/>
          <w:sz w:val="28"/>
          <w:szCs w:val="28"/>
          <w:lang w:val="uk-UA"/>
        </w:rPr>
        <w:t>-ті</w:t>
      </w:r>
      <w:r w:rsidRPr="00972BF4">
        <w:rPr>
          <w:rFonts w:ascii="Times New Roman" w:hAnsi="Times New Roman" w:cs="Times New Roman"/>
          <w:bCs/>
          <w:sz w:val="28"/>
          <w:szCs w:val="28"/>
          <w:lang w:val="uk-UA"/>
        </w:rPr>
        <w:t xml:space="preserve">). Проблема атрибуції творів </w:t>
      </w:r>
      <w:proofErr w:type="spellStart"/>
      <w:r w:rsidRPr="00972BF4">
        <w:rPr>
          <w:rFonts w:ascii="Times New Roman" w:hAnsi="Times New Roman" w:cs="Times New Roman"/>
          <w:bCs/>
          <w:sz w:val="28"/>
          <w:szCs w:val="28"/>
          <w:lang w:val="uk-UA"/>
        </w:rPr>
        <w:t>Баженова</w:t>
      </w:r>
      <w:proofErr w:type="spellEnd"/>
      <w:r w:rsidRPr="00972BF4">
        <w:rPr>
          <w:rFonts w:ascii="Times New Roman" w:hAnsi="Times New Roman" w:cs="Times New Roman"/>
          <w:bCs/>
          <w:sz w:val="28"/>
          <w:szCs w:val="28"/>
          <w:lang w:val="uk-UA"/>
        </w:rPr>
        <w:t xml:space="preserve">. Жанр «архітектурної фантазії» й питання про нездійсненність його задумів. </w:t>
      </w:r>
      <w:proofErr w:type="spellStart"/>
      <w:r w:rsidRPr="00972BF4">
        <w:rPr>
          <w:rFonts w:ascii="Times New Roman" w:hAnsi="Times New Roman" w:cs="Times New Roman"/>
          <w:bCs/>
          <w:sz w:val="28"/>
          <w:szCs w:val="28"/>
          <w:lang w:val="uk-UA"/>
        </w:rPr>
        <w:t>В.Баженов</w:t>
      </w:r>
      <w:proofErr w:type="spellEnd"/>
      <w:r w:rsidRPr="00972BF4">
        <w:rPr>
          <w:rFonts w:ascii="Times New Roman" w:hAnsi="Times New Roman" w:cs="Times New Roman"/>
          <w:bCs/>
          <w:sz w:val="28"/>
          <w:szCs w:val="28"/>
          <w:lang w:val="uk-UA"/>
        </w:rPr>
        <w:t xml:space="preserve"> – теоретик архітектури.    </w:t>
      </w:r>
    </w:p>
    <w:p w:rsidR="00972BF4" w:rsidRPr="00972BF4" w:rsidRDefault="00972BF4" w:rsidP="00972BF4">
      <w:pPr>
        <w:spacing w:line="240" w:lineRule="auto"/>
        <w:ind w:firstLine="540"/>
        <w:jc w:val="both"/>
        <w:rPr>
          <w:rFonts w:ascii="Times New Roman" w:hAnsi="Times New Roman" w:cs="Times New Roman"/>
          <w:sz w:val="28"/>
          <w:szCs w:val="28"/>
          <w:lang w:val="uk-UA"/>
        </w:rPr>
      </w:pPr>
      <w:r w:rsidRPr="00972BF4">
        <w:rPr>
          <w:rFonts w:ascii="Times New Roman" w:hAnsi="Times New Roman" w:cs="Times New Roman"/>
          <w:b/>
          <w:bCs/>
          <w:i/>
          <w:sz w:val="28"/>
          <w:szCs w:val="28"/>
          <w:lang w:val="uk-UA"/>
        </w:rPr>
        <w:t xml:space="preserve">Творчість Матвія </w:t>
      </w:r>
      <w:proofErr w:type="spellStart"/>
      <w:r w:rsidRPr="00972BF4">
        <w:rPr>
          <w:rFonts w:ascii="Times New Roman" w:hAnsi="Times New Roman" w:cs="Times New Roman"/>
          <w:b/>
          <w:bCs/>
          <w:i/>
          <w:sz w:val="28"/>
          <w:szCs w:val="28"/>
          <w:lang w:val="uk-UA"/>
        </w:rPr>
        <w:t>Казакова</w:t>
      </w:r>
      <w:proofErr w:type="spellEnd"/>
      <w:r w:rsidRPr="00972BF4">
        <w:rPr>
          <w:rFonts w:ascii="Times New Roman" w:hAnsi="Times New Roman" w:cs="Times New Roman"/>
          <w:b/>
          <w:bCs/>
          <w:i/>
          <w:sz w:val="28"/>
          <w:szCs w:val="28"/>
          <w:lang w:val="uk-UA"/>
        </w:rPr>
        <w:t xml:space="preserve"> (</w:t>
      </w:r>
      <w:r w:rsidRPr="00972BF4">
        <w:rPr>
          <w:rFonts w:ascii="Times New Roman" w:hAnsi="Times New Roman" w:cs="Times New Roman"/>
          <w:b/>
          <w:bCs/>
          <w:i/>
          <w:sz w:val="28"/>
          <w:szCs w:val="28"/>
        </w:rPr>
        <w:t>1738-1812</w:t>
      </w:r>
      <w:r w:rsidRPr="00972BF4">
        <w:rPr>
          <w:rFonts w:ascii="Times New Roman" w:hAnsi="Times New Roman" w:cs="Times New Roman"/>
          <w:b/>
          <w:bCs/>
          <w:i/>
          <w:sz w:val="28"/>
          <w:szCs w:val="28"/>
          <w:lang w:val="uk-UA"/>
        </w:rPr>
        <w:t>).</w:t>
      </w:r>
      <w:r w:rsidRPr="00972BF4">
        <w:rPr>
          <w:rFonts w:ascii="Times New Roman" w:hAnsi="Times New Roman" w:cs="Times New Roman"/>
          <w:bCs/>
          <w:sz w:val="28"/>
          <w:szCs w:val="28"/>
          <w:lang w:val="uk-UA"/>
        </w:rPr>
        <w:t xml:space="preserve"> М.Ф. </w:t>
      </w:r>
      <w:proofErr w:type="spellStart"/>
      <w:r w:rsidRPr="00972BF4">
        <w:rPr>
          <w:rFonts w:ascii="Times New Roman" w:hAnsi="Times New Roman" w:cs="Times New Roman"/>
          <w:bCs/>
          <w:sz w:val="28"/>
          <w:szCs w:val="28"/>
          <w:lang w:val="uk-UA"/>
        </w:rPr>
        <w:t>Казаков</w:t>
      </w:r>
      <w:proofErr w:type="spellEnd"/>
      <w:r w:rsidRPr="00972BF4">
        <w:rPr>
          <w:rFonts w:ascii="Times New Roman" w:hAnsi="Times New Roman" w:cs="Times New Roman"/>
          <w:bCs/>
          <w:sz w:val="28"/>
          <w:szCs w:val="28"/>
          <w:lang w:val="uk-UA"/>
        </w:rPr>
        <w:t xml:space="preserve"> – глава московської архітектурної школи класицизму. Освіта (архітектурний клас Д. </w:t>
      </w:r>
      <w:proofErr w:type="spellStart"/>
      <w:r w:rsidRPr="00972BF4">
        <w:rPr>
          <w:rFonts w:ascii="Times New Roman" w:hAnsi="Times New Roman" w:cs="Times New Roman"/>
          <w:bCs/>
          <w:sz w:val="28"/>
          <w:szCs w:val="28"/>
          <w:lang w:val="uk-UA"/>
        </w:rPr>
        <w:t>Ухтомського</w:t>
      </w:r>
      <w:proofErr w:type="spellEnd"/>
      <w:r w:rsidRPr="00972BF4">
        <w:rPr>
          <w:rFonts w:ascii="Times New Roman" w:hAnsi="Times New Roman" w:cs="Times New Roman"/>
          <w:bCs/>
          <w:sz w:val="28"/>
          <w:szCs w:val="28"/>
          <w:lang w:val="uk-UA"/>
        </w:rPr>
        <w:t>), перші проекти (Твер). Громадські споруди (Сенат в московському Кремлі (</w:t>
      </w:r>
      <w:r w:rsidRPr="00972BF4">
        <w:rPr>
          <w:rFonts w:ascii="Times New Roman" w:hAnsi="Times New Roman" w:cs="Times New Roman"/>
          <w:sz w:val="28"/>
          <w:szCs w:val="28"/>
        </w:rPr>
        <w:t>1776-1787</w:t>
      </w:r>
      <w:r w:rsidRPr="00972BF4">
        <w:rPr>
          <w:rFonts w:ascii="Times New Roman" w:hAnsi="Times New Roman" w:cs="Times New Roman"/>
          <w:bCs/>
          <w:sz w:val="28"/>
          <w:szCs w:val="28"/>
          <w:lang w:val="uk-UA"/>
        </w:rPr>
        <w:t xml:space="preserve">), зал Благородного зібрання (середина 1780-х р.), </w:t>
      </w:r>
      <w:proofErr w:type="spellStart"/>
      <w:r w:rsidRPr="00972BF4">
        <w:rPr>
          <w:rFonts w:ascii="Times New Roman" w:hAnsi="Times New Roman" w:cs="Times New Roman"/>
          <w:bCs/>
          <w:sz w:val="28"/>
          <w:szCs w:val="28"/>
          <w:lang w:val="uk-UA"/>
        </w:rPr>
        <w:t>Голицінська</w:t>
      </w:r>
      <w:proofErr w:type="spellEnd"/>
      <w:r w:rsidRPr="00972BF4">
        <w:rPr>
          <w:rFonts w:ascii="Times New Roman" w:hAnsi="Times New Roman" w:cs="Times New Roman"/>
          <w:bCs/>
          <w:sz w:val="28"/>
          <w:szCs w:val="28"/>
          <w:lang w:val="uk-UA"/>
        </w:rPr>
        <w:t xml:space="preserve"> лікарня (</w:t>
      </w:r>
      <w:r w:rsidRPr="00972BF4">
        <w:rPr>
          <w:rFonts w:ascii="Times New Roman" w:hAnsi="Times New Roman" w:cs="Times New Roman"/>
          <w:sz w:val="28"/>
          <w:szCs w:val="28"/>
        </w:rPr>
        <w:t>1796-1801</w:t>
      </w:r>
      <w:r w:rsidRPr="00972BF4">
        <w:rPr>
          <w:rFonts w:ascii="Times New Roman" w:hAnsi="Times New Roman" w:cs="Times New Roman"/>
          <w:bCs/>
          <w:sz w:val="28"/>
          <w:szCs w:val="28"/>
          <w:lang w:val="uk-UA"/>
        </w:rPr>
        <w:t>). Культове зодчество (церква Філіпа Митрополита на Великій Міщанській вулиці (</w:t>
      </w:r>
      <w:r w:rsidRPr="00972BF4">
        <w:rPr>
          <w:rFonts w:ascii="Times New Roman" w:hAnsi="Times New Roman" w:cs="Times New Roman"/>
          <w:sz w:val="28"/>
          <w:szCs w:val="28"/>
        </w:rPr>
        <w:t>1777-1788</w:t>
      </w:r>
      <w:r w:rsidRPr="00972BF4">
        <w:rPr>
          <w:rFonts w:ascii="Times New Roman" w:hAnsi="Times New Roman" w:cs="Times New Roman"/>
          <w:bCs/>
          <w:sz w:val="28"/>
          <w:szCs w:val="28"/>
          <w:lang w:val="uk-UA"/>
        </w:rPr>
        <w:t xml:space="preserve">), </w:t>
      </w:r>
      <w:proofErr w:type="spellStart"/>
      <w:r w:rsidRPr="00972BF4">
        <w:rPr>
          <w:rFonts w:ascii="Times New Roman" w:hAnsi="Times New Roman" w:cs="Times New Roman"/>
          <w:bCs/>
          <w:sz w:val="28"/>
          <w:szCs w:val="28"/>
          <w:lang w:val="uk-UA"/>
        </w:rPr>
        <w:t>Вознесення</w:t>
      </w:r>
      <w:proofErr w:type="spellEnd"/>
      <w:r w:rsidRPr="00972BF4">
        <w:rPr>
          <w:rFonts w:ascii="Times New Roman" w:hAnsi="Times New Roman" w:cs="Times New Roman"/>
          <w:bCs/>
          <w:sz w:val="28"/>
          <w:szCs w:val="28"/>
          <w:lang w:val="uk-UA"/>
        </w:rPr>
        <w:t xml:space="preserve"> на Гороховому полі. Типологія московського особняка: дім І. Демидова (Золоті кімнати) в </w:t>
      </w:r>
      <w:proofErr w:type="spellStart"/>
      <w:r w:rsidRPr="00972BF4">
        <w:rPr>
          <w:rFonts w:ascii="Times New Roman" w:hAnsi="Times New Roman" w:cs="Times New Roman"/>
          <w:bCs/>
          <w:sz w:val="28"/>
          <w:szCs w:val="28"/>
          <w:lang w:val="uk-UA"/>
        </w:rPr>
        <w:t>Гороховському</w:t>
      </w:r>
      <w:proofErr w:type="spellEnd"/>
      <w:r w:rsidRPr="00972BF4">
        <w:rPr>
          <w:rFonts w:ascii="Times New Roman" w:hAnsi="Times New Roman" w:cs="Times New Roman"/>
          <w:bCs/>
          <w:sz w:val="28"/>
          <w:szCs w:val="28"/>
          <w:lang w:val="uk-UA"/>
        </w:rPr>
        <w:t xml:space="preserve"> провулку (</w:t>
      </w:r>
      <w:r w:rsidRPr="00972BF4">
        <w:rPr>
          <w:rFonts w:ascii="Times New Roman" w:hAnsi="Times New Roman" w:cs="Times New Roman"/>
          <w:sz w:val="28"/>
          <w:szCs w:val="28"/>
        </w:rPr>
        <w:t>1789-1791</w:t>
      </w:r>
      <w:r w:rsidRPr="00972BF4">
        <w:rPr>
          <w:rFonts w:ascii="Times New Roman" w:hAnsi="Times New Roman" w:cs="Times New Roman"/>
          <w:bCs/>
          <w:sz w:val="28"/>
          <w:szCs w:val="28"/>
          <w:lang w:val="uk-UA"/>
        </w:rPr>
        <w:t xml:space="preserve">). Ранній і строгий класицизм в творчості архітектора.   Особливості псевдоготичних творів (Петровський під’їзний палац, </w:t>
      </w:r>
      <w:r w:rsidRPr="00972BF4">
        <w:rPr>
          <w:rFonts w:ascii="Times New Roman" w:hAnsi="Times New Roman" w:cs="Times New Roman"/>
          <w:sz w:val="28"/>
          <w:szCs w:val="28"/>
        </w:rPr>
        <w:t>1775-1782</w:t>
      </w:r>
      <w:r w:rsidRPr="00972BF4">
        <w:rPr>
          <w:rFonts w:ascii="Times New Roman" w:hAnsi="Times New Roman" w:cs="Times New Roman"/>
          <w:sz w:val="28"/>
          <w:szCs w:val="28"/>
          <w:lang w:val="uk-UA"/>
        </w:rPr>
        <w:t xml:space="preserve">. Проблема </w:t>
      </w:r>
      <w:proofErr w:type="spellStart"/>
      <w:r w:rsidRPr="00972BF4">
        <w:rPr>
          <w:rFonts w:ascii="Times New Roman" w:hAnsi="Times New Roman" w:cs="Times New Roman"/>
          <w:sz w:val="28"/>
          <w:szCs w:val="28"/>
          <w:lang w:val="uk-UA"/>
        </w:rPr>
        <w:t>Баженова-Казаков</w:t>
      </w:r>
      <w:proofErr w:type="spellEnd"/>
      <w:r w:rsidRPr="00972BF4">
        <w:rPr>
          <w:rFonts w:ascii="Times New Roman" w:hAnsi="Times New Roman" w:cs="Times New Roman"/>
          <w:sz w:val="28"/>
          <w:szCs w:val="28"/>
          <w:lang w:val="uk-UA"/>
        </w:rPr>
        <w:t xml:space="preserve">.  Школа М. </w:t>
      </w:r>
      <w:proofErr w:type="spellStart"/>
      <w:r w:rsidRPr="00972BF4">
        <w:rPr>
          <w:rFonts w:ascii="Times New Roman" w:hAnsi="Times New Roman" w:cs="Times New Roman"/>
          <w:sz w:val="28"/>
          <w:szCs w:val="28"/>
          <w:lang w:val="uk-UA"/>
        </w:rPr>
        <w:t>Казакова</w:t>
      </w:r>
      <w:proofErr w:type="spellEnd"/>
      <w:r w:rsidRPr="00972BF4">
        <w:rPr>
          <w:rFonts w:ascii="Times New Roman" w:hAnsi="Times New Roman" w:cs="Times New Roman"/>
          <w:sz w:val="28"/>
          <w:szCs w:val="28"/>
          <w:lang w:val="uk-UA"/>
        </w:rPr>
        <w:t xml:space="preserve"> (І. </w:t>
      </w:r>
      <w:proofErr w:type="spellStart"/>
      <w:r w:rsidRPr="00972BF4">
        <w:rPr>
          <w:rFonts w:ascii="Times New Roman" w:hAnsi="Times New Roman" w:cs="Times New Roman"/>
          <w:sz w:val="28"/>
          <w:szCs w:val="28"/>
          <w:lang w:val="uk-UA"/>
        </w:rPr>
        <w:t>Єготов</w:t>
      </w:r>
      <w:proofErr w:type="spellEnd"/>
      <w:r w:rsidRPr="00972BF4">
        <w:rPr>
          <w:rFonts w:ascii="Times New Roman" w:hAnsi="Times New Roman" w:cs="Times New Roman"/>
          <w:sz w:val="28"/>
          <w:szCs w:val="28"/>
          <w:lang w:val="uk-UA"/>
        </w:rPr>
        <w:t xml:space="preserve">, Є. Назаров, Р. </w:t>
      </w:r>
      <w:proofErr w:type="spellStart"/>
      <w:r w:rsidRPr="00972BF4">
        <w:rPr>
          <w:rFonts w:ascii="Times New Roman" w:hAnsi="Times New Roman" w:cs="Times New Roman"/>
          <w:sz w:val="28"/>
          <w:szCs w:val="28"/>
          <w:lang w:val="uk-UA"/>
        </w:rPr>
        <w:t>Казаков</w:t>
      </w:r>
      <w:proofErr w:type="spellEnd"/>
      <w:r w:rsidRPr="00972BF4">
        <w:rPr>
          <w:rFonts w:ascii="Times New Roman" w:hAnsi="Times New Roman" w:cs="Times New Roman"/>
          <w:sz w:val="28"/>
          <w:szCs w:val="28"/>
          <w:lang w:val="uk-UA"/>
        </w:rPr>
        <w:t xml:space="preserve">). </w:t>
      </w:r>
    </w:p>
    <w:p w:rsidR="00787F93" w:rsidRDefault="00972BF4" w:rsidP="00787F93">
      <w:pPr>
        <w:spacing w:line="240" w:lineRule="auto"/>
        <w:ind w:firstLine="540"/>
        <w:jc w:val="both"/>
        <w:rPr>
          <w:rFonts w:ascii="Times New Roman" w:hAnsi="Times New Roman" w:cs="Times New Roman"/>
          <w:sz w:val="28"/>
          <w:szCs w:val="28"/>
          <w:lang w:val="uk-UA"/>
        </w:rPr>
      </w:pPr>
      <w:r w:rsidRPr="00972BF4">
        <w:rPr>
          <w:rFonts w:ascii="Times New Roman" w:hAnsi="Times New Roman" w:cs="Times New Roman"/>
          <w:b/>
          <w:i/>
          <w:sz w:val="28"/>
          <w:szCs w:val="28"/>
          <w:lang w:val="uk-UA"/>
        </w:rPr>
        <w:t>Художня культура російського маєтку</w:t>
      </w:r>
      <w:r w:rsidRPr="00972BF4">
        <w:rPr>
          <w:rFonts w:ascii="Times New Roman" w:hAnsi="Times New Roman" w:cs="Times New Roman"/>
          <w:sz w:val="28"/>
          <w:szCs w:val="28"/>
          <w:lang w:val="uk-UA"/>
        </w:rPr>
        <w:t xml:space="preserve">. Зародження мистецтва маєтків на межі 17-18 ст. Принципова відмінність садиби нового типу як поєднання палацу й регулярного саду (Кусково). Розквіт російського маєтку другої половини 18 ст. (Останкіно, Архангельське тощо). Проблема пейзажного парку. Малі архітектурні форми. Театр и картинна галерея. Типологія садиб. Питання взаємовідносин заказника й архітектора. </w:t>
      </w:r>
    </w:p>
    <w:p w:rsidR="00787F93" w:rsidRDefault="00787F93" w:rsidP="00787F93">
      <w:pPr>
        <w:spacing w:line="240" w:lineRule="auto"/>
        <w:ind w:firstLine="540"/>
        <w:jc w:val="both"/>
        <w:rPr>
          <w:rFonts w:ascii="Times New Roman" w:hAnsi="Times New Roman" w:cs="Times New Roman"/>
          <w:sz w:val="28"/>
          <w:szCs w:val="28"/>
        </w:rPr>
      </w:pPr>
      <w:r>
        <w:rPr>
          <w:rFonts w:ascii="Times New Roman" w:hAnsi="Times New Roman" w:cs="Times New Roman"/>
          <w:b/>
          <w:sz w:val="28"/>
          <w:szCs w:val="28"/>
          <w:lang w:val="uk-UA"/>
        </w:rPr>
        <w:t xml:space="preserve">Тема 5. </w:t>
      </w:r>
      <w:proofErr w:type="spellStart"/>
      <w:r w:rsidRPr="00787F93">
        <w:rPr>
          <w:rFonts w:ascii="Times New Roman" w:hAnsi="Times New Roman" w:cs="Times New Roman"/>
          <w:b/>
          <w:sz w:val="28"/>
          <w:szCs w:val="28"/>
        </w:rPr>
        <w:t>Російське</w:t>
      </w:r>
      <w:proofErr w:type="spellEnd"/>
      <w:r w:rsidRPr="00787F93">
        <w:rPr>
          <w:rFonts w:ascii="Times New Roman" w:hAnsi="Times New Roman" w:cs="Times New Roman"/>
          <w:b/>
          <w:sz w:val="28"/>
          <w:szCs w:val="28"/>
        </w:rPr>
        <w:t xml:space="preserve"> </w:t>
      </w:r>
      <w:proofErr w:type="spellStart"/>
      <w:r w:rsidRPr="00787F93">
        <w:rPr>
          <w:rFonts w:ascii="Times New Roman" w:hAnsi="Times New Roman" w:cs="Times New Roman"/>
          <w:b/>
          <w:sz w:val="28"/>
          <w:szCs w:val="28"/>
        </w:rPr>
        <w:t>мистецтво</w:t>
      </w:r>
      <w:proofErr w:type="spellEnd"/>
      <w:r w:rsidRPr="00787F93">
        <w:rPr>
          <w:rFonts w:ascii="Times New Roman" w:hAnsi="Times New Roman" w:cs="Times New Roman"/>
          <w:b/>
          <w:sz w:val="28"/>
          <w:szCs w:val="28"/>
        </w:rPr>
        <w:t xml:space="preserve"> </w:t>
      </w:r>
      <w:proofErr w:type="spellStart"/>
      <w:r w:rsidRPr="00787F93">
        <w:rPr>
          <w:rFonts w:ascii="Times New Roman" w:hAnsi="Times New Roman" w:cs="Times New Roman"/>
          <w:b/>
          <w:sz w:val="28"/>
          <w:szCs w:val="28"/>
        </w:rPr>
        <w:t>першої</w:t>
      </w:r>
      <w:proofErr w:type="spellEnd"/>
      <w:r w:rsidRPr="00787F93">
        <w:rPr>
          <w:rFonts w:ascii="Times New Roman" w:hAnsi="Times New Roman" w:cs="Times New Roman"/>
          <w:b/>
          <w:sz w:val="28"/>
          <w:szCs w:val="28"/>
        </w:rPr>
        <w:t xml:space="preserve"> </w:t>
      </w:r>
      <w:proofErr w:type="spellStart"/>
      <w:r w:rsidRPr="00787F93">
        <w:rPr>
          <w:rFonts w:ascii="Times New Roman" w:hAnsi="Times New Roman" w:cs="Times New Roman"/>
          <w:b/>
          <w:sz w:val="28"/>
          <w:szCs w:val="28"/>
        </w:rPr>
        <w:t>половини</w:t>
      </w:r>
      <w:proofErr w:type="spellEnd"/>
      <w:r w:rsidRPr="00787F93">
        <w:rPr>
          <w:rFonts w:ascii="Times New Roman" w:hAnsi="Times New Roman" w:cs="Times New Roman"/>
          <w:b/>
          <w:sz w:val="28"/>
          <w:szCs w:val="28"/>
        </w:rPr>
        <w:t xml:space="preserve"> 19 ст.</w:t>
      </w:r>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Формування</w:t>
      </w:r>
      <w:proofErr w:type="spellEnd"/>
      <w:r w:rsidRPr="00787F93">
        <w:rPr>
          <w:rFonts w:ascii="Times New Roman" w:hAnsi="Times New Roman" w:cs="Times New Roman"/>
          <w:sz w:val="28"/>
          <w:szCs w:val="28"/>
        </w:rPr>
        <w:t xml:space="preserve"> пейзажного жанру в </w:t>
      </w:r>
      <w:proofErr w:type="spellStart"/>
      <w:r w:rsidRPr="00787F93">
        <w:rPr>
          <w:rFonts w:ascii="Times New Roman" w:hAnsi="Times New Roman" w:cs="Times New Roman"/>
          <w:sz w:val="28"/>
          <w:szCs w:val="28"/>
        </w:rPr>
        <w:t>російському</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мистецтві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кінця</w:t>
      </w:r>
      <w:proofErr w:type="spellEnd"/>
      <w:r w:rsidRPr="00787F93">
        <w:rPr>
          <w:rFonts w:ascii="Times New Roman" w:hAnsi="Times New Roman" w:cs="Times New Roman"/>
          <w:sz w:val="28"/>
          <w:szCs w:val="28"/>
        </w:rPr>
        <w:t xml:space="preserve"> 18 ст. – </w:t>
      </w:r>
      <w:proofErr w:type="spellStart"/>
      <w:r w:rsidRPr="00787F93">
        <w:rPr>
          <w:rFonts w:ascii="Times New Roman" w:hAnsi="Times New Roman" w:cs="Times New Roman"/>
          <w:sz w:val="28"/>
          <w:szCs w:val="28"/>
        </w:rPr>
        <w:t>першої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половини</w:t>
      </w:r>
      <w:proofErr w:type="spellEnd"/>
      <w:r w:rsidRPr="00787F93">
        <w:rPr>
          <w:rFonts w:ascii="Times New Roman" w:hAnsi="Times New Roman" w:cs="Times New Roman"/>
          <w:sz w:val="28"/>
          <w:szCs w:val="28"/>
        </w:rPr>
        <w:t xml:space="preserve"> 19 ст. Роль </w:t>
      </w:r>
      <w:proofErr w:type="spellStart"/>
      <w:r w:rsidRPr="00787F93">
        <w:rPr>
          <w:rFonts w:ascii="Times New Roman" w:hAnsi="Times New Roman" w:cs="Times New Roman"/>
          <w:sz w:val="28"/>
          <w:szCs w:val="28"/>
        </w:rPr>
        <w:t>академії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мистецтв</w:t>
      </w:r>
      <w:proofErr w:type="spellEnd"/>
      <w:r w:rsidRPr="00787F93">
        <w:rPr>
          <w:rFonts w:ascii="Times New Roman" w:hAnsi="Times New Roman" w:cs="Times New Roman"/>
          <w:sz w:val="28"/>
          <w:szCs w:val="28"/>
        </w:rPr>
        <w:t xml:space="preserve"> в </w:t>
      </w:r>
      <w:proofErr w:type="spellStart"/>
      <w:r w:rsidRPr="00787F93">
        <w:rPr>
          <w:rFonts w:ascii="Times New Roman" w:hAnsi="Times New Roman" w:cs="Times New Roman"/>
          <w:sz w:val="28"/>
          <w:szCs w:val="28"/>
        </w:rPr>
        <w:t>становленні</w:t>
      </w:r>
      <w:proofErr w:type="spellEnd"/>
      <w:r w:rsidRPr="00787F93">
        <w:rPr>
          <w:rFonts w:ascii="Times New Roman" w:hAnsi="Times New Roman" w:cs="Times New Roman"/>
          <w:sz w:val="28"/>
          <w:szCs w:val="28"/>
        </w:rPr>
        <w:t xml:space="preserve"> пейзажу як жанру. </w:t>
      </w:r>
      <w:proofErr w:type="spellStart"/>
      <w:r w:rsidRPr="00787F93">
        <w:rPr>
          <w:rFonts w:ascii="Times New Roman" w:hAnsi="Times New Roman" w:cs="Times New Roman"/>
          <w:sz w:val="28"/>
          <w:szCs w:val="28"/>
        </w:rPr>
        <w:t>Основні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напрями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міський</w:t>
      </w:r>
      <w:proofErr w:type="spellEnd"/>
      <w:r w:rsidRPr="00787F93">
        <w:rPr>
          <w:rFonts w:ascii="Times New Roman" w:hAnsi="Times New Roman" w:cs="Times New Roman"/>
          <w:sz w:val="28"/>
          <w:szCs w:val="28"/>
        </w:rPr>
        <w:t xml:space="preserve"> пейзаж, </w:t>
      </w:r>
      <w:proofErr w:type="spellStart"/>
      <w:r w:rsidRPr="00787F93">
        <w:rPr>
          <w:rFonts w:ascii="Times New Roman" w:hAnsi="Times New Roman" w:cs="Times New Roman"/>
          <w:sz w:val="28"/>
          <w:szCs w:val="28"/>
        </w:rPr>
        <w:t>види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парків</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батальні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сцени</w:t>
      </w:r>
      <w:proofErr w:type="spellEnd"/>
      <w:r w:rsidRPr="00787F93">
        <w:rPr>
          <w:rFonts w:ascii="Times New Roman" w:hAnsi="Times New Roman" w:cs="Times New Roman"/>
          <w:sz w:val="28"/>
          <w:szCs w:val="28"/>
        </w:rPr>
        <w:t xml:space="preserve">. </w:t>
      </w:r>
    </w:p>
    <w:p w:rsidR="00787F93" w:rsidRDefault="00787F93" w:rsidP="00787F93">
      <w:pPr>
        <w:spacing w:line="240" w:lineRule="auto"/>
        <w:ind w:firstLine="540"/>
        <w:jc w:val="both"/>
        <w:rPr>
          <w:rFonts w:ascii="Times New Roman" w:hAnsi="Times New Roman" w:cs="Times New Roman"/>
          <w:sz w:val="28"/>
          <w:szCs w:val="28"/>
        </w:rPr>
      </w:pPr>
      <w:proofErr w:type="spellStart"/>
      <w:r w:rsidRPr="00787F93">
        <w:rPr>
          <w:rFonts w:ascii="Times New Roman" w:hAnsi="Times New Roman" w:cs="Times New Roman"/>
          <w:b/>
          <w:i/>
          <w:sz w:val="28"/>
          <w:szCs w:val="28"/>
        </w:rPr>
        <w:t>Творчість</w:t>
      </w:r>
      <w:proofErr w:type="spellEnd"/>
      <w:r w:rsidRPr="00787F93">
        <w:rPr>
          <w:rFonts w:ascii="Times New Roman" w:hAnsi="Times New Roman" w:cs="Times New Roman"/>
          <w:b/>
          <w:i/>
          <w:sz w:val="28"/>
          <w:szCs w:val="28"/>
        </w:rPr>
        <w:t xml:space="preserve"> Федора </w:t>
      </w:r>
      <w:proofErr w:type="spellStart"/>
      <w:r w:rsidRPr="00787F93">
        <w:rPr>
          <w:rFonts w:ascii="Times New Roman" w:hAnsi="Times New Roman" w:cs="Times New Roman"/>
          <w:b/>
          <w:i/>
          <w:sz w:val="28"/>
          <w:szCs w:val="28"/>
        </w:rPr>
        <w:t>Алексєєва</w:t>
      </w:r>
      <w:proofErr w:type="spellEnd"/>
      <w:r w:rsidRPr="00787F93">
        <w:rPr>
          <w:rFonts w:ascii="Times New Roman" w:hAnsi="Times New Roman" w:cs="Times New Roman"/>
          <w:b/>
          <w:i/>
          <w:sz w:val="28"/>
          <w:szCs w:val="28"/>
        </w:rPr>
        <w:t xml:space="preserve"> (1753/54 – 1824).</w:t>
      </w:r>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Загальна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мистецька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освіта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вивчення</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мистецтва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театральної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декорації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Пенсіонерське</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перебування</w:t>
      </w:r>
      <w:proofErr w:type="spellEnd"/>
      <w:r w:rsidRPr="00787F93">
        <w:rPr>
          <w:rFonts w:ascii="Times New Roman" w:hAnsi="Times New Roman" w:cs="Times New Roman"/>
          <w:sz w:val="28"/>
          <w:szCs w:val="28"/>
        </w:rPr>
        <w:t xml:space="preserve"> в </w:t>
      </w:r>
      <w:proofErr w:type="spellStart"/>
      <w:r w:rsidRPr="00787F93">
        <w:rPr>
          <w:rFonts w:ascii="Times New Roman" w:hAnsi="Times New Roman" w:cs="Times New Roman"/>
          <w:sz w:val="28"/>
          <w:szCs w:val="28"/>
        </w:rPr>
        <w:t>Італії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зацікавленість</w:t>
      </w:r>
      <w:proofErr w:type="spellEnd"/>
      <w:r w:rsidRPr="00787F93">
        <w:rPr>
          <w:rFonts w:ascii="Times New Roman" w:hAnsi="Times New Roman" w:cs="Times New Roman"/>
          <w:sz w:val="28"/>
          <w:szCs w:val="28"/>
        </w:rPr>
        <w:t xml:space="preserve"> полотнами </w:t>
      </w:r>
      <w:proofErr w:type="spellStart"/>
      <w:r w:rsidRPr="00787F93">
        <w:rPr>
          <w:rFonts w:ascii="Times New Roman" w:hAnsi="Times New Roman" w:cs="Times New Roman"/>
          <w:sz w:val="28"/>
          <w:szCs w:val="28"/>
        </w:rPr>
        <w:t>венеціанських</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майстрів</w:t>
      </w:r>
      <w:proofErr w:type="spellEnd"/>
      <w:r w:rsidRPr="00787F93">
        <w:rPr>
          <w:rFonts w:ascii="Times New Roman" w:hAnsi="Times New Roman" w:cs="Times New Roman"/>
          <w:sz w:val="28"/>
          <w:szCs w:val="28"/>
        </w:rPr>
        <w:t xml:space="preserve"> (Канале, </w:t>
      </w:r>
      <w:proofErr w:type="spellStart"/>
      <w:r w:rsidRPr="00787F93">
        <w:rPr>
          <w:rFonts w:ascii="Times New Roman" w:hAnsi="Times New Roman" w:cs="Times New Roman"/>
          <w:sz w:val="28"/>
          <w:szCs w:val="28"/>
        </w:rPr>
        <w:t>Белотто</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Перші</w:t>
      </w:r>
      <w:proofErr w:type="spellEnd"/>
      <w:r w:rsidRPr="00787F93">
        <w:rPr>
          <w:rFonts w:ascii="Times New Roman" w:hAnsi="Times New Roman" w:cs="Times New Roman"/>
          <w:sz w:val="28"/>
          <w:szCs w:val="28"/>
        </w:rPr>
        <w:t xml:space="preserve"> кроки в </w:t>
      </w:r>
      <w:proofErr w:type="spellStart"/>
      <w:r w:rsidRPr="00787F93">
        <w:rPr>
          <w:rFonts w:ascii="Times New Roman" w:hAnsi="Times New Roman" w:cs="Times New Roman"/>
          <w:sz w:val="28"/>
          <w:szCs w:val="28"/>
        </w:rPr>
        <w:t>зображені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північної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Пальміри</w:t>
      </w:r>
      <w:proofErr w:type="spellEnd"/>
      <w:r w:rsidRPr="00787F93">
        <w:rPr>
          <w:rFonts w:ascii="Times New Roman" w:hAnsi="Times New Roman" w:cs="Times New Roman"/>
          <w:sz w:val="28"/>
          <w:szCs w:val="28"/>
        </w:rPr>
        <w:t xml:space="preserve">» (Вид </w:t>
      </w:r>
      <w:proofErr w:type="spellStart"/>
      <w:r w:rsidRPr="00787F93">
        <w:rPr>
          <w:rFonts w:ascii="Times New Roman" w:hAnsi="Times New Roman" w:cs="Times New Roman"/>
          <w:sz w:val="28"/>
          <w:szCs w:val="28"/>
        </w:rPr>
        <w:t>Дворцової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набережної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від</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Петропавлівської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фортеці</w:t>
      </w:r>
      <w:proofErr w:type="spellEnd"/>
      <w:r w:rsidRPr="00787F93">
        <w:rPr>
          <w:rFonts w:ascii="Times New Roman" w:hAnsi="Times New Roman" w:cs="Times New Roman"/>
          <w:sz w:val="28"/>
          <w:szCs w:val="28"/>
        </w:rPr>
        <w:t xml:space="preserve">, 1794). </w:t>
      </w:r>
      <w:proofErr w:type="spellStart"/>
      <w:r w:rsidRPr="00787F93">
        <w:rPr>
          <w:rFonts w:ascii="Times New Roman" w:hAnsi="Times New Roman" w:cs="Times New Roman"/>
          <w:sz w:val="28"/>
          <w:szCs w:val="28"/>
        </w:rPr>
        <w:t>Види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південних</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міст</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Російської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імперії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Миколаїв</w:t>
      </w:r>
      <w:proofErr w:type="spellEnd"/>
      <w:r w:rsidRPr="00787F93">
        <w:rPr>
          <w:rFonts w:ascii="Times New Roman" w:hAnsi="Times New Roman" w:cs="Times New Roman"/>
          <w:sz w:val="28"/>
          <w:szCs w:val="28"/>
        </w:rPr>
        <w:t xml:space="preserve">, Херсон). </w:t>
      </w:r>
      <w:proofErr w:type="spellStart"/>
      <w:r w:rsidRPr="00787F93">
        <w:rPr>
          <w:rFonts w:ascii="Times New Roman" w:hAnsi="Times New Roman" w:cs="Times New Roman"/>
          <w:sz w:val="28"/>
          <w:szCs w:val="28"/>
        </w:rPr>
        <w:t>Московські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пейзажі</w:t>
      </w:r>
      <w:proofErr w:type="spellEnd"/>
      <w:r w:rsidRPr="00787F93">
        <w:rPr>
          <w:rFonts w:ascii="Times New Roman" w:hAnsi="Times New Roman" w:cs="Times New Roman"/>
          <w:sz w:val="28"/>
          <w:szCs w:val="28"/>
        </w:rPr>
        <w:t xml:space="preserve"> (Красна </w:t>
      </w:r>
      <w:proofErr w:type="spellStart"/>
      <w:r w:rsidRPr="00787F93">
        <w:rPr>
          <w:rFonts w:ascii="Times New Roman" w:hAnsi="Times New Roman" w:cs="Times New Roman"/>
          <w:sz w:val="28"/>
          <w:szCs w:val="28"/>
        </w:rPr>
        <w:t>площа</w:t>
      </w:r>
      <w:proofErr w:type="spellEnd"/>
      <w:r w:rsidRPr="00787F93">
        <w:rPr>
          <w:rFonts w:ascii="Times New Roman" w:hAnsi="Times New Roman" w:cs="Times New Roman"/>
          <w:sz w:val="28"/>
          <w:szCs w:val="28"/>
        </w:rPr>
        <w:t xml:space="preserve"> в </w:t>
      </w:r>
      <w:proofErr w:type="spellStart"/>
      <w:r w:rsidRPr="00787F93">
        <w:rPr>
          <w:rFonts w:ascii="Times New Roman" w:hAnsi="Times New Roman" w:cs="Times New Roman"/>
          <w:sz w:val="28"/>
          <w:szCs w:val="28"/>
        </w:rPr>
        <w:t>Москві</w:t>
      </w:r>
      <w:proofErr w:type="spellEnd"/>
      <w:r w:rsidRPr="00787F93">
        <w:rPr>
          <w:rFonts w:ascii="Times New Roman" w:hAnsi="Times New Roman" w:cs="Times New Roman"/>
          <w:sz w:val="28"/>
          <w:szCs w:val="28"/>
        </w:rPr>
        <w:t xml:space="preserve">, 1801; </w:t>
      </w:r>
      <w:proofErr w:type="spellStart"/>
      <w:r w:rsidRPr="00787F93">
        <w:rPr>
          <w:rFonts w:ascii="Times New Roman" w:hAnsi="Times New Roman" w:cs="Times New Roman"/>
          <w:sz w:val="28"/>
          <w:szCs w:val="28"/>
        </w:rPr>
        <w:t>Соборна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площа</w:t>
      </w:r>
      <w:proofErr w:type="spellEnd"/>
      <w:r w:rsidRPr="00787F93">
        <w:rPr>
          <w:rFonts w:ascii="Times New Roman" w:hAnsi="Times New Roman" w:cs="Times New Roman"/>
          <w:sz w:val="28"/>
          <w:szCs w:val="28"/>
        </w:rPr>
        <w:t xml:space="preserve"> в </w:t>
      </w:r>
      <w:proofErr w:type="spellStart"/>
      <w:r w:rsidRPr="00787F93">
        <w:rPr>
          <w:rFonts w:ascii="Times New Roman" w:hAnsi="Times New Roman" w:cs="Times New Roman"/>
          <w:sz w:val="28"/>
          <w:szCs w:val="28"/>
        </w:rPr>
        <w:t>Московському</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Кремлі</w:t>
      </w:r>
      <w:proofErr w:type="spellEnd"/>
      <w:r w:rsidRPr="00787F93">
        <w:rPr>
          <w:rFonts w:ascii="Times New Roman" w:hAnsi="Times New Roman" w:cs="Times New Roman"/>
          <w:sz w:val="28"/>
          <w:szCs w:val="28"/>
        </w:rPr>
        <w:t xml:space="preserve">, Вид на </w:t>
      </w:r>
      <w:proofErr w:type="spellStart"/>
      <w:r w:rsidRPr="00787F93">
        <w:rPr>
          <w:rFonts w:ascii="Times New Roman" w:hAnsi="Times New Roman" w:cs="Times New Roman"/>
          <w:sz w:val="28"/>
          <w:szCs w:val="28"/>
        </w:rPr>
        <w:t>Воскресенську</w:t>
      </w:r>
      <w:proofErr w:type="spellEnd"/>
      <w:r w:rsidRPr="00787F93">
        <w:rPr>
          <w:rFonts w:ascii="Times New Roman" w:hAnsi="Times New Roman" w:cs="Times New Roman"/>
          <w:sz w:val="28"/>
          <w:szCs w:val="28"/>
        </w:rPr>
        <w:t xml:space="preserve"> й </w:t>
      </w:r>
      <w:proofErr w:type="spellStart"/>
      <w:r w:rsidRPr="00787F93">
        <w:rPr>
          <w:rFonts w:ascii="Times New Roman" w:hAnsi="Times New Roman" w:cs="Times New Roman"/>
          <w:sz w:val="28"/>
          <w:szCs w:val="28"/>
        </w:rPr>
        <w:t>Нікольську</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брами</w:t>
      </w:r>
      <w:proofErr w:type="spellEnd"/>
      <w:r w:rsidRPr="00787F93">
        <w:rPr>
          <w:rFonts w:ascii="Times New Roman" w:hAnsi="Times New Roman" w:cs="Times New Roman"/>
          <w:sz w:val="28"/>
          <w:szCs w:val="28"/>
        </w:rPr>
        <w:t xml:space="preserve"> та </w:t>
      </w:r>
      <w:proofErr w:type="spellStart"/>
      <w:r w:rsidRPr="00787F93">
        <w:rPr>
          <w:rFonts w:ascii="Times New Roman" w:hAnsi="Times New Roman" w:cs="Times New Roman"/>
          <w:sz w:val="28"/>
          <w:szCs w:val="28"/>
        </w:rPr>
        <w:t>Неглинний</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міст</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від</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Тверської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вулиці</w:t>
      </w:r>
      <w:proofErr w:type="spellEnd"/>
      <w:r w:rsidRPr="00787F93">
        <w:rPr>
          <w:rFonts w:ascii="Times New Roman" w:hAnsi="Times New Roman" w:cs="Times New Roman"/>
          <w:sz w:val="28"/>
          <w:szCs w:val="28"/>
        </w:rPr>
        <w:t xml:space="preserve"> в </w:t>
      </w:r>
      <w:proofErr w:type="spellStart"/>
      <w:r w:rsidRPr="00787F93">
        <w:rPr>
          <w:rFonts w:ascii="Times New Roman" w:hAnsi="Times New Roman" w:cs="Times New Roman"/>
          <w:sz w:val="28"/>
          <w:szCs w:val="28"/>
        </w:rPr>
        <w:t>Москві</w:t>
      </w:r>
      <w:proofErr w:type="spellEnd"/>
      <w:r w:rsidRPr="00787F93">
        <w:rPr>
          <w:rFonts w:ascii="Times New Roman" w:hAnsi="Times New Roman" w:cs="Times New Roman"/>
          <w:sz w:val="28"/>
          <w:szCs w:val="28"/>
        </w:rPr>
        <w:t xml:space="preserve">, 1811). </w:t>
      </w:r>
      <w:proofErr w:type="spellStart"/>
      <w:r w:rsidRPr="00787F93">
        <w:rPr>
          <w:rFonts w:ascii="Times New Roman" w:hAnsi="Times New Roman" w:cs="Times New Roman"/>
          <w:sz w:val="28"/>
          <w:szCs w:val="28"/>
        </w:rPr>
        <w:t>Сценічний</w:t>
      </w:r>
      <w:proofErr w:type="spellEnd"/>
      <w:r w:rsidRPr="00787F93">
        <w:rPr>
          <w:rFonts w:ascii="Times New Roman" w:hAnsi="Times New Roman" w:cs="Times New Roman"/>
          <w:sz w:val="28"/>
          <w:szCs w:val="28"/>
        </w:rPr>
        <w:t xml:space="preserve"> характер </w:t>
      </w:r>
      <w:proofErr w:type="spellStart"/>
      <w:r w:rsidRPr="00787F93">
        <w:rPr>
          <w:rFonts w:ascii="Times New Roman" w:hAnsi="Times New Roman" w:cs="Times New Roman"/>
          <w:sz w:val="28"/>
          <w:szCs w:val="28"/>
        </w:rPr>
        <w:t>пейзажних</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композицій</w:t>
      </w:r>
      <w:proofErr w:type="spellEnd"/>
      <w:r w:rsidRPr="00787F93">
        <w:rPr>
          <w:rFonts w:ascii="Times New Roman" w:hAnsi="Times New Roman" w:cs="Times New Roman"/>
          <w:sz w:val="28"/>
          <w:szCs w:val="28"/>
        </w:rPr>
        <w:t xml:space="preserve"> Ф. </w:t>
      </w:r>
      <w:proofErr w:type="spellStart"/>
      <w:r w:rsidRPr="00787F93">
        <w:rPr>
          <w:rFonts w:ascii="Times New Roman" w:hAnsi="Times New Roman" w:cs="Times New Roman"/>
          <w:sz w:val="28"/>
          <w:szCs w:val="28"/>
        </w:rPr>
        <w:t>Алексєєва</w:t>
      </w:r>
      <w:proofErr w:type="spellEnd"/>
      <w:r w:rsidRPr="00787F93">
        <w:rPr>
          <w:rFonts w:ascii="Times New Roman" w:hAnsi="Times New Roman" w:cs="Times New Roman"/>
          <w:sz w:val="28"/>
          <w:szCs w:val="28"/>
        </w:rPr>
        <w:t xml:space="preserve">. </w:t>
      </w:r>
    </w:p>
    <w:p w:rsidR="00787F93" w:rsidRDefault="00787F93" w:rsidP="00787F93">
      <w:pPr>
        <w:spacing w:line="240" w:lineRule="auto"/>
        <w:ind w:firstLine="540"/>
        <w:jc w:val="both"/>
        <w:rPr>
          <w:rFonts w:ascii="Times New Roman" w:hAnsi="Times New Roman" w:cs="Times New Roman"/>
          <w:sz w:val="28"/>
          <w:szCs w:val="28"/>
        </w:rPr>
      </w:pPr>
      <w:proofErr w:type="spellStart"/>
      <w:r w:rsidRPr="00787F93">
        <w:rPr>
          <w:rFonts w:ascii="Times New Roman" w:hAnsi="Times New Roman" w:cs="Times New Roman"/>
          <w:b/>
          <w:i/>
          <w:sz w:val="28"/>
          <w:szCs w:val="28"/>
        </w:rPr>
        <w:t>Творчість</w:t>
      </w:r>
      <w:proofErr w:type="spellEnd"/>
      <w:r w:rsidRPr="00787F93">
        <w:rPr>
          <w:rFonts w:ascii="Times New Roman" w:hAnsi="Times New Roman" w:cs="Times New Roman"/>
          <w:b/>
          <w:i/>
          <w:sz w:val="28"/>
          <w:szCs w:val="28"/>
        </w:rPr>
        <w:t xml:space="preserve"> Федора </w:t>
      </w:r>
      <w:proofErr w:type="spellStart"/>
      <w:r w:rsidRPr="00787F93">
        <w:rPr>
          <w:rFonts w:ascii="Times New Roman" w:hAnsi="Times New Roman" w:cs="Times New Roman"/>
          <w:b/>
          <w:i/>
          <w:sz w:val="28"/>
          <w:szCs w:val="28"/>
        </w:rPr>
        <w:t>Щедріна</w:t>
      </w:r>
      <w:proofErr w:type="spellEnd"/>
      <w:r w:rsidRPr="00787F93">
        <w:rPr>
          <w:rFonts w:ascii="Times New Roman" w:hAnsi="Times New Roman" w:cs="Times New Roman"/>
          <w:b/>
          <w:i/>
          <w:sz w:val="28"/>
          <w:szCs w:val="28"/>
        </w:rPr>
        <w:t xml:space="preserve"> (1745-1804)</w:t>
      </w:r>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Графічне</w:t>
      </w:r>
      <w:proofErr w:type="spellEnd"/>
      <w:r w:rsidRPr="00787F93">
        <w:rPr>
          <w:rFonts w:ascii="Times New Roman" w:hAnsi="Times New Roman" w:cs="Times New Roman"/>
          <w:sz w:val="28"/>
          <w:szCs w:val="28"/>
        </w:rPr>
        <w:t xml:space="preserve"> й </w:t>
      </w:r>
      <w:proofErr w:type="spellStart"/>
      <w:r w:rsidRPr="00787F93">
        <w:rPr>
          <w:rFonts w:ascii="Times New Roman" w:hAnsi="Times New Roman" w:cs="Times New Roman"/>
          <w:sz w:val="28"/>
          <w:szCs w:val="28"/>
        </w:rPr>
        <w:t>живописне</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втілення</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пейзажних</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парків</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Павловська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Гатчини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заміських</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околиць</w:t>
      </w:r>
      <w:proofErr w:type="spellEnd"/>
      <w:r w:rsidRPr="00787F93">
        <w:rPr>
          <w:rFonts w:ascii="Times New Roman" w:hAnsi="Times New Roman" w:cs="Times New Roman"/>
          <w:sz w:val="28"/>
          <w:szCs w:val="28"/>
        </w:rPr>
        <w:t xml:space="preserve"> Петербургу (Вид </w:t>
      </w:r>
      <w:r w:rsidRPr="00787F93">
        <w:rPr>
          <w:rFonts w:ascii="Times New Roman" w:hAnsi="Times New Roman" w:cs="Times New Roman"/>
          <w:sz w:val="28"/>
          <w:szCs w:val="28"/>
        </w:rPr>
        <w:lastRenderedPageBreak/>
        <w:t xml:space="preserve">на </w:t>
      </w:r>
      <w:proofErr w:type="spellStart"/>
      <w:r w:rsidRPr="00787F93">
        <w:rPr>
          <w:rFonts w:ascii="Times New Roman" w:hAnsi="Times New Roman" w:cs="Times New Roman"/>
          <w:sz w:val="28"/>
          <w:szCs w:val="28"/>
        </w:rPr>
        <w:t>Гатчинський</w:t>
      </w:r>
      <w:proofErr w:type="spellEnd"/>
      <w:r w:rsidRPr="00787F93">
        <w:rPr>
          <w:rFonts w:ascii="Times New Roman" w:hAnsi="Times New Roman" w:cs="Times New Roman"/>
          <w:sz w:val="28"/>
          <w:szCs w:val="28"/>
        </w:rPr>
        <w:t xml:space="preserve"> палац, 1796; </w:t>
      </w:r>
      <w:proofErr w:type="spellStart"/>
      <w:r w:rsidRPr="00787F93">
        <w:rPr>
          <w:rFonts w:ascii="Times New Roman" w:hAnsi="Times New Roman" w:cs="Times New Roman"/>
          <w:sz w:val="28"/>
          <w:szCs w:val="28"/>
        </w:rPr>
        <w:t>Кам’яний</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міст</w:t>
      </w:r>
      <w:proofErr w:type="spellEnd"/>
      <w:r w:rsidRPr="00787F93">
        <w:rPr>
          <w:rFonts w:ascii="Times New Roman" w:hAnsi="Times New Roman" w:cs="Times New Roman"/>
          <w:sz w:val="28"/>
          <w:szCs w:val="28"/>
        </w:rPr>
        <w:t xml:space="preserve"> в </w:t>
      </w:r>
      <w:proofErr w:type="spellStart"/>
      <w:r w:rsidRPr="00787F93">
        <w:rPr>
          <w:rFonts w:ascii="Times New Roman" w:hAnsi="Times New Roman" w:cs="Times New Roman"/>
          <w:sz w:val="28"/>
          <w:szCs w:val="28"/>
        </w:rPr>
        <w:t>Гатчині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біля</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площі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Конетабля</w:t>
      </w:r>
      <w:proofErr w:type="spellEnd"/>
      <w:r w:rsidRPr="00787F93">
        <w:rPr>
          <w:rFonts w:ascii="Times New Roman" w:hAnsi="Times New Roman" w:cs="Times New Roman"/>
          <w:sz w:val="28"/>
          <w:szCs w:val="28"/>
        </w:rPr>
        <w:t xml:space="preserve">, 1799-1801; Вид на </w:t>
      </w:r>
      <w:proofErr w:type="spellStart"/>
      <w:r w:rsidRPr="00787F93">
        <w:rPr>
          <w:rFonts w:ascii="Times New Roman" w:hAnsi="Times New Roman" w:cs="Times New Roman"/>
          <w:sz w:val="28"/>
          <w:szCs w:val="28"/>
        </w:rPr>
        <w:t>садибу</w:t>
      </w:r>
      <w:proofErr w:type="spellEnd"/>
      <w:r w:rsidRPr="00787F93">
        <w:rPr>
          <w:rFonts w:ascii="Times New Roman" w:hAnsi="Times New Roman" w:cs="Times New Roman"/>
          <w:sz w:val="28"/>
          <w:szCs w:val="28"/>
        </w:rPr>
        <w:t xml:space="preserve"> П.Г. Демидова, не </w:t>
      </w:r>
      <w:proofErr w:type="spellStart"/>
      <w:r w:rsidRPr="00787F93">
        <w:rPr>
          <w:rFonts w:ascii="Times New Roman" w:hAnsi="Times New Roman" w:cs="Times New Roman"/>
          <w:sz w:val="28"/>
          <w:szCs w:val="28"/>
        </w:rPr>
        <w:t>пізніше</w:t>
      </w:r>
      <w:proofErr w:type="spellEnd"/>
      <w:r w:rsidRPr="00787F93">
        <w:rPr>
          <w:rFonts w:ascii="Times New Roman" w:hAnsi="Times New Roman" w:cs="Times New Roman"/>
          <w:sz w:val="28"/>
          <w:szCs w:val="28"/>
        </w:rPr>
        <w:t xml:space="preserve"> 1792; Пейзаж </w:t>
      </w:r>
      <w:proofErr w:type="spellStart"/>
      <w:r w:rsidRPr="00787F93">
        <w:rPr>
          <w:rFonts w:ascii="Times New Roman" w:hAnsi="Times New Roman" w:cs="Times New Roman"/>
          <w:sz w:val="28"/>
          <w:szCs w:val="28"/>
        </w:rPr>
        <w:t>околиць</w:t>
      </w:r>
      <w:proofErr w:type="spellEnd"/>
      <w:r w:rsidRPr="00787F93">
        <w:rPr>
          <w:rFonts w:ascii="Times New Roman" w:hAnsi="Times New Roman" w:cs="Times New Roman"/>
          <w:sz w:val="28"/>
          <w:szCs w:val="28"/>
        </w:rPr>
        <w:t xml:space="preserve"> Петербурга). </w:t>
      </w:r>
      <w:proofErr w:type="spellStart"/>
      <w:r w:rsidRPr="00787F93">
        <w:rPr>
          <w:rFonts w:ascii="Times New Roman" w:hAnsi="Times New Roman" w:cs="Times New Roman"/>
          <w:sz w:val="28"/>
          <w:szCs w:val="28"/>
        </w:rPr>
        <w:t>Роботи</w:t>
      </w:r>
      <w:proofErr w:type="spellEnd"/>
      <w:r w:rsidRPr="00787F93">
        <w:rPr>
          <w:rFonts w:ascii="Times New Roman" w:hAnsi="Times New Roman" w:cs="Times New Roman"/>
          <w:sz w:val="28"/>
          <w:szCs w:val="28"/>
        </w:rPr>
        <w:t xml:space="preserve"> в </w:t>
      </w:r>
      <w:proofErr w:type="spellStart"/>
      <w:r w:rsidRPr="00787F93">
        <w:rPr>
          <w:rFonts w:ascii="Times New Roman" w:hAnsi="Times New Roman" w:cs="Times New Roman"/>
          <w:sz w:val="28"/>
          <w:szCs w:val="28"/>
        </w:rPr>
        <w:t>техніці</w:t>
      </w:r>
      <w:proofErr w:type="spellEnd"/>
      <w:r w:rsidRPr="00787F93">
        <w:rPr>
          <w:rFonts w:ascii="Times New Roman" w:hAnsi="Times New Roman" w:cs="Times New Roman"/>
          <w:sz w:val="28"/>
          <w:szCs w:val="28"/>
        </w:rPr>
        <w:t xml:space="preserve"> масляного </w:t>
      </w:r>
      <w:proofErr w:type="spellStart"/>
      <w:r w:rsidRPr="00787F93">
        <w:rPr>
          <w:rFonts w:ascii="Times New Roman" w:hAnsi="Times New Roman" w:cs="Times New Roman"/>
          <w:sz w:val="28"/>
          <w:szCs w:val="28"/>
        </w:rPr>
        <w:t>живопису</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акварелі</w:t>
      </w:r>
      <w:proofErr w:type="spellEnd"/>
      <w:r w:rsidRPr="00787F93">
        <w:rPr>
          <w:rFonts w:ascii="Times New Roman" w:hAnsi="Times New Roman" w:cs="Times New Roman"/>
          <w:sz w:val="28"/>
          <w:szCs w:val="28"/>
        </w:rPr>
        <w:t xml:space="preserve"> і </w:t>
      </w:r>
      <w:proofErr w:type="spellStart"/>
      <w:r w:rsidRPr="00787F93">
        <w:rPr>
          <w:rFonts w:ascii="Times New Roman" w:hAnsi="Times New Roman" w:cs="Times New Roman"/>
          <w:sz w:val="28"/>
          <w:szCs w:val="28"/>
        </w:rPr>
        <w:t>гуаші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Прос</w:t>
      </w:r>
      <w:r w:rsidRPr="00787F93">
        <w:rPr>
          <w:rFonts w:ascii="Times New Roman" w:hAnsi="Times New Roman"/>
          <w:sz w:val="28"/>
          <w:szCs w:val="28"/>
        </w:rPr>
        <w:t>лавлення</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природи</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уявлення</w:t>
      </w:r>
      <w:proofErr w:type="spellEnd"/>
      <w:r w:rsidRPr="00787F93">
        <w:rPr>
          <w:rFonts w:ascii="Times New Roman" w:hAnsi="Times New Roman"/>
          <w:sz w:val="28"/>
          <w:szCs w:val="28"/>
        </w:rPr>
        <w:t xml:space="preserve"> про </w:t>
      </w:r>
      <w:proofErr w:type="spellStart"/>
      <w:r w:rsidRPr="00787F93">
        <w:rPr>
          <w:rFonts w:ascii="Times New Roman" w:hAnsi="Times New Roman" w:cs="Times New Roman"/>
          <w:sz w:val="28"/>
          <w:szCs w:val="28"/>
        </w:rPr>
        <w:t>її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ідеальний</w:t>
      </w:r>
      <w:proofErr w:type="spellEnd"/>
      <w:r w:rsidRPr="00787F93">
        <w:rPr>
          <w:rFonts w:ascii="Times New Roman" w:hAnsi="Times New Roman" w:cs="Times New Roman"/>
          <w:sz w:val="28"/>
          <w:szCs w:val="28"/>
        </w:rPr>
        <w:t xml:space="preserve"> стан як </w:t>
      </w:r>
      <w:proofErr w:type="spellStart"/>
      <w:r w:rsidRPr="00787F93">
        <w:rPr>
          <w:rFonts w:ascii="Times New Roman" w:hAnsi="Times New Roman" w:cs="Times New Roman"/>
          <w:sz w:val="28"/>
          <w:szCs w:val="28"/>
        </w:rPr>
        <w:t>прояв</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сентименталізму</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Романтичні</w:t>
      </w:r>
      <w:proofErr w:type="spellEnd"/>
      <w:r w:rsidRPr="00787F93">
        <w:rPr>
          <w:rFonts w:ascii="Times New Roman" w:hAnsi="Times New Roman" w:cs="Times New Roman"/>
          <w:sz w:val="28"/>
          <w:szCs w:val="28"/>
        </w:rPr>
        <w:t xml:space="preserve"> </w:t>
      </w:r>
      <w:proofErr w:type="spellStart"/>
      <w:r>
        <w:rPr>
          <w:rFonts w:ascii="Times New Roman" w:hAnsi="Times New Roman" w:cs="Times New Roman"/>
          <w:sz w:val="28"/>
          <w:szCs w:val="28"/>
        </w:rPr>
        <w:t>тенденції</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творах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Ф.Щедрина</w:t>
      </w:r>
      <w:proofErr w:type="spellEnd"/>
      <w:r>
        <w:rPr>
          <w:rFonts w:ascii="Times New Roman" w:hAnsi="Times New Roman" w:cs="Times New Roman"/>
          <w:sz w:val="28"/>
          <w:szCs w:val="28"/>
        </w:rPr>
        <w:t>.</w:t>
      </w:r>
    </w:p>
    <w:p w:rsidR="00787F93" w:rsidRDefault="00787F93" w:rsidP="00787F93">
      <w:pPr>
        <w:spacing w:line="240" w:lineRule="auto"/>
        <w:ind w:firstLine="540"/>
        <w:jc w:val="both"/>
        <w:rPr>
          <w:rFonts w:ascii="Times New Roman" w:hAnsi="Times New Roman" w:cs="Times New Roman"/>
          <w:sz w:val="28"/>
          <w:szCs w:val="28"/>
        </w:rPr>
      </w:pPr>
      <w:r>
        <w:rPr>
          <w:rFonts w:ascii="Times New Roman" w:hAnsi="Times New Roman"/>
          <w:b/>
          <w:sz w:val="28"/>
          <w:szCs w:val="28"/>
        </w:rPr>
        <w:t xml:space="preserve">Тема 6. </w:t>
      </w:r>
      <w:proofErr w:type="spellStart"/>
      <w:r w:rsidRPr="00787F93">
        <w:rPr>
          <w:rFonts w:ascii="Times New Roman" w:hAnsi="Times New Roman" w:cs="Times New Roman"/>
          <w:b/>
          <w:sz w:val="28"/>
          <w:szCs w:val="28"/>
        </w:rPr>
        <w:t>Розвиток</w:t>
      </w:r>
      <w:proofErr w:type="spellEnd"/>
      <w:r w:rsidRPr="00787F93">
        <w:rPr>
          <w:rFonts w:ascii="Times New Roman" w:hAnsi="Times New Roman" w:cs="Times New Roman"/>
          <w:b/>
          <w:sz w:val="28"/>
          <w:szCs w:val="28"/>
        </w:rPr>
        <w:t xml:space="preserve"> портретного жанру </w:t>
      </w:r>
      <w:proofErr w:type="spellStart"/>
      <w:r w:rsidRPr="00787F93">
        <w:rPr>
          <w:rFonts w:ascii="Times New Roman" w:hAnsi="Times New Roman" w:cs="Times New Roman"/>
          <w:b/>
          <w:sz w:val="28"/>
          <w:szCs w:val="28"/>
        </w:rPr>
        <w:t>першої</w:t>
      </w:r>
      <w:proofErr w:type="spellEnd"/>
      <w:r w:rsidRPr="00787F93">
        <w:rPr>
          <w:rFonts w:ascii="Times New Roman" w:hAnsi="Times New Roman" w:cs="Times New Roman"/>
          <w:b/>
          <w:sz w:val="28"/>
          <w:szCs w:val="28"/>
        </w:rPr>
        <w:t xml:space="preserve"> </w:t>
      </w:r>
      <w:proofErr w:type="spellStart"/>
      <w:r w:rsidRPr="00787F93">
        <w:rPr>
          <w:rFonts w:ascii="Times New Roman" w:hAnsi="Times New Roman" w:cs="Times New Roman"/>
          <w:b/>
          <w:sz w:val="28"/>
          <w:szCs w:val="28"/>
        </w:rPr>
        <w:t>половини</w:t>
      </w:r>
      <w:proofErr w:type="spellEnd"/>
      <w:r w:rsidRPr="00787F93">
        <w:rPr>
          <w:rFonts w:ascii="Times New Roman" w:hAnsi="Times New Roman" w:cs="Times New Roman"/>
          <w:b/>
          <w:sz w:val="28"/>
          <w:szCs w:val="28"/>
        </w:rPr>
        <w:t xml:space="preserve"> 19 ст</w:t>
      </w:r>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Загальна</w:t>
      </w:r>
      <w:proofErr w:type="spellEnd"/>
      <w:r w:rsidRPr="00787F93">
        <w:rPr>
          <w:rFonts w:ascii="Times New Roman" w:hAnsi="Times New Roman" w:cs="Times New Roman"/>
          <w:sz w:val="28"/>
          <w:szCs w:val="28"/>
        </w:rPr>
        <w:t xml:space="preserve"> характеристика </w:t>
      </w:r>
      <w:proofErr w:type="spellStart"/>
      <w:r w:rsidRPr="00787F93">
        <w:rPr>
          <w:rFonts w:ascii="Times New Roman" w:hAnsi="Times New Roman" w:cs="Times New Roman"/>
          <w:sz w:val="28"/>
          <w:szCs w:val="28"/>
        </w:rPr>
        <w:t>розвитку</w:t>
      </w:r>
      <w:proofErr w:type="spellEnd"/>
      <w:r w:rsidRPr="00787F93">
        <w:rPr>
          <w:rFonts w:ascii="Times New Roman" w:hAnsi="Times New Roman" w:cs="Times New Roman"/>
          <w:sz w:val="28"/>
          <w:szCs w:val="28"/>
        </w:rPr>
        <w:t xml:space="preserve"> портретного жанру </w:t>
      </w:r>
      <w:proofErr w:type="spellStart"/>
      <w:r w:rsidRPr="00787F93">
        <w:rPr>
          <w:rFonts w:ascii="Times New Roman" w:hAnsi="Times New Roman" w:cs="Times New Roman"/>
          <w:sz w:val="28"/>
          <w:szCs w:val="28"/>
        </w:rPr>
        <w:t>означеної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доби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стильова</w:t>
      </w:r>
      <w:proofErr w:type="spellEnd"/>
      <w:r w:rsidRPr="00787F93">
        <w:rPr>
          <w:rFonts w:ascii="Times New Roman" w:hAnsi="Times New Roman" w:cs="Times New Roman"/>
          <w:sz w:val="28"/>
          <w:szCs w:val="28"/>
        </w:rPr>
        <w:t xml:space="preserve"> проблематика, </w:t>
      </w:r>
      <w:proofErr w:type="spellStart"/>
      <w:r w:rsidRPr="00787F93">
        <w:rPr>
          <w:rFonts w:ascii="Times New Roman" w:hAnsi="Times New Roman" w:cs="Times New Roman"/>
          <w:sz w:val="28"/>
          <w:szCs w:val="28"/>
        </w:rPr>
        <w:t>типологія</w:t>
      </w:r>
      <w:proofErr w:type="spellEnd"/>
      <w:r w:rsidRPr="00787F93">
        <w:rPr>
          <w:rFonts w:ascii="Times New Roman" w:hAnsi="Times New Roman" w:cs="Times New Roman"/>
          <w:sz w:val="28"/>
          <w:szCs w:val="28"/>
        </w:rPr>
        <w:t xml:space="preserve"> портрету, коло </w:t>
      </w:r>
      <w:proofErr w:type="spellStart"/>
      <w:r w:rsidRPr="00787F93">
        <w:rPr>
          <w:rFonts w:ascii="Times New Roman" w:hAnsi="Times New Roman" w:cs="Times New Roman"/>
          <w:sz w:val="28"/>
          <w:szCs w:val="28"/>
        </w:rPr>
        <w:t>майстрів</w:t>
      </w:r>
      <w:proofErr w:type="spellEnd"/>
      <w:r w:rsidRPr="00787F93">
        <w:rPr>
          <w:rFonts w:ascii="Times New Roman" w:hAnsi="Times New Roman" w:cs="Times New Roman"/>
          <w:sz w:val="28"/>
          <w:szCs w:val="28"/>
        </w:rPr>
        <w:t xml:space="preserve">. Рисунок як </w:t>
      </w:r>
      <w:proofErr w:type="spellStart"/>
      <w:r w:rsidRPr="00787F93">
        <w:rPr>
          <w:rFonts w:ascii="Times New Roman" w:hAnsi="Times New Roman" w:cs="Times New Roman"/>
          <w:sz w:val="28"/>
          <w:szCs w:val="28"/>
        </w:rPr>
        <w:t>самостійний</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витвір</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мистецтва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доби</w:t>
      </w:r>
      <w:proofErr w:type="spellEnd"/>
      <w:r w:rsidRPr="00787F93">
        <w:rPr>
          <w:rFonts w:ascii="Times New Roman" w:hAnsi="Times New Roman" w:cs="Times New Roman"/>
          <w:sz w:val="28"/>
          <w:szCs w:val="28"/>
        </w:rPr>
        <w:t xml:space="preserve"> романтизму. Автопортрет </w:t>
      </w:r>
      <w:proofErr w:type="spellStart"/>
      <w:r w:rsidRPr="00787F93">
        <w:rPr>
          <w:rFonts w:ascii="Times New Roman" w:hAnsi="Times New Roman" w:cs="Times New Roman"/>
          <w:sz w:val="28"/>
          <w:szCs w:val="28"/>
        </w:rPr>
        <w:t>доби</w:t>
      </w:r>
      <w:proofErr w:type="spellEnd"/>
      <w:r w:rsidRPr="00787F93">
        <w:rPr>
          <w:rFonts w:ascii="Times New Roman" w:hAnsi="Times New Roman" w:cs="Times New Roman"/>
          <w:sz w:val="28"/>
          <w:szCs w:val="28"/>
        </w:rPr>
        <w:t xml:space="preserve"> романтизму.  </w:t>
      </w:r>
    </w:p>
    <w:p w:rsidR="00787F93" w:rsidRDefault="00787F93" w:rsidP="00787F93">
      <w:pPr>
        <w:spacing w:line="240" w:lineRule="auto"/>
        <w:ind w:firstLine="540"/>
        <w:jc w:val="both"/>
        <w:rPr>
          <w:rFonts w:ascii="Times New Roman" w:hAnsi="Times New Roman" w:cs="Times New Roman"/>
          <w:sz w:val="28"/>
          <w:szCs w:val="28"/>
        </w:rPr>
      </w:pPr>
      <w:proofErr w:type="spellStart"/>
      <w:r w:rsidRPr="00787F93">
        <w:rPr>
          <w:rFonts w:ascii="Times New Roman" w:hAnsi="Times New Roman" w:cs="Times New Roman"/>
          <w:b/>
          <w:i/>
          <w:sz w:val="28"/>
          <w:szCs w:val="28"/>
        </w:rPr>
        <w:t>Творчість</w:t>
      </w:r>
      <w:proofErr w:type="spellEnd"/>
      <w:r w:rsidRPr="00787F93">
        <w:rPr>
          <w:rFonts w:ascii="Times New Roman" w:hAnsi="Times New Roman" w:cs="Times New Roman"/>
          <w:b/>
          <w:i/>
          <w:sz w:val="28"/>
          <w:szCs w:val="28"/>
        </w:rPr>
        <w:t xml:space="preserve"> Ореста </w:t>
      </w:r>
      <w:proofErr w:type="spellStart"/>
      <w:r w:rsidRPr="00787F93">
        <w:rPr>
          <w:rFonts w:ascii="Times New Roman" w:hAnsi="Times New Roman" w:cs="Times New Roman"/>
          <w:b/>
          <w:i/>
          <w:sz w:val="28"/>
          <w:szCs w:val="28"/>
        </w:rPr>
        <w:t>Кипренського</w:t>
      </w:r>
      <w:proofErr w:type="spellEnd"/>
      <w:r w:rsidRPr="00787F93">
        <w:rPr>
          <w:rFonts w:ascii="Times New Roman" w:hAnsi="Times New Roman" w:cs="Times New Roman"/>
          <w:b/>
          <w:i/>
          <w:sz w:val="28"/>
          <w:szCs w:val="28"/>
        </w:rPr>
        <w:t xml:space="preserve"> (1782-1836)</w:t>
      </w:r>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Походження</w:t>
      </w:r>
      <w:proofErr w:type="spellEnd"/>
      <w:r w:rsidRPr="00787F93">
        <w:rPr>
          <w:rFonts w:ascii="Times New Roman" w:hAnsi="Times New Roman" w:cs="Times New Roman"/>
          <w:sz w:val="28"/>
          <w:szCs w:val="28"/>
        </w:rPr>
        <w:t xml:space="preserve"> художника й проблема </w:t>
      </w:r>
      <w:proofErr w:type="spellStart"/>
      <w:r w:rsidRPr="00787F93">
        <w:rPr>
          <w:rFonts w:ascii="Times New Roman" w:hAnsi="Times New Roman" w:cs="Times New Roman"/>
          <w:sz w:val="28"/>
          <w:szCs w:val="28"/>
        </w:rPr>
        <w:t>кріпацької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творчості</w:t>
      </w:r>
      <w:proofErr w:type="spellEnd"/>
      <w:r w:rsidRPr="00787F93">
        <w:rPr>
          <w:rFonts w:ascii="Times New Roman" w:hAnsi="Times New Roman" w:cs="Times New Roman"/>
          <w:sz w:val="28"/>
          <w:szCs w:val="28"/>
        </w:rPr>
        <w:t xml:space="preserve"> 18-19 ст. </w:t>
      </w:r>
      <w:proofErr w:type="spellStart"/>
      <w:r w:rsidRPr="00787F93">
        <w:rPr>
          <w:rFonts w:ascii="Times New Roman" w:hAnsi="Times New Roman" w:cs="Times New Roman"/>
          <w:sz w:val="28"/>
          <w:szCs w:val="28"/>
        </w:rPr>
        <w:t>Художня</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освіта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історичний</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клас</w:t>
      </w:r>
      <w:proofErr w:type="spellEnd"/>
      <w:r w:rsidRPr="00787F93">
        <w:rPr>
          <w:rFonts w:ascii="Times New Roman" w:hAnsi="Times New Roman" w:cs="Times New Roman"/>
          <w:sz w:val="28"/>
          <w:szCs w:val="28"/>
        </w:rPr>
        <w:t xml:space="preserve"> Г. Угрюмова). </w:t>
      </w:r>
      <w:proofErr w:type="spellStart"/>
      <w:r w:rsidRPr="00787F93">
        <w:rPr>
          <w:rFonts w:ascii="Times New Roman" w:hAnsi="Times New Roman" w:cs="Times New Roman"/>
          <w:sz w:val="28"/>
          <w:szCs w:val="28"/>
        </w:rPr>
        <w:t>Формування</w:t>
      </w:r>
      <w:proofErr w:type="spellEnd"/>
      <w:r w:rsidRPr="00787F93">
        <w:rPr>
          <w:rFonts w:ascii="Times New Roman" w:hAnsi="Times New Roman" w:cs="Times New Roman"/>
          <w:sz w:val="28"/>
          <w:szCs w:val="28"/>
        </w:rPr>
        <w:t xml:space="preserve"> О. </w:t>
      </w:r>
      <w:proofErr w:type="spellStart"/>
      <w:r w:rsidRPr="00787F93">
        <w:rPr>
          <w:rFonts w:ascii="Times New Roman" w:hAnsi="Times New Roman" w:cs="Times New Roman"/>
          <w:sz w:val="28"/>
          <w:szCs w:val="28"/>
        </w:rPr>
        <w:t>Кипренського</w:t>
      </w:r>
      <w:proofErr w:type="spellEnd"/>
      <w:r w:rsidRPr="00787F93">
        <w:rPr>
          <w:rFonts w:ascii="Times New Roman" w:hAnsi="Times New Roman" w:cs="Times New Roman"/>
          <w:sz w:val="28"/>
          <w:szCs w:val="28"/>
        </w:rPr>
        <w:t xml:space="preserve"> як портретиста. О. </w:t>
      </w:r>
      <w:proofErr w:type="spellStart"/>
      <w:r w:rsidRPr="00787F93">
        <w:rPr>
          <w:rFonts w:ascii="Times New Roman" w:hAnsi="Times New Roman" w:cs="Times New Roman"/>
          <w:sz w:val="28"/>
          <w:szCs w:val="28"/>
        </w:rPr>
        <w:t>Кипренський</w:t>
      </w:r>
      <w:proofErr w:type="spellEnd"/>
      <w:r w:rsidRPr="00787F93">
        <w:rPr>
          <w:rFonts w:ascii="Times New Roman" w:hAnsi="Times New Roman" w:cs="Times New Roman"/>
          <w:sz w:val="28"/>
          <w:szCs w:val="28"/>
        </w:rPr>
        <w:t xml:space="preserve"> й </w:t>
      </w:r>
      <w:proofErr w:type="spellStart"/>
      <w:r w:rsidRPr="00787F93">
        <w:rPr>
          <w:rFonts w:ascii="Times New Roman" w:hAnsi="Times New Roman" w:cs="Times New Roman"/>
          <w:sz w:val="28"/>
          <w:szCs w:val="28"/>
        </w:rPr>
        <w:t>старі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майстри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Погрудний</w:t>
      </w:r>
      <w:proofErr w:type="spellEnd"/>
      <w:r w:rsidRPr="00787F93">
        <w:rPr>
          <w:rFonts w:ascii="Times New Roman" w:hAnsi="Times New Roman" w:cs="Times New Roman"/>
          <w:sz w:val="28"/>
          <w:szCs w:val="28"/>
        </w:rPr>
        <w:t xml:space="preserve"> портрет Адама </w:t>
      </w:r>
      <w:proofErr w:type="spellStart"/>
      <w:r w:rsidRPr="00787F93">
        <w:rPr>
          <w:rFonts w:ascii="Times New Roman" w:hAnsi="Times New Roman" w:cs="Times New Roman"/>
          <w:sz w:val="28"/>
          <w:szCs w:val="28"/>
        </w:rPr>
        <w:t>Швальбе</w:t>
      </w:r>
      <w:proofErr w:type="spellEnd"/>
      <w:r w:rsidRPr="00787F93">
        <w:rPr>
          <w:rFonts w:ascii="Times New Roman" w:hAnsi="Times New Roman" w:cs="Times New Roman"/>
          <w:sz w:val="28"/>
          <w:szCs w:val="28"/>
        </w:rPr>
        <w:t xml:space="preserve"> (1804), </w:t>
      </w:r>
      <w:proofErr w:type="spellStart"/>
      <w:r w:rsidRPr="00787F93">
        <w:rPr>
          <w:rFonts w:ascii="Times New Roman" w:hAnsi="Times New Roman" w:cs="Times New Roman"/>
          <w:sz w:val="28"/>
          <w:szCs w:val="28"/>
        </w:rPr>
        <w:t>Катерини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Авдуліної</w:t>
      </w:r>
      <w:proofErr w:type="spellEnd"/>
      <w:r w:rsidRPr="00787F93">
        <w:rPr>
          <w:rFonts w:ascii="Times New Roman" w:hAnsi="Times New Roman" w:cs="Times New Roman"/>
          <w:sz w:val="28"/>
          <w:szCs w:val="28"/>
        </w:rPr>
        <w:t xml:space="preserve"> (1822-1823), автопортрет 1820 р.). </w:t>
      </w:r>
      <w:proofErr w:type="spellStart"/>
      <w:r w:rsidRPr="00787F93">
        <w:rPr>
          <w:rFonts w:ascii="Times New Roman" w:hAnsi="Times New Roman" w:cs="Times New Roman"/>
          <w:sz w:val="28"/>
          <w:szCs w:val="28"/>
        </w:rPr>
        <w:t>Ранні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романтичні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портрети</w:t>
      </w:r>
      <w:proofErr w:type="spellEnd"/>
      <w:r w:rsidRPr="00787F93">
        <w:rPr>
          <w:rFonts w:ascii="Times New Roman" w:hAnsi="Times New Roman" w:cs="Times New Roman"/>
          <w:sz w:val="28"/>
          <w:szCs w:val="28"/>
        </w:rPr>
        <w:t xml:space="preserve"> </w:t>
      </w:r>
      <w:proofErr w:type="spellStart"/>
      <w:proofErr w:type="gramStart"/>
      <w:r w:rsidRPr="00787F93">
        <w:rPr>
          <w:rFonts w:ascii="Times New Roman" w:hAnsi="Times New Roman" w:cs="Times New Roman"/>
          <w:sz w:val="28"/>
          <w:szCs w:val="28"/>
        </w:rPr>
        <w:t>майстра</w:t>
      </w:r>
      <w:proofErr w:type="spellEnd"/>
      <w:r w:rsidRPr="00787F93">
        <w:rPr>
          <w:rFonts w:ascii="Times New Roman" w:hAnsi="Times New Roman" w:cs="Times New Roman"/>
          <w:sz w:val="28"/>
          <w:szCs w:val="28"/>
        </w:rPr>
        <w:t xml:space="preserve">  –</w:t>
      </w:r>
      <w:proofErr w:type="gram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розквіт</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творчості</w:t>
      </w:r>
      <w:proofErr w:type="spellEnd"/>
      <w:r w:rsidRPr="00787F93">
        <w:rPr>
          <w:rFonts w:ascii="Times New Roman" w:hAnsi="Times New Roman" w:cs="Times New Roman"/>
          <w:sz w:val="28"/>
          <w:szCs w:val="28"/>
        </w:rPr>
        <w:t xml:space="preserve"> (1805-1816).  Портретна галерея </w:t>
      </w:r>
      <w:proofErr w:type="spellStart"/>
      <w:r w:rsidRPr="00787F93">
        <w:rPr>
          <w:rFonts w:ascii="Times New Roman" w:hAnsi="Times New Roman" w:cs="Times New Roman"/>
          <w:sz w:val="28"/>
          <w:szCs w:val="28"/>
        </w:rPr>
        <w:t>російського</w:t>
      </w:r>
      <w:proofErr w:type="spellEnd"/>
      <w:r w:rsidRPr="00787F93">
        <w:rPr>
          <w:rFonts w:ascii="Times New Roman" w:hAnsi="Times New Roman" w:cs="Times New Roman"/>
          <w:sz w:val="28"/>
          <w:szCs w:val="28"/>
        </w:rPr>
        <w:t xml:space="preserve"> дворянства (</w:t>
      </w:r>
      <w:proofErr w:type="spellStart"/>
      <w:r w:rsidRPr="00787F93">
        <w:rPr>
          <w:rFonts w:ascii="Times New Roman" w:hAnsi="Times New Roman" w:cs="Times New Roman"/>
          <w:sz w:val="28"/>
          <w:szCs w:val="28"/>
        </w:rPr>
        <w:t>портрети</w:t>
      </w:r>
      <w:proofErr w:type="spellEnd"/>
      <w:r w:rsidRPr="00787F93">
        <w:rPr>
          <w:rFonts w:ascii="Times New Roman" w:hAnsi="Times New Roman" w:cs="Times New Roman"/>
          <w:sz w:val="28"/>
          <w:szCs w:val="28"/>
        </w:rPr>
        <w:t xml:space="preserve"> О. Корсакова, князя П. Щербатова, </w:t>
      </w:r>
      <w:proofErr w:type="spellStart"/>
      <w:r w:rsidRPr="00787F93">
        <w:rPr>
          <w:rFonts w:ascii="Times New Roman" w:hAnsi="Times New Roman" w:cs="Times New Roman"/>
          <w:sz w:val="28"/>
          <w:szCs w:val="28"/>
        </w:rPr>
        <w:t>княгині</w:t>
      </w:r>
      <w:proofErr w:type="spellEnd"/>
      <w:r w:rsidRPr="00787F93">
        <w:rPr>
          <w:rFonts w:ascii="Times New Roman" w:hAnsi="Times New Roman" w:cs="Times New Roman"/>
          <w:sz w:val="28"/>
          <w:szCs w:val="28"/>
        </w:rPr>
        <w:t xml:space="preserve"> А. </w:t>
      </w:r>
      <w:proofErr w:type="spellStart"/>
      <w:r w:rsidRPr="00787F93">
        <w:rPr>
          <w:rFonts w:ascii="Times New Roman" w:hAnsi="Times New Roman" w:cs="Times New Roman"/>
          <w:sz w:val="28"/>
          <w:szCs w:val="28"/>
        </w:rPr>
        <w:t>Щербатової</w:t>
      </w:r>
      <w:proofErr w:type="spellEnd"/>
      <w:r w:rsidRPr="00787F93">
        <w:rPr>
          <w:rFonts w:ascii="Times New Roman" w:hAnsi="Times New Roman" w:cs="Times New Roman"/>
          <w:sz w:val="28"/>
          <w:szCs w:val="28"/>
        </w:rPr>
        <w:t xml:space="preserve">, О. </w:t>
      </w:r>
      <w:proofErr w:type="spellStart"/>
      <w:r w:rsidRPr="00787F93">
        <w:rPr>
          <w:rFonts w:ascii="Times New Roman" w:hAnsi="Times New Roman" w:cs="Times New Roman"/>
          <w:sz w:val="28"/>
          <w:szCs w:val="28"/>
        </w:rPr>
        <w:t>Ростопчиної</w:t>
      </w:r>
      <w:proofErr w:type="spellEnd"/>
      <w:r w:rsidRPr="00787F93">
        <w:rPr>
          <w:rFonts w:ascii="Times New Roman" w:hAnsi="Times New Roman" w:cs="Times New Roman"/>
          <w:sz w:val="28"/>
          <w:szCs w:val="28"/>
        </w:rPr>
        <w:t>, В. </w:t>
      </w:r>
      <w:proofErr w:type="spellStart"/>
      <w:r w:rsidRPr="00787F93">
        <w:rPr>
          <w:rFonts w:ascii="Times New Roman" w:hAnsi="Times New Roman" w:cs="Times New Roman"/>
          <w:sz w:val="28"/>
          <w:szCs w:val="28"/>
        </w:rPr>
        <w:t>Перовського</w:t>
      </w:r>
      <w:proofErr w:type="spellEnd"/>
      <w:r w:rsidRPr="00787F93">
        <w:rPr>
          <w:rFonts w:ascii="Times New Roman" w:hAnsi="Times New Roman" w:cs="Times New Roman"/>
          <w:sz w:val="28"/>
          <w:szCs w:val="28"/>
        </w:rPr>
        <w:t xml:space="preserve">, Д. </w:t>
      </w:r>
      <w:proofErr w:type="spellStart"/>
      <w:r w:rsidRPr="00787F93">
        <w:rPr>
          <w:rFonts w:ascii="Times New Roman" w:hAnsi="Times New Roman" w:cs="Times New Roman"/>
          <w:sz w:val="28"/>
          <w:szCs w:val="28"/>
        </w:rPr>
        <w:t>Хвостова</w:t>
      </w:r>
      <w:proofErr w:type="spellEnd"/>
      <w:r w:rsidRPr="00787F93">
        <w:rPr>
          <w:rFonts w:ascii="Times New Roman" w:hAnsi="Times New Roman" w:cs="Times New Roman"/>
          <w:sz w:val="28"/>
          <w:szCs w:val="28"/>
        </w:rPr>
        <w:t xml:space="preserve">, хлопчика </w:t>
      </w:r>
      <w:proofErr w:type="spellStart"/>
      <w:r w:rsidRPr="00787F93">
        <w:rPr>
          <w:rFonts w:ascii="Times New Roman" w:hAnsi="Times New Roman" w:cs="Times New Roman"/>
          <w:sz w:val="28"/>
          <w:szCs w:val="28"/>
        </w:rPr>
        <w:t>Челіщєва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розмаїття</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їх</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живописної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будови</w:t>
      </w:r>
      <w:proofErr w:type="spellEnd"/>
      <w:r w:rsidRPr="00787F93">
        <w:rPr>
          <w:rFonts w:ascii="Times New Roman" w:hAnsi="Times New Roman" w:cs="Times New Roman"/>
          <w:sz w:val="28"/>
          <w:szCs w:val="28"/>
        </w:rPr>
        <w:t xml:space="preserve">. Портрет В. </w:t>
      </w:r>
      <w:proofErr w:type="spellStart"/>
      <w:r w:rsidRPr="00787F93">
        <w:rPr>
          <w:rFonts w:ascii="Times New Roman" w:hAnsi="Times New Roman" w:cs="Times New Roman"/>
          <w:sz w:val="28"/>
          <w:szCs w:val="28"/>
        </w:rPr>
        <w:t>Жуковського</w:t>
      </w:r>
      <w:proofErr w:type="spellEnd"/>
      <w:r w:rsidRPr="00787F93">
        <w:rPr>
          <w:rFonts w:ascii="Times New Roman" w:hAnsi="Times New Roman" w:cs="Times New Roman"/>
          <w:sz w:val="28"/>
          <w:szCs w:val="28"/>
        </w:rPr>
        <w:t xml:space="preserve"> (1816) </w:t>
      </w:r>
      <w:proofErr w:type="gramStart"/>
      <w:r w:rsidRPr="00787F93">
        <w:rPr>
          <w:rFonts w:ascii="Times New Roman" w:hAnsi="Times New Roman" w:cs="Times New Roman"/>
          <w:sz w:val="28"/>
          <w:szCs w:val="28"/>
        </w:rPr>
        <w:t xml:space="preserve">й  </w:t>
      </w:r>
      <w:proofErr w:type="spellStart"/>
      <w:r w:rsidRPr="00787F93">
        <w:rPr>
          <w:rFonts w:ascii="Times New Roman" w:hAnsi="Times New Roman" w:cs="Times New Roman"/>
          <w:sz w:val="28"/>
          <w:szCs w:val="28"/>
        </w:rPr>
        <w:t>творча</w:t>
      </w:r>
      <w:proofErr w:type="spellEnd"/>
      <w:proofErr w:type="gram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концепція</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Кипренського</w:t>
      </w:r>
      <w:proofErr w:type="spellEnd"/>
      <w:r w:rsidRPr="00787F93">
        <w:rPr>
          <w:rFonts w:ascii="Times New Roman" w:hAnsi="Times New Roman" w:cs="Times New Roman"/>
          <w:sz w:val="28"/>
          <w:szCs w:val="28"/>
        </w:rPr>
        <w:t xml:space="preserve">-романтика. </w:t>
      </w:r>
      <w:proofErr w:type="spellStart"/>
      <w:r w:rsidRPr="00787F93">
        <w:rPr>
          <w:rFonts w:ascii="Times New Roman" w:hAnsi="Times New Roman" w:cs="Times New Roman"/>
          <w:sz w:val="28"/>
          <w:szCs w:val="28"/>
        </w:rPr>
        <w:t>Серія</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графічних</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портретів</w:t>
      </w:r>
      <w:proofErr w:type="spellEnd"/>
      <w:r w:rsidRPr="00787F93">
        <w:rPr>
          <w:rFonts w:ascii="Times New Roman" w:hAnsi="Times New Roman" w:cs="Times New Roman"/>
          <w:sz w:val="28"/>
          <w:szCs w:val="28"/>
        </w:rPr>
        <w:t xml:space="preserve"> 1812-1813 </w:t>
      </w:r>
      <w:proofErr w:type="spellStart"/>
      <w:r w:rsidRPr="00787F93">
        <w:rPr>
          <w:rFonts w:ascii="Times New Roman" w:hAnsi="Times New Roman" w:cs="Times New Roman"/>
          <w:sz w:val="28"/>
          <w:szCs w:val="28"/>
        </w:rPr>
        <w:t>рр</w:t>
      </w:r>
      <w:proofErr w:type="spellEnd"/>
      <w:r w:rsidRPr="00787F93">
        <w:rPr>
          <w:rFonts w:ascii="Times New Roman" w:hAnsi="Times New Roman" w:cs="Times New Roman"/>
          <w:sz w:val="28"/>
          <w:szCs w:val="28"/>
        </w:rPr>
        <w:t xml:space="preserve">. (М. </w:t>
      </w:r>
      <w:proofErr w:type="spellStart"/>
      <w:r w:rsidRPr="00787F93">
        <w:rPr>
          <w:rFonts w:ascii="Times New Roman" w:hAnsi="Times New Roman" w:cs="Times New Roman"/>
          <w:sz w:val="28"/>
          <w:szCs w:val="28"/>
        </w:rPr>
        <w:t>Ланського</w:t>
      </w:r>
      <w:proofErr w:type="spellEnd"/>
      <w:r w:rsidRPr="00787F93">
        <w:rPr>
          <w:rFonts w:ascii="Times New Roman" w:hAnsi="Times New Roman" w:cs="Times New Roman"/>
          <w:sz w:val="28"/>
          <w:szCs w:val="28"/>
        </w:rPr>
        <w:t xml:space="preserve">, О. </w:t>
      </w:r>
      <w:proofErr w:type="spellStart"/>
      <w:r w:rsidRPr="00787F93">
        <w:rPr>
          <w:rFonts w:ascii="Times New Roman" w:hAnsi="Times New Roman" w:cs="Times New Roman"/>
          <w:sz w:val="28"/>
          <w:szCs w:val="28"/>
        </w:rPr>
        <w:t>Бакуніна</w:t>
      </w:r>
      <w:proofErr w:type="spellEnd"/>
      <w:r w:rsidRPr="00787F93">
        <w:rPr>
          <w:rFonts w:ascii="Times New Roman" w:hAnsi="Times New Roman" w:cs="Times New Roman"/>
          <w:sz w:val="28"/>
          <w:szCs w:val="28"/>
        </w:rPr>
        <w:t xml:space="preserve">, О. </w:t>
      </w:r>
      <w:proofErr w:type="spellStart"/>
      <w:r w:rsidRPr="00787F93">
        <w:rPr>
          <w:rFonts w:ascii="Times New Roman" w:hAnsi="Times New Roman" w:cs="Times New Roman"/>
          <w:sz w:val="28"/>
          <w:szCs w:val="28"/>
        </w:rPr>
        <w:t>Томілова</w:t>
      </w:r>
      <w:proofErr w:type="spellEnd"/>
      <w:r w:rsidRPr="00787F93">
        <w:rPr>
          <w:rFonts w:ascii="Times New Roman" w:hAnsi="Times New Roman" w:cs="Times New Roman"/>
          <w:sz w:val="28"/>
          <w:szCs w:val="28"/>
        </w:rPr>
        <w:t>, П. </w:t>
      </w:r>
      <w:proofErr w:type="spellStart"/>
      <w:r w:rsidRPr="00787F93">
        <w:rPr>
          <w:rFonts w:ascii="Times New Roman" w:hAnsi="Times New Roman" w:cs="Times New Roman"/>
          <w:sz w:val="28"/>
          <w:szCs w:val="28"/>
        </w:rPr>
        <w:t>Оленіна</w:t>
      </w:r>
      <w:proofErr w:type="spellEnd"/>
      <w:r w:rsidRPr="00787F93">
        <w:rPr>
          <w:rFonts w:ascii="Times New Roman" w:hAnsi="Times New Roman" w:cs="Times New Roman"/>
          <w:sz w:val="28"/>
          <w:szCs w:val="28"/>
        </w:rPr>
        <w:t xml:space="preserve">).  Портрет </w:t>
      </w:r>
      <w:proofErr w:type="spellStart"/>
      <w:r w:rsidRPr="00787F93">
        <w:rPr>
          <w:rFonts w:ascii="Times New Roman" w:hAnsi="Times New Roman" w:cs="Times New Roman"/>
          <w:sz w:val="28"/>
          <w:szCs w:val="28"/>
        </w:rPr>
        <w:t>олівцем</w:t>
      </w:r>
      <w:proofErr w:type="spellEnd"/>
      <w:r w:rsidRPr="00787F93">
        <w:rPr>
          <w:rFonts w:ascii="Times New Roman" w:hAnsi="Times New Roman" w:cs="Times New Roman"/>
          <w:sz w:val="28"/>
          <w:szCs w:val="28"/>
        </w:rPr>
        <w:t xml:space="preserve"> як характерна </w:t>
      </w:r>
      <w:proofErr w:type="spellStart"/>
      <w:r w:rsidRPr="00787F93">
        <w:rPr>
          <w:rFonts w:ascii="Times New Roman" w:hAnsi="Times New Roman" w:cs="Times New Roman"/>
          <w:sz w:val="28"/>
          <w:szCs w:val="28"/>
        </w:rPr>
        <w:t>прикмета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доби</w:t>
      </w:r>
      <w:proofErr w:type="spellEnd"/>
      <w:r w:rsidRPr="00787F93">
        <w:rPr>
          <w:rFonts w:ascii="Times New Roman" w:hAnsi="Times New Roman" w:cs="Times New Roman"/>
          <w:sz w:val="28"/>
          <w:szCs w:val="28"/>
        </w:rPr>
        <w:t xml:space="preserve">. Портрет </w:t>
      </w:r>
      <w:proofErr w:type="spellStart"/>
      <w:r w:rsidRPr="00787F93">
        <w:rPr>
          <w:rFonts w:ascii="Times New Roman" w:hAnsi="Times New Roman" w:cs="Times New Roman"/>
          <w:sz w:val="28"/>
          <w:szCs w:val="28"/>
        </w:rPr>
        <w:t>Євграфа</w:t>
      </w:r>
      <w:proofErr w:type="spellEnd"/>
      <w:r w:rsidRPr="00787F93">
        <w:rPr>
          <w:rFonts w:ascii="Times New Roman" w:hAnsi="Times New Roman" w:cs="Times New Roman"/>
          <w:sz w:val="28"/>
          <w:szCs w:val="28"/>
        </w:rPr>
        <w:t xml:space="preserve"> Денисова (1809) як </w:t>
      </w:r>
      <w:proofErr w:type="spellStart"/>
      <w:r w:rsidRPr="00787F93">
        <w:rPr>
          <w:rFonts w:ascii="Times New Roman" w:hAnsi="Times New Roman" w:cs="Times New Roman"/>
          <w:sz w:val="28"/>
          <w:szCs w:val="28"/>
        </w:rPr>
        <w:t>узагальнений</w:t>
      </w:r>
      <w:proofErr w:type="spellEnd"/>
      <w:r w:rsidRPr="00787F93">
        <w:rPr>
          <w:rFonts w:ascii="Times New Roman" w:hAnsi="Times New Roman" w:cs="Times New Roman"/>
          <w:sz w:val="28"/>
          <w:szCs w:val="28"/>
        </w:rPr>
        <w:t xml:space="preserve"> образ героя </w:t>
      </w:r>
      <w:proofErr w:type="spellStart"/>
      <w:r w:rsidRPr="00787F93">
        <w:rPr>
          <w:rFonts w:ascii="Times New Roman" w:hAnsi="Times New Roman" w:cs="Times New Roman"/>
          <w:sz w:val="28"/>
          <w:szCs w:val="28"/>
        </w:rPr>
        <w:t>війни</w:t>
      </w:r>
      <w:proofErr w:type="spellEnd"/>
      <w:r w:rsidRPr="00787F93">
        <w:rPr>
          <w:rFonts w:ascii="Times New Roman" w:hAnsi="Times New Roman" w:cs="Times New Roman"/>
          <w:sz w:val="28"/>
          <w:szCs w:val="28"/>
        </w:rPr>
        <w:t xml:space="preserve"> 1812 р.: </w:t>
      </w:r>
      <w:proofErr w:type="spellStart"/>
      <w:r w:rsidRPr="00787F93">
        <w:rPr>
          <w:rFonts w:ascii="Times New Roman" w:hAnsi="Times New Roman" w:cs="Times New Roman"/>
          <w:sz w:val="28"/>
          <w:szCs w:val="28"/>
        </w:rPr>
        <w:t>композиційна</w:t>
      </w:r>
      <w:proofErr w:type="spellEnd"/>
      <w:r w:rsidRPr="00787F93">
        <w:rPr>
          <w:rFonts w:ascii="Times New Roman" w:hAnsi="Times New Roman" w:cs="Times New Roman"/>
          <w:sz w:val="28"/>
          <w:szCs w:val="28"/>
        </w:rPr>
        <w:t xml:space="preserve"> й </w:t>
      </w:r>
      <w:proofErr w:type="spellStart"/>
      <w:r w:rsidRPr="00787F93">
        <w:rPr>
          <w:rFonts w:ascii="Times New Roman" w:hAnsi="Times New Roman" w:cs="Times New Roman"/>
          <w:sz w:val="28"/>
          <w:szCs w:val="28"/>
        </w:rPr>
        <w:t>колористична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будова</w:t>
      </w:r>
      <w:proofErr w:type="spellEnd"/>
      <w:r w:rsidRPr="00787F93">
        <w:rPr>
          <w:rFonts w:ascii="Times New Roman" w:hAnsi="Times New Roman" w:cs="Times New Roman"/>
          <w:sz w:val="28"/>
          <w:szCs w:val="28"/>
        </w:rPr>
        <w:t xml:space="preserve">, роль пейзажу, характеристика образу. </w:t>
      </w:r>
      <w:proofErr w:type="spellStart"/>
      <w:r w:rsidRPr="00787F93">
        <w:rPr>
          <w:rFonts w:ascii="Times New Roman" w:hAnsi="Times New Roman" w:cs="Times New Roman"/>
          <w:sz w:val="28"/>
          <w:szCs w:val="28"/>
        </w:rPr>
        <w:t>Італійський</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період</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творчості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майстра</w:t>
      </w:r>
      <w:proofErr w:type="spellEnd"/>
      <w:r w:rsidRPr="00787F93">
        <w:rPr>
          <w:rFonts w:ascii="Times New Roman" w:hAnsi="Times New Roman" w:cs="Times New Roman"/>
          <w:sz w:val="28"/>
          <w:szCs w:val="28"/>
        </w:rPr>
        <w:t xml:space="preserve"> (1816-1823, 1828-1834), </w:t>
      </w:r>
      <w:proofErr w:type="spellStart"/>
      <w:r w:rsidRPr="00787F93">
        <w:rPr>
          <w:rFonts w:ascii="Times New Roman" w:hAnsi="Times New Roman" w:cs="Times New Roman"/>
          <w:sz w:val="28"/>
          <w:szCs w:val="28"/>
        </w:rPr>
        <w:t>творча</w:t>
      </w:r>
      <w:proofErr w:type="spellEnd"/>
      <w:r w:rsidRPr="00787F93">
        <w:rPr>
          <w:rFonts w:ascii="Times New Roman" w:hAnsi="Times New Roman" w:cs="Times New Roman"/>
          <w:sz w:val="28"/>
          <w:szCs w:val="28"/>
        </w:rPr>
        <w:t xml:space="preserve"> доля художника, </w:t>
      </w:r>
      <w:proofErr w:type="spellStart"/>
      <w:r w:rsidRPr="00787F93">
        <w:rPr>
          <w:rFonts w:ascii="Times New Roman" w:hAnsi="Times New Roman" w:cs="Times New Roman"/>
          <w:sz w:val="28"/>
          <w:szCs w:val="28"/>
        </w:rPr>
        <w:t>визначні</w:t>
      </w:r>
      <w:proofErr w:type="spellEnd"/>
      <w:r w:rsidRPr="00787F93">
        <w:rPr>
          <w:rFonts w:ascii="Times New Roman" w:hAnsi="Times New Roman" w:cs="Times New Roman"/>
          <w:sz w:val="28"/>
          <w:szCs w:val="28"/>
        </w:rPr>
        <w:t xml:space="preserve"> полотна. Образно-</w:t>
      </w:r>
      <w:proofErr w:type="spellStart"/>
      <w:r w:rsidRPr="00787F93">
        <w:rPr>
          <w:rFonts w:ascii="Times New Roman" w:hAnsi="Times New Roman" w:cs="Times New Roman"/>
          <w:sz w:val="28"/>
          <w:szCs w:val="28"/>
        </w:rPr>
        <w:t>стилістичні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особливості</w:t>
      </w:r>
      <w:proofErr w:type="spellEnd"/>
      <w:r w:rsidRPr="00787F93">
        <w:rPr>
          <w:rFonts w:ascii="Times New Roman" w:hAnsi="Times New Roman" w:cs="Times New Roman"/>
          <w:sz w:val="28"/>
          <w:szCs w:val="28"/>
        </w:rPr>
        <w:t xml:space="preserve"> портрету О. </w:t>
      </w:r>
      <w:proofErr w:type="spellStart"/>
      <w:r w:rsidRPr="00787F93">
        <w:rPr>
          <w:rFonts w:ascii="Times New Roman" w:hAnsi="Times New Roman" w:cs="Times New Roman"/>
          <w:sz w:val="28"/>
          <w:szCs w:val="28"/>
        </w:rPr>
        <w:t>Пушкіна</w:t>
      </w:r>
      <w:proofErr w:type="spellEnd"/>
      <w:r w:rsidRPr="00787F93">
        <w:rPr>
          <w:rFonts w:ascii="Times New Roman" w:hAnsi="Times New Roman" w:cs="Times New Roman"/>
          <w:sz w:val="28"/>
          <w:szCs w:val="28"/>
        </w:rPr>
        <w:t xml:space="preserve"> (1827).  </w:t>
      </w:r>
      <w:proofErr w:type="spellStart"/>
      <w:r w:rsidRPr="00787F93">
        <w:rPr>
          <w:rFonts w:ascii="Times New Roman" w:hAnsi="Times New Roman" w:cs="Times New Roman"/>
          <w:sz w:val="28"/>
          <w:szCs w:val="28"/>
        </w:rPr>
        <w:t>Автопортрети</w:t>
      </w:r>
      <w:proofErr w:type="spellEnd"/>
      <w:r w:rsidRPr="00787F93">
        <w:rPr>
          <w:rFonts w:ascii="Times New Roman" w:hAnsi="Times New Roman" w:cs="Times New Roman"/>
          <w:sz w:val="28"/>
          <w:szCs w:val="28"/>
        </w:rPr>
        <w:t xml:space="preserve"> О. </w:t>
      </w:r>
      <w:proofErr w:type="spellStart"/>
      <w:r w:rsidRPr="00787F93">
        <w:rPr>
          <w:rFonts w:ascii="Times New Roman" w:hAnsi="Times New Roman" w:cs="Times New Roman"/>
          <w:sz w:val="28"/>
          <w:szCs w:val="28"/>
        </w:rPr>
        <w:t>Кипренського</w:t>
      </w:r>
      <w:proofErr w:type="spellEnd"/>
      <w:r w:rsidRPr="00787F93">
        <w:rPr>
          <w:rFonts w:ascii="Times New Roman" w:hAnsi="Times New Roman" w:cs="Times New Roman"/>
          <w:sz w:val="28"/>
          <w:szCs w:val="28"/>
        </w:rPr>
        <w:t xml:space="preserve"> – </w:t>
      </w:r>
      <w:proofErr w:type="spellStart"/>
      <w:r w:rsidRPr="00787F93">
        <w:rPr>
          <w:rFonts w:ascii="Times New Roman" w:hAnsi="Times New Roman" w:cs="Times New Roman"/>
          <w:sz w:val="28"/>
          <w:szCs w:val="28"/>
        </w:rPr>
        <w:t>еволюція</w:t>
      </w:r>
      <w:proofErr w:type="spellEnd"/>
      <w:r w:rsidRPr="00787F93">
        <w:rPr>
          <w:rFonts w:ascii="Times New Roman" w:hAnsi="Times New Roman" w:cs="Times New Roman"/>
          <w:sz w:val="28"/>
          <w:szCs w:val="28"/>
        </w:rPr>
        <w:t xml:space="preserve"> образу й </w:t>
      </w:r>
      <w:proofErr w:type="spellStart"/>
      <w:r w:rsidRPr="00787F93">
        <w:rPr>
          <w:rFonts w:ascii="Times New Roman" w:hAnsi="Times New Roman" w:cs="Times New Roman"/>
          <w:sz w:val="28"/>
          <w:szCs w:val="28"/>
        </w:rPr>
        <w:t>світос</w:t>
      </w:r>
      <w:r>
        <w:rPr>
          <w:rFonts w:ascii="Times New Roman" w:hAnsi="Times New Roman" w:cs="Times New Roman"/>
          <w:sz w:val="28"/>
          <w:szCs w:val="28"/>
        </w:rPr>
        <w:t>прийняття</w:t>
      </w:r>
      <w:proofErr w:type="spellEnd"/>
      <w:r>
        <w:rPr>
          <w:rFonts w:ascii="Times New Roman" w:hAnsi="Times New Roman" w:cs="Times New Roman"/>
          <w:sz w:val="28"/>
          <w:szCs w:val="28"/>
        </w:rPr>
        <w:t xml:space="preserve"> (1809, 1820, 1830-ті).</w:t>
      </w:r>
    </w:p>
    <w:p w:rsidR="00787F93" w:rsidRPr="00787F93" w:rsidRDefault="00787F93" w:rsidP="00787F93">
      <w:pPr>
        <w:spacing w:line="240" w:lineRule="auto"/>
        <w:ind w:firstLine="540"/>
        <w:jc w:val="both"/>
        <w:rPr>
          <w:rFonts w:ascii="Times New Roman" w:hAnsi="Times New Roman" w:cs="Times New Roman"/>
          <w:sz w:val="28"/>
          <w:szCs w:val="28"/>
        </w:rPr>
      </w:pPr>
      <w:proofErr w:type="spellStart"/>
      <w:r w:rsidRPr="00787F93">
        <w:rPr>
          <w:rFonts w:ascii="Times New Roman" w:hAnsi="Times New Roman" w:cs="Times New Roman"/>
          <w:b/>
          <w:i/>
          <w:sz w:val="28"/>
          <w:szCs w:val="28"/>
        </w:rPr>
        <w:t>Творчість</w:t>
      </w:r>
      <w:proofErr w:type="spellEnd"/>
      <w:r w:rsidRPr="00787F93">
        <w:rPr>
          <w:rFonts w:ascii="Times New Roman" w:hAnsi="Times New Roman" w:cs="Times New Roman"/>
          <w:b/>
          <w:i/>
          <w:sz w:val="28"/>
          <w:szCs w:val="28"/>
        </w:rPr>
        <w:t xml:space="preserve"> </w:t>
      </w:r>
      <w:proofErr w:type="spellStart"/>
      <w:r w:rsidRPr="00787F93">
        <w:rPr>
          <w:rFonts w:ascii="Times New Roman" w:hAnsi="Times New Roman" w:cs="Times New Roman"/>
          <w:b/>
          <w:i/>
          <w:sz w:val="28"/>
          <w:szCs w:val="28"/>
        </w:rPr>
        <w:t>Олександра</w:t>
      </w:r>
      <w:proofErr w:type="spellEnd"/>
      <w:r w:rsidRPr="00787F93">
        <w:rPr>
          <w:rFonts w:ascii="Times New Roman" w:hAnsi="Times New Roman" w:cs="Times New Roman"/>
          <w:b/>
          <w:i/>
          <w:sz w:val="28"/>
          <w:szCs w:val="28"/>
        </w:rPr>
        <w:t xml:space="preserve"> </w:t>
      </w:r>
      <w:proofErr w:type="spellStart"/>
      <w:r w:rsidRPr="00787F93">
        <w:rPr>
          <w:rFonts w:ascii="Times New Roman" w:hAnsi="Times New Roman" w:cs="Times New Roman"/>
          <w:b/>
          <w:i/>
          <w:sz w:val="28"/>
          <w:szCs w:val="28"/>
        </w:rPr>
        <w:t>Орловського</w:t>
      </w:r>
      <w:proofErr w:type="spellEnd"/>
      <w:r w:rsidRPr="00787F93">
        <w:rPr>
          <w:rFonts w:ascii="Times New Roman" w:hAnsi="Times New Roman" w:cs="Times New Roman"/>
          <w:b/>
          <w:i/>
          <w:sz w:val="28"/>
          <w:szCs w:val="28"/>
        </w:rPr>
        <w:t xml:space="preserve"> (1777-1832)</w:t>
      </w:r>
      <w:r w:rsidRPr="00787F93">
        <w:rPr>
          <w:rFonts w:ascii="Times New Roman" w:hAnsi="Times New Roman" w:cs="Times New Roman"/>
          <w:sz w:val="28"/>
          <w:szCs w:val="28"/>
        </w:rPr>
        <w:t xml:space="preserve">. О. </w:t>
      </w:r>
      <w:proofErr w:type="spellStart"/>
      <w:r w:rsidRPr="00787F93">
        <w:rPr>
          <w:rFonts w:ascii="Times New Roman" w:hAnsi="Times New Roman" w:cs="Times New Roman"/>
          <w:sz w:val="28"/>
          <w:szCs w:val="28"/>
        </w:rPr>
        <w:t>Орловський</w:t>
      </w:r>
      <w:proofErr w:type="spellEnd"/>
      <w:r w:rsidRPr="00787F93">
        <w:rPr>
          <w:rFonts w:ascii="Times New Roman" w:hAnsi="Times New Roman" w:cs="Times New Roman"/>
          <w:sz w:val="28"/>
          <w:szCs w:val="28"/>
        </w:rPr>
        <w:t xml:space="preserve"> як </w:t>
      </w:r>
      <w:proofErr w:type="spellStart"/>
      <w:r w:rsidRPr="00787F93">
        <w:rPr>
          <w:rFonts w:ascii="Times New Roman" w:hAnsi="Times New Roman" w:cs="Times New Roman"/>
          <w:sz w:val="28"/>
          <w:szCs w:val="28"/>
        </w:rPr>
        <w:t>послідовний</w:t>
      </w:r>
      <w:proofErr w:type="spellEnd"/>
      <w:r w:rsidRPr="00787F93">
        <w:rPr>
          <w:rFonts w:ascii="Times New Roman" w:hAnsi="Times New Roman" w:cs="Times New Roman"/>
          <w:sz w:val="28"/>
          <w:szCs w:val="28"/>
        </w:rPr>
        <w:t xml:space="preserve"> романтик у </w:t>
      </w:r>
      <w:proofErr w:type="spellStart"/>
      <w:r w:rsidRPr="00787F93">
        <w:rPr>
          <w:rFonts w:ascii="Times New Roman" w:hAnsi="Times New Roman" w:cs="Times New Roman"/>
          <w:sz w:val="28"/>
          <w:szCs w:val="28"/>
        </w:rPr>
        <w:t>житті</w:t>
      </w:r>
      <w:proofErr w:type="spellEnd"/>
      <w:r w:rsidRPr="00787F93">
        <w:rPr>
          <w:rFonts w:ascii="Times New Roman" w:hAnsi="Times New Roman" w:cs="Times New Roman"/>
          <w:sz w:val="28"/>
          <w:szCs w:val="28"/>
        </w:rPr>
        <w:t xml:space="preserve"> та </w:t>
      </w:r>
      <w:proofErr w:type="spellStart"/>
      <w:r w:rsidRPr="00787F93">
        <w:rPr>
          <w:rFonts w:ascii="Times New Roman" w:hAnsi="Times New Roman" w:cs="Times New Roman"/>
          <w:sz w:val="28"/>
          <w:szCs w:val="28"/>
        </w:rPr>
        <w:t>творчості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Графічна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спадщина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майстра</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Атрибути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європейського</w:t>
      </w:r>
      <w:proofErr w:type="spellEnd"/>
      <w:r w:rsidRPr="00787F93">
        <w:rPr>
          <w:rFonts w:ascii="Times New Roman" w:hAnsi="Times New Roman" w:cs="Times New Roman"/>
          <w:sz w:val="28"/>
          <w:szCs w:val="28"/>
        </w:rPr>
        <w:t xml:space="preserve"> романтизму в </w:t>
      </w:r>
      <w:proofErr w:type="spellStart"/>
      <w:r w:rsidRPr="00787F93">
        <w:rPr>
          <w:rFonts w:ascii="Times New Roman" w:hAnsi="Times New Roman" w:cs="Times New Roman"/>
          <w:sz w:val="28"/>
          <w:szCs w:val="28"/>
        </w:rPr>
        <w:t>графічних</w:t>
      </w:r>
      <w:proofErr w:type="spellEnd"/>
      <w:r w:rsidRPr="00787F93">
        <w:rPr>
          <w:rFonts w:ascii="Times New Roman" w:hAnsi="Times New Roman" w:cs="Times New Roman"/>
          <w:sz w:val="28"/>
          <w:szCs w:val="28"/>
        </w:rPr>
        <w:t xml:space="preserve"> портретах художника (</w:t>
      </w:r>
      <w:proofErr w:type="spellStart"/>
      <w:r w:rsidRPr="00787F93">
        <w:rPr>
          <w:rFonts w:ascii="Times New Roman" w:hAnsi="Times New Roman" w:cs="Times New Roman"/>
          <w:sz w:val="28"/>
          <w:szCs w:val="28"/>
        </w:rPr>
        <w:t>портрети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архітектора</w:t>
      </w:r>
      <w:proofErr w:type="spellEnd"/>
      <w:r w:rsidRPr="00787F93">
        <w:rPr>
          <w:rFonts w:ascii="Times New Roman" w:hAnsi="Times New Roman" w:cs="Times New Roman"/>
          <w:sz w:val="28"/>
          <w:szCs w:val="28"/>
        </w:rPr>
        <w:t xml:space="preserve"> Ч. Камерона, 1809; композитора М. </w:t>
      </w:r>
      <w:proofErr w:type="spellStart"/>
      <w:r w:rsidRPr="00787F93">
        <w:rPr>
          <w:rFonts w:ascii="Times New Roman" w:hAnsi="Times New Roman" w:cs="Times New Roman"/>
          <w:sz w:val="28"/>
          <w:szCs w:val="28"/>
        </w:rPr>
        <w:t>Клементі</w:t>
      </w:r>
      <w:proofErr w:type="spellEnd"/>
      <w:r w:rsidRPr="00787F93">
        <w:rPr>
          <w:rFonts w:ascii="Times New Roman" w:hAnsi="Times New Roman" w:cs="Times New Roman"/>
          <w:sz w:val="28"/>
          <w:szCs w:val="28"/>
        </w:rPr>
        <w:t xml:space="preserve">, 1810; портрет О. М. </w:t>
      </w:r>
      <w:proofErr w:type="spellStart"/>
      <w:r w:rsidRPr="00787F93">
        <w:rPr>
          <w:rFonts w:ascii="Times New Roman" w:hAnsi="Times New Roman" w:cs="Times New Roman"/>
          <w:sz w:val="28"/>
          <w:szCs w:val="28"/>
        </w:rPr>
        <w:t>Ланської</w:t>
      </w:r>
      <w:proofErr w:type="spellEnd"/>
      <w:r w:rsidRPr="00787F93">
        <w:rPr>
          <w:rFonts w:ascii="Times New Roman" w:hAnsi="Times New Roman" w:cs="Times New Roman"/>
          <w:sz w:val="28"/>
          <w:szCs w:val="28"/>
        </w:rPr>
        <w:t xml:space="preserve">, 1816). Тематика </w:t>
      </w:r>
      <w:proofErr w:type="spellStart"/>
      <w:r w:rsidRPr="00787F93">
        <w:rPr>
          <w:rFonts w:ascii="Times New Roman" w:hAnsi="Times New Roman" w:cs="Times New Roman"/>
          <w:sz w:val="28"/>
          <w:szCs w:val="28"/>
        </w:rPr>
        <w:t>західного</w:t>
      </w:r>
      <w:proofErr w:type="spellEnd"/>
      <w:r w:rsidRPr="00787F93">
        <w:rPr>
          <w:rFonts w:ascii="Times New Roman" w:hAnsi="Times New Roman" w:cs="Times New Roman"/>
          <w:sz w:val="28"/>
          <w:szCs w:val="28"/>
        </w:rPr>
        <w:t xml:space="preserve"> романтизму (</w:t>
      </w:r>
      <w:proofErr w:type="spellStart"/>
      <w:r w:rsidRPr="00787F93">
        <w:rPr>
          <w:rFonts w:ascii="Times New Roman" w:hAnsi="Times New Roman" w:cs="Times New Roman"/>
          <w:sz w:val="28"/>
          <w:szCs w:val="28"/>
        </w:rPr>
        <w:t>бівуаків</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вершників</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корабельних</w:t>
      </w:r>
      <w:proofErr w:type="spellEnd"/>
      <w:r w:rsidRPr="00787F93">
        <w:rPr>
          <w:rFonts w:ascii="Times New Roman" w:hAnsi="Times New Roman" w:cs="Times New Roman"/>
          <w:sz w:val="28"/>
          <w:szCs w:val="28"/>
        </w:rPr>
        <w:t xml:space="preserve"> катастроф </w:t>
      </w:r>
      <w:proofErr w:type="spellStart"/>
      <w:r w:rsidRPr="00787F93">
        <w:rPr>
          <w:rFonts w:ascii="Times New Roman" w:hAnsi="Times New Roman" w:cs="Times New Roman"/>
          <w:sz w:val="28"/>
          <w:szCs w:val="28"/>
        </w:rPr>
        <w:t>тощо</w:t>
      </w:r>
      <w:proofErr w:type="spellEnd"/>
      <w:r w:rsidRPr="00787F93">
        <w:rPr>
          <w:rFonts w:ascii="Times New Roman" w:hAnsi="Times New Roman" w:cs="Times New Roman"/>
          <w:sz w:val="28"/>
          <w:szCs w:val="28"/>
        </w:rPr>
        <w:t xml:space="preserve">) в </w:t>
      </w:r>
      <w:proofErr w:type="spellStart"/>
      <w:r w:rsidRPr="00787F93">
        <w:rPr>
          <w:rFonts w:ascii="Times New Roman" w:hAnsi="Times New Roman" w:cs="Times New Roman"/>
          <w:sz w:val="28"/>
          <w:szCs w:val="28"/>
        </w:rPr>
        <w:t>творчості</w:t>
      </w:r>
      <w:proofErr w:type="spellEnd"/>
      <w:r w:rsidRPr="00787F93">
        <w:rPr>
          <w:rFonts w:ascii="Times New Roman" w:hAnsi="Times New Roman" w:cs="Times New Roman"/>
          <w:sz w:val="28"/>
          <w:szCs w:val="28"/>
        </w:rPr>
        <w:t xml:space="preserve"> О. </w:t>
      </w:r>
      <w:proofErr w:type="spellStart"/>
      <w:r w:rsidRPr="00787F93">
        <w:rPr>
          <w:rFonts w:ascii="Times New Roman" w:hAnsi="Times New Roman" w:cs="Times New Roman"/>
          <w:sz w:val="28"/>
          <w:szCs w:val="28"/>
        </w:rPr>
        <w:t>Орловського</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петербурзького</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періоду</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Жанрові</w:t>
      </w:r>
      <w:proofErr w:type="spellEnd"/>
      <w:r w:rsidRPr="00787F93">
        <w:rPr>
          <w:rFonts w:ascii="Times New Roman" w:hAnsi="Times New Roman" w:cs="Times New Roman"/>
          <w:sz w:val="28"/>
          <w:szCs w:val="28"/>
        </w:rPr>
        <w:t xml:space="preserve"> твори </w:t>
      </w:r>
      <w:proofErr w:type="spellStart"/>
      <w:r w:rsidRPr="00787F93">
        <w:rPr>
          <w:rFonts w:ascii="Times New Roman" w:hAnsi="Times New Roman" w:cs="Times New Roman"/>
          <w:sz w:val="28"/>
          <w:szCs w:val="28"/>
        </w:rPr>
        <w:t>майстра</w:t>
      </w:r>
      <w:proofErr w:type="spellEnd"/>
      <w:r w:rsidRPr="00787F93">
        <w:rPr>
          <w:rFonts w:ascii="Times New Roman" w:hAnsi="Times New Roman" w:cs="Times New Roman"/>
          <w:sz w:val="28"/>
          <w:szCs w:val="28"/>
        </w:rPr>
        <w:t>.</w:t>
      </w:r>
    </w:p>
    <w:p w:rsidR="00787F93" w:rsidRPr="00787F93" w:rsidRDefault="00787F93" w:rsidP="00787F93">
      <w:pPr>
        <w:pStyle w:val="a3"/>
        <w:ind w:firstLine="709"/>
        <w:jc w:val="both"/>
        <w:rPr>
          <w:rFonts w:ascii="Times New Roman" w:hAnsi="Times New Roman"/>
          <w:sz w:val="28"/>
          <w:szCs w:val="28"/>
          <w:lang w:val="ru-RU"/>
        </w:rPr>
      </w:pPr>
      <w:proofErr w:type="spellStart"/>
      <w:r w:rsidRPr="00787F93">
        <w:rPr>
          <w:rFonts w:ascii="Times New Roman" w:hAnsi="Times New Roman"/>
          <w:b/>
          <w:i/>
          <w:sz w:val="28"/>
          <w:szCs w:val="28"/>
          <w:lang w:val="ru-RU"/>
        </w:rPr>
        <w:t>Творчість</w:t>
      </w:r>
      <w:proofErr w:type="spellEnd"/>
      <w:r w:rsidRPr="00787F93">
        <w:rPr>
          <w:rFonts w:ascii="Times New Roman" w:hAnsi="Times New Roman"/>
          <w:b/>
          <w:i/>
          <w:sz w:val="28"/>
          <w:szCs w:val="28"/>
          <w:lang w:val="ru-RU"/>
        </w:rPr>
        <w:t xml:space="preserve"> Василя </w:t>
      </w:r>
      <w:proofErr w:type="spellStart"/>
      <w:r w:rsidRPr="00787F93">
        <w:rPr>
          <w:rFonts w:ascii="Times New Roman" w:hAnsi="Times New Roman"/>
          <w:b/>
          <w:i/>
          <w:sz w:val="28"/>
          <w:szCs w:val="28"/>
          <w:lang w:val="ru-RU"/>
        </w:rPr>
        <w:t>Тропініна</w:t>
      </w:r>
      <w:proofErr w:type="spellEnd"/>
      <w:r w:rsidRPr="00787F93">
        <w:rPr>
          <w:rFonts w:ascii="Times New Roman" w:hAnsi="Times New Roman"/>
          <w:b/>
          <w:i/>
          <w:sz w:val="28"/>
          <w:szCs w:val="28"/>
          <w:lang w:val="ru-RU"/>
        </w:rPr>
        <w:t xml:space="preserve"> (1776-1857)</w:t>
      </w:r>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Творчий</w:t>
      </w:r>
      <w:proofErr w:type="spellEnd"/>
      <w:r w:rsidRPr="00787F93">
        <w:rPr>
          <w:rFonts w:ascii="Times New Roman" w:hAnsi="Times New Roman"/>
          <w:sz w:val="28"/>
          <w:szCs w:val="28"/>
          <w:lang w:val="ru-RU"/>
        </w:rPr>
        <w:t xml:space="preserve"> шлях </w:t>
      </w:r>
      <w:proofErr w:type="spellStart"/>
      <w:r w:rsidRPr="00787F93">
        <w:rPr>
          <w:rFonts w:ascii="Times New Roman" w:hAnsi="Times New Roman"/>
          <w:sz w:val="28"/>
          <w:szCs w:val="28"/>
          <w:lang w:val="ru-RU"/>
        </w:rPr>
        <w:t>майстра</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Тропінін</w:t>
      </w:r>
      <w:proofErr w:type="spellEnd"/>
      <w:r w:rsidRPr="00787F93">
        <w:rPr>
          <w:rFonts w:ascii="Times New Roman" w:hAnsi="Times New Roman"/>
          <w:sz w:val="28"/>
          <w:szCs w:val="28"/>
          <w:lang w:val="ru-RU"/>
        </w:rPr>
        <w:t xml:space="preserve"> – художник </w:t>
      </w:r>
      <w:proofErr w:type="spellStart"/>
      <w:r w:rsidRPr="00787F93">
        <w:rPr>
          <w:rFonts w:ascii="Times New Roman" w:hAnsi="Times New Roman"/>
          <w:sz w:val="28"/>
          <w:szCs w:val="28"/>
          <w:lang w:val="ru-RU"/>
        </w:rPr>
        <w:t>московської</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портретної</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школи</w:t>
      </w:r>
      <w:proofErr w:type="spellEnd"/>
      <w:r w:rsidRPr="00787F93">
        <w:rPr>
          <w:rFonts w:ascii="Times New Roman" w:hAnsi="Times New Roman"/>
          <w:sz w:val="28"/>
          <w:szCs w:val="28"/>
          <w:lang w:val="ru-RU"/>
        </w:rPr>
        <w:t xml:space="preserve">. В. </w:t>
      </w:r>
      <w:proofErr w:type="spellStart"/>
      <w:r w:rsidRPr="00787F93">
        <w:rPr>
          <w:rFonts w:ascii="Times New Roman" w:hAnsi="Times New Roman"/>
          <w:sz w:val="28"/>
          <w:szCs w:val="28"/>
          <w:lang w:val="ru-RU"/>
        </w:rPr>
        <w:t>Тропінін</w:t>
      </w:r>
      <w:proofErr w:type="spellEnd"/>
      <w:r w:rsidRPr="00787F93">
        <w:rPr>
          <w:rFonts w:ascii="Times New Roman" w:hAnsi="Times New Roman"/>
          <w:sz w:val="28"/>
          <w:szCs w:val="28"/>
          <w:lang w:val="ru-RU"/>
        </w:rPr>
        <w:t xml:space="preserve"> й </w:t>
      </w:r>
      <w:proofErr w:type="spellStart"/>
      <w:r w:rsidRPr="00787F93">
        <w:rPr>
          <w:rFonts w:ascii="Times New Roman" w:hAnsi="Times New Roman"/>
          <w:sz w:val="28"/>
          <w:szCs w:val="28"/>
          <w:lang w:val="ru-RU"/>
        </w:rPr>
        <w:t>живописні</w:t>
      </w:r>
      <w:proofErr w:type="spellEnd"/>
      <w:r w:rsidRPr="00787F93">
        <w:rPr>
          <w:rFonts w:ascii="Times New Roman" w:hAnsi="Times New Roman"/>
          <w:sz w:val="28"/>
          <w:szCs w:val="28"/>
          <w:lang w:val="ru-RU"/>
        </w:rPr>
        <w:t xml:space="preserve"> </w:t>
      </w:r>
      <w:proofErr w:type="spellStart"/>
      <w:proofErr w:type="gramStart"/>
      <w:r w:rsidRPr="00787F93">
        <w:rPr>
          <w:rFonts w:ascii="Times New Roman" w:hAnsi="Times New Roman"/>
          <w:sz w:val="28"/>
          <w:szCs w:val="28"/>
          <w:lang w:val="ru-RU"/>
        </w:rPr>
        <w:t>традиції</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російських</w:t>
      </w:r>
      <w:proofErr w:type="spellEnd"/>
      <w:proofErr w:type="gram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художників</w:t>
      </w:r>
      <w:proofErr w:type="spellEnd"/>
      <w:r w:rsidRPr="00787F93">
        <w:rPr>
          <w:rFonts w:ascii="Times New Roman" w:hAnsi="Times New Roman"/>
          <w:sz w:val="28"/>
          <w:szCs w:val="28"/>
          <w:lang w:val="ru-RU"/>
        </w:rPr>
        <w:t xml:space="preserve"> 18 ст.(</w:t>
      </w:r>
      <w:proofErr w:type="spellStart"/>
      <w:r w:rsidRPr="00787F93">
        <w:rPr>
          <w:rFonts w:ascii="Times New Roman" w:hAnsi="Times New Roman"/>
          <w:sz w:val="28"/>
          <w:szCs w:val="28"/>
          <w:lang w:val="ru-RU"/>
        </w:rPr>
        <w:t>сентименталізм</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В.Боровиковського</w:t>
      </w:r>
      <w:proofErr w:type="spellEnd"/>
      <w:r w:rsidRPr="00787F93">
        <w:rPr>
          <w:rFonts w:ascii="Times New Roman" w:hAnsi="Times New Roman"/>
          <w:sz w:val="28"/>
          <w:szCs w:val="28"/>
          <w:lang w:val="ru-RU"/>
        </w:rPr>
        <w:t xml:space="preserve">). Проблема </w:t>
      </w:r>
      <w:proofErr w:type="spellStart"/>
      <w:r w:rsidRPr="00787F93">
        <w:rPr>
          <w:rFonts w:ascii="Times New Roman" w:hAnsi="Times New Roman"/>
          <w:sz w:val="28"/>
          <w:szCs w:val="28"/>
          <w:lang w:val="ru-RU"/>
        </w:rPr>
        <w:t>Кипренський</w:t>
      </w:r>
      <w:proofErr w:type="spellEnd"/>
      <w:r w:rsidRPr="00787F93">
        <w:rPr>
          <w:rFonts w:ascii="Times New Roman" w:hAnsi="Times New Roman"/>
          <w:sz w:val="28"/>
          <w:szCs w:val="28"/>
          <w:lang w:val="ru-RU"/>
        </w:rPr>
        <w:t xml:space="preserve"> – </w:t>
      </w:r>
      <w:proofErr w:type="spellStart"/>
      <w:r w:rsidRPr="00787F93">
        <w:rPr>
          <w:rFonts w:ascii="Times New Roman" w:hAnsi="Times New Roman"/>
          <w:sz w:val="28"/>
          <w:szCs w:val="28"/>
          <w:lang w:val="ru-RU"/>
        </w:rPr>
        <w:t>Тропінін</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Типологія</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портретів</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Тропініна</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Погрудні</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портрети</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майстра</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портрети</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сина</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близько</w:t>
      </w:r>
      <w:proofErr w:type="spellEnd"/>
      <w:r w:rsidRPr="00787F93">
        <w:rPr>
          <w:rFonts w:ascii="Times New Roman" w:hAnsi="Times New Roman"/>
          <w:sz w:val="28"/>
          <w:szCs w:val="28"/>
          <w:lang w:val="ru-RU"/>
        </w:rPr>
        <w:t xml:space="preserve"> 1818; Булахова, 1823; </w:t>
      </w:r>
      <w:proofErr w:type="spellStart"/>
      <w:r w:rsidRPr="00787F93">
        <w:rPr>
          <w:rFonts w:ascii="Times New Roman" w:hAnsi="Times New Roman"/>
          <w:sz w:val="28"/>
          <w:szCs w:val="28"/>
          <w:lang w:val="ru-RU"/>
        </w:rPr>
        <w:t>Равіча</w:t>
      </w:r>
      <w:proofErr w:type="spellEnd"/>
      <w:r w:rsidRPr="00787F93">
        <w:rPr>
          <w:rFonts w:ascii="Times New Roman" w:hAnsi="Times New Roman"/>
          <w:sz w:val="28"/>
          <w:szCs w:val="28"/>
          <w:lang w:val="ru-RU"/>
        </w:rPr>
        <w:t>, 1825; П.</w:t>
      </w:r>
      <w:r w:rsidRPr="00787F93">
        <w:rPr>
          <w:rFonts w:ascii="Times New Roman" w:hAnsi="Times New Roman"/>
          <w:sz w:val="28"/>
          <w:szCs w:val="28"/>
        </w:rPr>
        <w:t> </w:t>
      </w:r>
      <w:proofErr w:type="spellStart"/>
      <w:r w:rsidRPr="00787F93">
        <w:rPr>
          <w:rFonts w:ascii="Times New Roman" w:hAnsi="Times New Roman"/>
          <w:sz w:val="28"/>
          <w:szCs w:val="28"/>
          <w:lang w:val="ru-RU"/>
        </w:rPr>
        <w:t>Зубової</w:t>
      </w:r>
      <w:proofErr w:type="spellEnd"/>
      <w:r w:rsidRPr="00787F93">
        <w:rPr>
          <w:rFonts w:ascii="Times New Roman" w:hAnsi="Times New Roman"/>
          <w:sz w:val="28"/>
          <w:szCs w:val="28"/>
          <w:lang w:val="ru-RU"/>
        </w:rPr>
        <w:t xml:space="preserve">, 1834 </w:t>
      </w:r>
      <w:proofErr w:type="spellStart"/>
      <w:r w:rsidRPr="00787F93">
        <w:rPr>
          <w:rFonts w:ascii="Times New Roman" w:hAnsi="Times New Roman"/>
          <w:sz w:val="28"/>
          <w:szCs w:val="28"/>
          <w:lang w:val="ru-RU"/>
        </w:rPr>
        <w:t>тощо</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Тропінін</w:t>
      </w:r>
      <w:proofErr w:type="spellEnd"/>
      <w:r w:rsidRPr="00787F93">
        <w:rPr>
          <w:rFonts w:ascii="Times New Roman" w:hAnsi="Times New Roman"/>
          <w:sz w:val="28"/>
          <w:szCs w:val="28"/>
          <w:lang w:val="ru-RU"/>
        </w:rPr>
        <w:t xml:space="preserve"> – </w:t>
      </w:r>
      <w:proofErr w:type="spellStart"/>
      <w:r w:rsidRPr="00787F93">
        <w:rPr>
          <w:rFonts w:ascii="Times New Roman" w:hAnsi="Times New Roman"/>
          <w:sz w:val="28"/>
          <w:szCs w:val="28"/>
          <w:lang w:val="ru-RU"/>
        </w:rPr>
        <w:t>утворювач</w:t>
      </w:r>
      <w:proofErr w:type="spellEnd"/>
      <w:r w:rsidRPr="00787F93">
        <w:rPr>
          <w:rFonts w:ascii="Times New Roman" w:hAnsi="Times New Roman"/>
          <w:sz w:val="28"/>
          <w:szCs w:val="28"/>
          <w:lang w:val="ru-RU"/>
        </w:rPr>
        <w:t xml:space="preserve"> особливого типу портрету-</w:t>
      </w:r>
      <w:proofErr w:type="spellStart"/>
      <w:r w:rsidRPr="00787F93">
        <w:rPr>
          <w:rFonts w:ascii="Times New Roman" w:hAnsi="Times New Roman"/>
          <w:sz w:val="28"/>
          <w:szCs w:val="28"/>
          <w:lang w:val="ru-RU"/>
        </w:rPr>
        <w:t>картини</w:t>
      </w:r>
      <w:proofErr w:type="spellEnd"/>
      <w:r w:rsidRPr="00787F93">
        <w:rPr>
          <w:rFonts w:ascii="Times New Roman" w:hAnsi="Times New Roman"/>
          <w:sz w:val="28"/>
          <w:szCs w:val="28"/>
          <w:lang w:val="ru-RU"/>
        </w:rPr>
        <w:t xml:space="preserve"> – жанрового портрету. «</w:t>
      </w:r>
      <w:proofErr w:type="spellStart"/>
      <w:r w:rsidRPr="00787F93">
        <w:rPr>
          <w:rFonts w:ascii="Times New Roman" w:hAnsi="Times New Roman"/>
          <w:sz w:val="28"/>
          <w:szCs w:val="28"/>
          <w:lang w:val="ru-RU"/>
        </w:rPr>
        <w:t>Мереживниця</w:t>
      </w:r>
      <w:proofErr w:type="spellEnd"/>
      <w:r w:rsidRPr="00787F93">
        <w:rPr>
          <w:rFonts w:ascii="Times New Roman" w:hAnsi="Times New Roman"/>
          <w:sz w:val="28"/>
          <w:szCs w:val="28"/>
          <w:lang w:val="ru-RU"/>
        </w:rPr>
        <w:t xml:space="preserve">» (1823). Василь </w:t>
      </w:r>
      <w:proofErr w:type="spellStart"/>
      <w:r w:rsidRPr="00787F93">
        <w:rPr>
          <w:rFonts w:ascii="Times New Roman" w:hAnsi="Times New Roman"/>
          <w:sz w:val="28"/>
          <w:szCs w:val="28"/>
          <w:lang w:val="ru-RU"/>
        </w:rPr>
        <w:t>Тропінін</w:t>
      </w:r>
      <w:proofErr w:type="spellEnd"/>
      <w:r w:rsidRPr="00787F93">
        <w:rPr>
          <w:rFonts w:ascii="Times New Roman" w:hAnsi="Times New Roman"/>
          <w:sz w:val="28"/>
          <w:szCs w:val="28"/>
          <w:lang w:val="ru-RU"/>
        </w:rPr>
        <w:t xml:space="preserve"> і проблема «</w:t>
      </w:r>
      <w:proofErr w:type="spellStart"/>
      <w:r w:rsidRPr="00787F93">
        <w:rPr>
          <w:rFonts w:ascii="Times New Roman" w:hAnsi="Times New Roman"/>
          <w:sz w:val="28"/>
          <w:szCs w:val="28"/>
          <w:lang w:val="ru-RU"/>
        </w:rPr>
        <w:t>московського</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бідермайєру</w:t>
      </w:r>
      <w:proofErr w:type="spellEnd"/>
      <w:r w:rsidRPr="00787F93">
        <w:rPr>
          <w:rFonts w:ascii="Times New Roman" w:hAnsi="Times New Roman"/>
          <w:sz w:val="28"/>
          <w:szCs w:val="28"/>
          <w:lang w:val="ru-RU"/>
        </w:rPr>
        <w:t>» (Д.</w:t>
      </w:r>
      <w:r w:rsidRPr="00787F93">
        <w:rPr>
          <w:rFonts w:ascii="Times New Roman" w:hAnsi="Times New Roman"/>
          <w:sz w:val="28"/>
          <w:szCs w:val="28"/>
        </w:rPr>
        <w:t> </w:t>
      </w:r>
      <w:proofErr w:type="spellStart"/>
      <w:r w:rsidRPr="00787F93">
        <w:rPr>
          <w:rFonts w:ascii="Times New Roman" w:hAnsi="Times New Roman"/>
          <w:sz w:val="28"/>
          <w:szCs w:val="28"/>
          <w:lang w:val="ru-RU"/>
        </w:rPr>
        <w:t>Сараб’янов</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Еволюція</w:t>
      </w:r>
      <w:proofErr w:type="spellEnd"/>
      <w:r w:rsidRPr="00787F93">
        <w:rPr>
          <w:rFonts w:ascii="Times New Roman" w:hAnsi="Times New Roman"/>
          <w:sz w:val="28"/>
          <w:szCs w:val="28"/>
          <w:lang w:val="ru-RU"/>
        </w:rPr>
        <w:t xml:space="preserve"> портретного жанру в </w:t>
      </w:r>
      <w:proofErr w:type="spellStart"/>
      <w:r w:rsidRPr="00787F93">
        <w:rPr>
          <w:rFonts w:ascii="Times New Roman" w:hAnsi="Times New Roman"/>
          <w:sz w:val="28"/>
          <w:szCs w:val="28"/>
          <w:lang w:val="ru-RU"/>
        </w:rPr>
        <w:t>творчості</w:t>
      </w:r>
      <w:proofErr w:type="spellEnd"/>
      <w:r w:rsidRPr="00787F93">
        <w:rPr>
          <w:rFonts w:ascii="Times New Roman" w:hAnsi="Times New Roman"/>
          <w:sz w:val="28"/>
          <w:szCs w:val="28"/>
          <w:lang w:val="ru-RU"/>
        </w:rPr>
        <w:t xml:space="preserve"> художника (</w:t>
      </w:r>
      <w:proofErr w:type="spellStart"/>
      <w:r w:rsidRPr="00787F93">
        <w:rPr>
          <w:rFonts w:ascii="Times New Roman" w:hAnsi="Times New Roman"/>
          <w:sz w:val="28"/>
          <w:szCs w:val="28"/>
          <w:lang w:val="ru-RU"/>
        </w:rPr>
        <w:t>сентименталізм</w:t>
      </w:r>
      <w:proofErr w:type="spellEnd"/>
      <w:r w:rsidRPr="00787F93">
        <w:rPr>
          <w:rFonts w:ascii="Times New Roman" w:hAnsi="Times New Roman"/>
          <w:sz w:val="28"/>
          <w:szCs w:val="28"/>
          <w:lang w:val="ru-RU"/>
        </w:rPr>
        <w:t xml:space="preserve">, романтизм, </w:t>
      </w:r>
      <w:proofErr w:type="spellStart"/>
      <w:r w:rsidRPr="00787F93">
        <w:rPr>
          <w:rFonts w:ascii="Times New Roman" w:hAnsi="Times New Roman"/>
          <w:sz w:val="28"/>
          <w:szCs w:val="28"/>
          <w:lang w:val="ru-RU"/>
        </w:rPr>
        <w:t>реалізм</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Пізні</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портрети</w:t>
      </w:r>
      <w:proofErr w:type="spellEnd"/>
      <w:r w:rsidRPr="00787F93">
        <w:rPr>
          <w:rFonts w:ascii="Times New Roman" w:hAnsi="Times New Roman"/>
          <w:sz w:val="28"/>
          <w:szCs w:val="28"/>
          <w:lang w:val="ru-RU"/>
        </w:rPr>
        <w:t xml:space="preserve"> В. </w:t>
      </w:r>
      <w:proofErr w:type="spellStart"/>
      <w:r>
        <w:rPr>
          <w:rFonts w:ascii="Times New Roman" w:hAnsi="Times New Roman"/>
          <w:sz w:val="28"/>
          <w:szCs w:val="28"/>
          <w:lang w:val="ru-RU"/>
        </w:rPr>
        <w:t>Тропініна</w:t>
      </w:r>
      <w:proofErr w:type="spellEnd"/>
      <w:r>
        <w:rPr>
          <w:rFonts w:ascii="Times New Roman" w:hAnsi="Times New Roman"/>
          <w:sz w:val="28"/>
          <w:szCs w:val="28"/>
          <w:lang w:val="ru-RU"/>
        </w:rPr>
        <w:t xml:space="preserve"> (1840-1850-ті роки): </w:t>
      </w:r>
      <w:r w:rsidRPr="00787F93">
        <w:rPr>
          <w:rFonts w:ascii="Times New Roman" w:hAnsi="Times New Roman"/>
          <w:sz w:val="28"/>
          <w:szCs w:val="28"/>
          <w:lang w:val="ru-RU"/>
        </w:rPr>
        <w:t xml:space="preserve">М. </w:t>
      </w:r>
      <w:proofErr w:type="spellStart"/>
      <w:r w:rsidRPr="00787F93">
        <w:rPr>
          <w:rFonts w:ascii="Times New Roman" w:hAnsi="Times New Roman"/>
          <w:sz w:val="28"/>
          <w:szCs w:val="28"/>
          <w:lang w:val="ru-RU"/>
        </w:rPr>
        <w:t>Протасьєва</w:t>
      </w:r>
      <w:proofErr w:type="spellEnd"/>
      <w:r w:rsidRPr="00787F93">
        <w:rPr>
          <w:rFonts w:ascii="Times New Roman" w:hAnsi="Times New Roman"/>
          <w:sz w:val="28"/>
          <w:szCs w:val="28"/>
          <w:lang w:val="ru-RU"/>
        </w:rPr>
        <w:t xml:space="preserve">, </w:t>
      </w:r>
      <w:r w:rsidRPr="00787F93">
        <w:rPr>
          <w:rFonts w:ascii="Times New Roman" w:hAnsi="Times New Roman"/>
          <w:sz w:val="28"/>
          <w:szCs w:val="28"/>
          <w:lang w:val="ru-RU"/>
        </w:rPr>
        <w:lastRenderedPageBreak/>
        <w:t>1840-ві; О.</w:t>
      </w:r>
      <w:r w:rsidRPr="00787F93">
        <w:rPr>
          <w:rFonts w:ascii="Times New Roman" w:hAnsi="Times New Roman"/>
          <w:sz w:val="28"/>
          <w:szCs w:val="28"/>
        </w:rPr>
        <w:t> </w:t>
      </w:r>
      <w:proofErr w:type="spellStart"/>
      <w:r w:rsidRPr="00787F93">
        <w:rPr>
          <w:rFonts w:ascii="Times New Roman" w:hAnsi="Times New Roman"/>
          <w:sz w:val="28"/>
          <w:szCs w:val="28"/>
          <w:lang w:val="ru-RU"/>
        </w:rPr>
        <w:t>Селивановської</w:t>
      </w:r>
      <w:proofErr w:type="spellEnd"/>
      <w:r w:rsidRPr="00787F93">
        <w:rPr>
          <w:rFonts w:ascii="Times New Roman" w:hAnsi="Times New Roman"/>
          <w:sz w:val="28"/>
          <w:szCs w:val="28"/>
          <w:lang w:val="ru-RU"/>
        </w:rPr>
        <w:t xml:space="preserve">, 1852; </w:t>
      </w:r>
      <w:proofErr w:type="spellStart"/>
      <w:r w:rsidRPr="00787F93">
        <w:rPr>
          <w:rFonts w:ascii="Times New Roman" w:hAnsi="Times New Roman"/>
          <w:sz w:val="28"/>
          <w:szCs w:val="28"/>
          <w:lang w:val="ru-RU"/>
        </w:rPr>
        <w:t>Левицької-Волконської</w:t>
      </w:r>
      <w:proofErr w:type="spellEnd"/>
      <w:r w:rsidRPr="00787F93">
        <w:rPr>
          <w:rFonts w:ascii="Times New Roman" w:hAnsi="Times New Roman"/>
          <w:sz w:val="28"/>
          <w:szCs w:val="28"/>
          <w:lang w:val="ru-RU"/>
        </w:rPr>
        <w:t xml:space="preserve"> (1852). </w:t>
      </w:r>
      <w:proofErr w:type="spellStart"/>
      <w:r w:rsidRPr="00787F93">
        <w:rPr>
          <w:rFonts w:ascii="Times New Roman" w:hAnsi="Times New Roman"/>
          <w:sz w:val="28"/>
          <w:szCs w:val="28"/>
          <w:lang w:val="ru-RU"/>
        </w:rPr>
        <w:t>Аналітичні</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особливості</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тропінінської</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образності</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Соціальні</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типажі</w:t>
      </w:r>
      <w:proofErr w:type="spellEnd"/>
      <w:r w:rsidRPr="00787F93">
        <w:rPr>
          <w:rFonts w:ascii="Times New Roman" w:hAnsi="Times New Roman"/>
          <w:sz w:val="28"/>
          <w:szCs w:val="28"/>
          <w:lang w:val="ru-RU"/>
        </w:rPr>
        <w:t xml:space="preserve"> </w:t>
      </w:r>
      <w:proofErr w:type="spellStart"/>
      <w:r w:rsidRPr="00787F93">
        <w:rPr>
          <w:rFonts w:ascii="Times New Roman" w:hAnsi="Times New Roman"/>
          <w:sz w:val="28"/>
          <w:szCs w:val="28"/>
          <w:lang w:val="ru-RU"/>
        </w:rPr>
        <w:t>майстра</w:t>
      </w:r>
      <w:proofErr w:type="spellEnd"/>
      <w:r w:rsidRPr="00787F93">
        <w:rPr>
          <w:rFonts w:ascii="Times New Roman" w:hAnsi="Times New Roman"/>
          <w:sz w:val="28"/>
          <w:szCs w:val="28"/>
          <w:lang w:val="ru-RU"/>
        </w:rPr>
        <w:t xml:space="preserve">. В. </w:t>
      </w:r>
      <w:proofErr w:type="spellStart"/>
      <w:r w:rsidRPr="00787F93">
        <w:rPr>
          <w:rFonts w:ascii="Times New Roman" w:hAnsi="Times New Roman"/>
          <w:sz w:val="28"/>
          <w:szCs w:val="28"/>
          <w:lang w:val="ru-RU"/>
        </w:rPr>
        <w:t>Тропінін</w:t>
      </w:r>
      <w:proofErr w:type="spellEnd"/>
      <w:r w:rsidRPr="00787F93">
        <w:rPr>
          <w:rFonts w:ascii="Times New Roman" w:hAnsi="Times New Roman"/>
          <w:sz w:val="28"/>
          <w:szCs w:val="28"/>
          <w:lang w:val="ru-RU"/>
        </w:rPr>
        <w:t xml:space="preserve"> й </w:t>
      </w:r>
      <w:proofErr w:type="spellStart"/>
      <w:r w:rsidRPr="00787F93">
        <w:rPr>
          <w:rFonts w:ascii="Times New Roman" w:hAnsi="Times New Roman"/>
          <w:sz w:val="28"/>
          <w:szCs w:val="28"/>
          <w:lang w:val="ru-RU"/>
        </w:rPr>
        <w:t>російські</w:t>
      </w:r>
      <w:proofErr w:type="spellEnd"/>
      <w:r w:rsidRPr="00787F93">
        <w:rPr>
          <w:rFonts w:ascii="Times New Roman" w:hAnsi="Times New Roman"/>
          <w:sz w:val="28"/>
          <w:szCs w:val="28"/>
          <w:lang w:val="ru-RU"/>
        </w:rPr>
        <w:t xml:space="preserve"> художники-передвижники (Перов, </w:t>
      </w:r>
      <w:proofErr w:type="spellStart"/>
      <w:r w:rsidRPr="00787F93">
        <w:rPr>
          <w:rFonts w:ascii="Times New Roman" w:hAnsi="Times New Roman"/>
          <w:sz w:val="28"/>
          <w:szCs w:val="28"/>
          <w:lang w:val="ru-RU"/>
        </w:rPr>
        <w:t>Крамський</w:t>
      </w:r>
      <w:proofErr w:type="spellEnd"/>
      <w:r w:rsidRPr="00787F93">
        <w:rPr>
          <w:rFonts w:ascii="Times New Roman" w:hAnsi="Times New Roman"/>
          <w:sz w:val="28"/>
          <w:szCs w:val="28"/>
          <w:lang w:val="ru-RU"/>
        </w:rPr>
        <w:t xml:space="preserve">). </w:t>
      </w:r>
    </w:p>
    <w:p w:rsidR="00787F93" w:rsidRPr="00787F93" w:rsidRDefault="00787F93" w:rsidP="00787F93">
      <w:pPr>
        <w:pStyle w:val="a3"/>
        <w:ind w:firstLine="709"/>
        <w:jc w:val="both"/>
        <w:rPr>
          <w:rFonts w:ascii="Times New Roman" w:hAnsi="Times New Roman"/>
          <w:b/>
          <w:sz w:val="28"/>
          <w:szCs w:val="28"/>
          <w:lang w:val="ru-RU"/>
        </w:rPr>
      </w:pPr>
    </w:p>
    <w:p w:rsidR="00B909CF" w:rsidRPr="00972BF4" w:rsidRDefault="00B909CF" w:rsidP="00972BF4">
      <w:pPr>
        <w:spacing w:line="360" w:lineRule="auto"/>
        <w:ind w:firstLine="540"/>
        <w:jc w:val="both"/>
        <w:rPr>
          <w:rFonts w:ascii="Times New Roman" w:hAnsi="Times New Roman" w:cs="Times New Roman"/>
          <w:b/>
          <w:sz w:val="28"/>
          <w:szCs w:val="28"/>
          <w:lang w:val="uk-UA"/>
        </w:rPr>
      </w:pPr>
      <w:r w:rsidRPr="00972BF4">
        <w:rPr>
          <w:rFonts w:ascii="Times New Roman" w:hAnsi="Times New Roman" w:cs="Times New Roman"/>
          <w:b/>
          <w:sz w:val="28"/>
          <w:szCs w:val="28"/>
          <w:lang w:val="uk-UA"/>
        </w:rPr>
        <w:t>Теми контрольних (письмових) питань № 1-2 (розгорнуті)**</w:t>
      </w:r>
    </w:p>
    <w:p w:rsidR="00B909CF" w:rsidRPr="00240BD1" w:rsidRDefault="00B909CF" w:rsidP="00B909CF">
      <w:pPr>
        <w:pStyle w:val="a3"/>
        <w:numPr>
          <w:ilvl w:val="0"/>
          <w:numId w:val="5"/>
        </w:numPr>
        <w:jc w:val="both"/>
        <w:rPr>
          <w:rFonts w:ascii="Times New Roman" w:hAnsi="Times New Roman"/>
          <w:sz w:val="28"/>
          <w:szCs w:val="28"/>
          <w:lang w:val="uk-UA"/>
        </w:rPr>
      </w:pPr>
      <w:r w:rsidRPr="00240BD1">
        <w:rPr>
          <w:rFonts w:ascii="Times New Roman" w:hAnsi="Times New Roman"/>
          <w:sz w:val="28"/>
          <w:szCs w:val="28"/>
          <w:lang w:val="uk-UA"/>
        </w:rPr>
        <w:t>Мистецтво Ф. Б. Растреллі. Естетичні засади, стильові особливості.</w:t>
      </w:r>
    </w:p>
    <w:p w:rsidR="00B909CF" w:rsidRPr="00240BD1" w:rsidRDefault="00B909CF" w:rsidP="00B909CF">
      <w:pPr>
        <w:pStyle w:val="a3"/>
        <w:numPr>
          <w:ilvl w:val="0"/>
          <w:numId w:val="5"/>
        </w:numPr>
        <w:jc w:val="both"/>
        <w:rPr>
          <w:rFonts w:ascii="Times New Roman" w:hAnsi="Times New Roman"/>
          <w:sz w:val="28"/>
          <w:szCs w:val="28"/>
          <w:lang w:val="uk-UA"/>
        </w:rPr>
      </w:pPr>
      <w:r w:rsidRPr="00240BD1">
        <w:rPr>
          <w:rFonts w:ascii="Times New Roman" w:hAnsi="Times New Roman"/>
          <w:sz w:val="28"/>
          <w:szCs w:val="28"/>
          <w:lang w:val="uk-UA"/>
        </w:rPr>
        <w:t xml:space="preserve">Архітектура Росії доби класицизму. Загальна характеристика, етапи розвитку, основні архітектурні </w:t>
      </w:r>
      <w:proofErr w:type="spellStart"/>
      <w:r w:rsidRPr="00240BD1">
        <w:rPr>
          <w:rFonts w:ascii="Times New Roman" w:hAnsi="Times New Roman"/>
          <w:sz w:val="28"/>
          <w:szCs w:val="28"/>
          <w:lang w:val="uk-UA"/>
        </w:rPr>
        <w:t>пам</w:t>
      </w:r>
      <w:proofErr w:type="spellEnd"/>
      <w:r w:rsidRPr="00240BD1">
        <w:rPr>
          <w:rFonts w:ascii="Times New Roman" w:hAnsi="Times New Roman"/>
          <w:sz w:val="28"/>
          <w:szCs w:val="28"/>
          <w:lang w:val="ru-RU"/>
        </w:rPr>
        <w:t>’</w:t>
      </w:r>
      <w:proofErr w:type="spellStart"/>
      <w:r w:rsidRPr="00240BD1">
        <w:rPr>
          <w:rFonts w:ascii="Times New Roman" w:hAnsi="Times New Roman"/>
          <w:sz w:val="28"/>
          <w:szCs w:val="28"/>
          <w:lang w:val="uk-UA"/>
        </w:rPr>
        <w:t>тки</w:t>
      </w:r>
      <w:proofErr w:type="spellEnd"/>
      <w:r w:rsidRPr="00240BD1">
        <w:rPr>
          <w:rFonts w:ascii="Times New Roman" w:hAnsi="Times New Roman"/>
          <w:sz w:val="28"/>
          <w:szCs w:val="28"/>
          <w:lang w:val="uk-UA"/>
        </w:rPr>
        <w:t>, коло майстрів.</w:t>
      </w:r>
    </w:p>
    <w:p w:rsidR="00B909CF" w:rsidRPr="00240BD1" w:rsidRDefault="00B909CF" w:rsidP="00B909CF">
      <w:pPr>
        <w:pStyle w:val="a3"/>
        <w:ind w:left="720"/>
        <w:jc w:val="both"/>
        <w:rPr>
          <w:rFonts w:ascii="Times New Roman" w:hAnsi="Times New Roman"/>
          <w:sz w:val="28"/>
          <w:szCs w:val="28"/>
          <w:lang w:val="uk-UA"/>
        </w:rPr>
      </w:pPr>
    </w:p>
    <w:p w:rsidR="00B909CF" w:rsidRPr="00240BD1" w:rsidRDefault="00B909CF" w:rsidP="00B909CF">
      <w:pPr>
        <w:pStyle w:val="a3"/>
        <w:ind w:left="720"/>
        <w:jc w:val="both"/>
        <w:rPr>
          <w:rFonts w:ascii="Times New Roman" w:hAnsi="Times New Roman"/>
          <w:sz w:val="28"/>
          <w:szCs w:val="28"/>
          <w:lang w:val="uk-UA"/>
        </w:rPr>
      </w:pPr>
    </w:p>
    <w:p w:rsidR="00B909CF" w:rsidRDefault="00B909CF">
      <w:pPr>
        <w:rPr>
          <w:rFonts w:ascii="Times New Roman" w:hAnsi="Times New Roman" w:cs="Times New Roman"/>
          <w:sz w:val="24"/>
          <w:szCs w:val="24"/>
          <w:lang w:val="uk-UA"/>
        </w:rPr>
      </w:pPr>
      <w:r w:rsidRPr="00240BD1">
        <w:rPr>
          <w:rFonts w:ascii="Times New Roman" w:hAnsi="Times New Roman" w:cs="Times New Roman"/>
          <w:sz w:val="28"/>
          <w:szCs w:val="28"/>
          <w:lang w:val="uk-UA"/>
        </w:rPr>
        <w:t xml:space="preserve">** </w:t>
      </w:r>
      <w:r w:rsidRPr="00AB47A0">
        <w:rPr>
          <w:rFonts w:ascii="Times New Roman" w:hAnsi="Times New Roman" w:cs="Times New Roman"/>
          <w:sz w:val="24"/>
          <w:szCs w:val="24"/>
          <w:lang w:val="uk-UA"/>
        </w:rPr>
        <w:t>модульна контрольна робота має бути виконана до 03</w:t>
      </w:r>
      <w:r w:rsidR="00AB47A0">
        <w:rPr>
          <w:rFonts w:ascii="Times New Roman" w:hAnsi="Times New Roman" w:cs="Times New Roman"/>
          <w:sz w:val="24"/>
          <w:szCs w:val="24"/>
          <w:lang w:val="uk-UA"/>
        </w:rPr>
        <w:t xml:space="preserve"> квітня 2020</w:t>
      </w:r>
    </w:p>
    <w:p w:rsidR="00A966D1" w:rsidRDefault="00A966D1">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966D1" w:rsidRPr="00D46106" w:rsidRDefault="00A966D1" w:rsidP="00A966D1">
      <w:pPr>
        <w:spacing w:after="0"/>
        <w:jc w:val="center"/>
        <w:rPr>
          <w:rFonts w:ascii="Times New Roman" w:hAnsi="Times New Roman" w:cs="Times New Roman"/>
          <w:b/>
          <w:sz w:val="28"/>
          <w:szCs w:val="28"/>
          <w:lang w:val="uk-UA"/>
        </w:rPr>
      </w:pPr>
      <w:r w:rsidRPr="00D46106">
        <w:rPr>
          <w:rFonts w:ascii="Times New Roman" w:hAnsi="Times New Roman" w:cs="Times New Roman"/>
          <w:b/>
          <w:sz w:val="28"/>
          <w:szCs w:val="28"/>
          <w:lang w:val="uk-UA"/>
        </w:rPr>
        <w:lastRenderedPageBreak/>
        <w:t xml:space="preserve">Завдання для дистанційної роботи </w:t>
      </w:r>
    </w:p>
    <w:p w:rsidR="00A966D1" w:rsidRDefault="00A966D1" w:rsidP="00A966D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 дисципліни </w:t>
      </w:r>
      <w:r>
        <w:rPr>
          <w:rFonts w:ascii="Times New Roman" w:hAnsi="Times New Roman" w:cs="Times New Roman"/>
          <w:b/>
          <w:i/>
          <w:sz w:val="28"/>
          <w:szCs w:val="28"/>
          <w:lang w:val="uk-UA"/>
        </w:rPr>
        <w:t>«Історія образотворчого мистецтва та архітектури</w:t>
      </w:r>
      <w:r w:rsidRPr="00D46106">
        <w:rPr>
          <w:rFonts w:ascii="Times New Roman" w:hAnsi="Times New Roman" w:cs="Times New Roman"/>
          <w:b/>
          <w:i/>
          <w:sz w:val="28"/>
          <w:szCs w:val="28"/>
          <w:lang w:val="uk-UA"/>
        </w:rPr>
        <w:t xml:space="preserve">» </w:t>
      </w:r>
    </w:p>
    <w:p w:rsidR="00A966D1" w:rsidRDefault="00A966D1" w:rsidP="00A966D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для студентів 3-го курсу спеціалізації «мистецтвознавство», «кураторство, виставкова діяльність»</w:t>
      </w:r>
    </w:p>
    <w:p w:rsidR="00A966D1" w:rsidRDefault="00A966D1" w:rsidP="00A966D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 06.04.2020 р. по 30.04.2020 р.)</w:t>
      </w:r>
    </w:p>
    <w:p w:rsidR="00A966D1" w:rsidRDefault="00A966D1" w:rsidP="00A966D1">
      <w:pPr>
        <w:spacing w:after="0"/>
        <w:jc w:val="center"/>
        <w:rPr>
          <w:rFonts w:ascii="Times New Roman" w:hAnsi="Times New Roman" w:cs="Times New Roman"/>
          <w:sz w:val="28"/>
          <w:szCs w:val="28"/>
          <w:lang w:val="uk-UA"/>
        </w:rPr>
      </w:pPr>
    </w:p>
    <w:p w:rsidR="00A966D1" w:rsidRDefault="00A966D1">
      <w:pPr>
        <w:rPr>
          <w:rFonts w:ascii="Times New Roman" w:hAnsi="Times New Roman" w:cs="Times New Roman"/>
          <w:sz w:val="24"/>
          <w:szCs w:val="24"/>
          <w:lang w:val="uk-UA"/>
        </w:rPr>
      </w:pPr>
    </w:p>
    <w:p w:rsidR="00D87540" w:rsidRPr="00240BD1" w:rsidRDefault="00D87540">
      <w:pPr>
        <w:rPr>
          <w:rFonts w:ascii="Times New Roman" w:hAnsi="Times New Roman" w:cs="Times New Roman"/>
          <w:color w:val="FF0000"/>
          <w:sz w:val="24"/>
          <w:szCs w:val="24"/>
          <w:lang w:val="uk-UA"/>
        </w:rPr>
      </w:pPr>
    </w:p>
    <w:tbl>
      <w:tblPr>
        <w:tblW w:w="949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7110"/>
      </w:tblGrid>
      <w:tr w:rsidR="00A966D1" w:rsidTr="00FE095E">
        <w:trPr>
          <w:trHeight w:val="555"/>
        </w:trPr>
        <w:tc>
          <w:tcPr>
            <w:tcW w:w="2385" w:type="dxa"/>
          </w:tcPr>
          <w:p w:rsidR="00A966D1" w:rsidRDefault="00A966D1" w:rsidP="00FE095E">
            <w:pPr>
              <w:spacing w:after="0"/>
              <w:ind w:left="-69"/>
              <w:jc w:val="center"/>
              <w:rPr>
                <w:rFonts w:ascii="Times New Roman" w:hAnsi="Times New Roman" w:cs="Times New Roman"/>
                <w:b/>
                <w:sz w:val="28"/>
                <w:szCs w:val="28"/>
                <w:u w:val="single"/>
                <w:lang w:val="uk-UA"/>
              </w:rPr>
            </w:pPr>
          </w:p>
          <w:p w:rsidR="00A966D1" w:rsidRDefault="00A966D1" w:rsidP="00FE095E">
            <w:pPr>
              <w:spacing w:after="0"/>
              <w:ind w:left="-69"/>
              <w:jc w:val="center"/>
              <w:rPr>
                <w:rFonts w:ascii="Times New Roman" w:hAnsi="Times New Roman" w:cs="Times New Roman"/>
                <w:sz w:val="28"/>
                <w:szCs w:val="28"/>
                <w:lang w:val="uk-UA"/>
              </w:rPr>
            </w:pPr>
            <w:r w:rsidRPr="002B0796">
              <w:rPr>
                <w:rFonts w:ascii="Times New Roman" w:hAnsi="Times New Roman" w:cs="Times New Roman"/>
                <w:b/>
                <w:sz w:val="28"/>
                <w:szCs w:val="28"/>
                <w:u w:val="single"/>
                <w:lang w:val="uk-UA"/>
              </w:rPr>
              <w:t>Т</w:t>
            </w:r>
            <w:r>
              <w:rPr>
                <w:rFonts w:ascii="Times New Roman" w:hAnsi="Times New Roman" w:cs="Times New Roman"/>
                <w:b/>
                <w:sz w:val="28"/>
                <w:szCs w:val="28"/>
                <w:u w:val="single"/>
                <w:lang w:val="uk-UA"/>
              </w:rPr>
              <w:t>ижні</w:t>
            </w:r>
          </w:p>
          <w:p w:rsidR="00A966D1" w:rsidRDefault="00A966D1" w:rsidP="00FE095E">
            <w:pPr>
              <w:spacing w:after="0"/>
              <w:ind w:left="-69"/>
              <w:jc w:val="both"/>
              <w:rPr>
                <w:rFonts w:ascii="Times New Roman" w:hAnsi="Times New Roman" w:cs="Times New Roman"/>
                <w:sz w:val="28"/>
                <w:szCs w:val="28"/>
                <w:lang w:val="uk-UA"/>
              </w:rPr>
            </w:pPr>
          </w:p>
        </w:tc>
        <w:tc>
          <w:tcPr>
            <w:tcW w:w="7110" w:type="dxa"/>
          </w:tcPr>
          <w:p w:rsidR="00A966D1" w:rsidRDefault="00A966D1" w:rsidP="00FE095E">
            <w:pPr>
              <w:spacing w:after="0"/>
              <w:ind w:left="-69"/>
              <w:rPr>
                <w:rFonts w:ascii="Times New Roman" w:hAnsi="Times New Roman" w:cs="Times New Roman"/>
                <w:b/>
                <w:sz w:val="28"/>
                <w:szCs w:val="28"/>
                <w:u w:val="single"/>
                <w:lang w:val="uk-UA"/>
              </w:rPr>
            </w:pPr>
          </w:p>
          <w:p w:rsidR="00A966D1" w:rsidRDefault="00A966D1" w:rsidP="00FE095E">
            <w:pPr>
              <w:spacing w:after="0"/>
              <w:jc w:val="center"/>
              <w:rPr>
                <w:rFonts w:ascii="Times New Roman" w:hAnsi="Times New Roman" w:cs="Times New Roman"/>
                <w:sz w:val="28"/>
                <w:szCs w:val="28"/>
                <w:lang w:val="uk-UA"/>
              </w:rPr>
            </w:pPr>
            <w:r w:rsidRPr="002B0796">
              <w:rPr>
                <w:rFonts w:ascii="Times New Roman" w:hAnsi="Times New Roman" w:cs="Times New Roman"/>
                <w:b/>
                <w:sz w:val="28"/>
                <w:szCs w:val="28"/>
                <w:u w:val="single"/>
                <w:lang w:val="uk-UA"/>
              </w:rPr>
              <w:t>Тематика – завдання</w:t>
            </w:r>
          </w:p>
        </w:tc>
      </w:tr>
      <w:tr w:rsidR="00A966D1" w:rsidTr="00FE095E">
        <w:trPr>
          <w:trHeight w:val="472"/>
        </w:trPr>
        <w:tc>
          <w:tcPr>
            <w:tcW w:w="2385" w:type="dxa"/>
          </w:tcPr>
          <w:p w:rsidR="00A966D1" w:rsidRDefault="00A966D1" w:rsidP="00FE095E">
            <w:pPr>
              <w:spacing w:after="0"/>
              <w:ind w:left="-69"/>
              <w:jc w:val="center"/>
              <w:rPr>
                <w:rFonts w:ascii="Times New Roman" w:hAnsi="Times New Roman" w:cs="Times New Roman"/>
                <w:sz w:val="28"/>
                <w:szCs w:val="28"/>
                <w:lang w:val="uk-UA"/>
              </w:rPr>
            </w:pPr>
            <w:r>
              <w:rPr>
                <w:rFonts w:ascii="Times New Roman" w:hAnsi="Times New Roman" w:cs="Times New Roman"/>
                <w:b/>
                <w:sz w:val="28"/>
                <w:szCs w:val="28"/>
                <w:lang w:val="uk-UA"/>
              </w:rPr>
              <w:t>06 – 11.04</w:t>
            </w:r>
          </w:p>
        </w:tc>
        <w:tc>
          <w:tcPr>
            <w:tcW w:w="7110" w:type="dxa"/>
          </w:tcPr>
          <w:p w:rsidR="00A966D1" w:rsidRPr="00A966D1" w:rsidRDefault="00A966D1" w:rsidP="00787F93">
            <w:pPr>
              <w:spacing w:after="0"/>
              <w:ind w:left="-69"/>
              <w:jc w:val="both"/>
              <w:rPr>
                <w:rFonts w:ascii="Times New Roman" w:hAnsi="Times New Roman" w:cs="Times New Roman"/>
                <w:sz w:val="28"/>
                <w:szCs w:val="28"/>
                <w:lang w:val="uk-UA"/>
              </w:rPr>
            </w:pPr>
            <w:r w:rsidRPr="00AB47A0">
              <w:rPr>
                <w:rFonts w:ascii="Times New Roman" w:hAnsi="Times New Roman" w:cs="Times New Roman"/>
                <w:sz w:val="28"/>
                <w:szCs w:val="28"/>
                <w:lang w:val="uk-UA"/>
              </w:rPr>
              <w:t xml:space="preserve">Російське мистецтво </w:t>
            </w:r>
            <w:r>
              <w:rPr>
                <w:rFonts w:ascii="Times New Roman" w:hAnsi="Times New Roman" w:cs="Times New Roman"/>
                <w:sz w:val="28"/>
                <w:szCs w:val="28"/>
                <w:lang w:val="uk-UA"/>
              </w:rPr>
              <w:t>першої половини 19 ст. Розвиток історичного жанру. Жанровий живопис. Модульне опитування.</w:t>
            </w:r>
          </w:p>
        </w:tc>
      </w:tr>
      <w:tr w:rsidR="00A966D1" w:rsidRPr="00A966D1" w:rsidTr="00FE095E">
        <w:trPr>
          <w:trHeight w:val="472"/>
        </w:trPr>
        <w:tc>
          <w:tcPr>
            <w:tcW w:w="2385" w:type="dxa"/>
          </w:tcPr>
          <w:p w:rsidR="00A966D1" w:rsidRDefault="00A966D1" w:rsidP="00FE095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13 – 18.04</w:t>
            </w:r>
          </w:p>
          <w:p w:rsidR="00A966D1" w:rsidRPr="002B0796" w:rsidRDefault="00A966D1" w:rsidP="00FE095E">
            <w:pPr>
              <w:spacing w:after="0"/>
              <w:ind w:left="-69"/>
              <w:jc w:val="both"/>
              <w:rPr>
                <w:rFonts w:ascii="Times New Roman" w:hAnsi="Times New Roman" w:cs="Times New Roman"/>
                <w:b/>
                <w:sz w:val="28"/>
                <w:szCs w:val="28"/>
                <w:lang w:val="uk-UA"/>
              </w:rPr>
            </w:pPr>
          </w:p>
        </w:tc>
        <w:tc>
          <w:tcPr>
            <w:tcW w:w="7110" w:type="dxa"/>
          </w:tcPr>
          <w:p w:rsidR="00A966D1" w:rsidRPr="00AB47A0" w:rsidRDefault="00A966D1" w:rsidP="00A966D1">
            <w:pPr>
              <w:spacing w:after="0"/>
              <w:ind w:left="-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Семінарські заняття (електронна пошта, зв</w:t>
            </w:r>
            <w:r w:rsidRPr="00A966D1">
              <w:rPr>
                <w:rFonts w:ascii="Times New Roman" w:hAnsi="Times New Roman" w:cs="Times New Roman"/>
                <w:sz w:val="28"/>
                <w:szCs w:val="28"/>
                <w:lang w:val="uk-UA"/>
              </w:rPr>
              <w:t>’</w:t>
            </w:r>
            <w:r>
              <w:rPr>
                <w:rFonts w:ascii="Times New Roman" w:hAnsi="Times New Roman" w:cs="Times New Roman"/>
                <w:sz w:val="28"/>
                <w:szCs w:val="28"/>
                <w:lang w:val="uk-UA"/>
              </w:rPr>
              <w:t xml:space="preserve">язок </w:t>
            </w:r>
            <w:proofErr w:type="spellStart"/>
            <w:r>
              <w:rPr>
                <w:rFonts w:ascii="Times New Roman" w:hAnsi="Times New Roman" w:cs="Times New Roman"/>
                <w:sz w:val="28"/>
                <w:szCs w:val="28"/>
                <w:lang w:val="uk-UA"/>
              </w:rPr>
              <w:t>телефоний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вайбер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вотсап</w:t>
            </w:r>
            <w:proofErr w:type="spellEnd"/>
            <w:r>
              <w:rPr>
                <w:rFonts w:ascii="Times New Roman" w:hAnsi="Times New Roman" w:cs="Times New Roman"/>
                <w:sz w:val="28"/>
                <w:szCs w:val="28"/>
                <w:lang w:val="uk-UA"/>
              </w:rPr>
              <w:t xml:space="preserve"> інше)  </w:t>
            </w:r>
          </w:p>
        </w:tc>
      </w:tr>
      <w:tr w:rsidR="00A966D1" w:rsidTr="00FE095E">
        <w:trPr>
          <w:trHeight w:val="472"/>
        </w:trPr>
        <w:tc>
          <w:tcPr>
            <w:tcW w:w="2385" w:type="dxa"/>
          </w:tcPr>
          <w:p w:rsidR="00A966D1" w:rsidRDefault="00A966D1" w:rsidP="00FE095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20 – 30.04</w:t>
            </w:r>
          </w:p>
          <w:p w:rsidR="00A966D1" w:rsidRDefault="00A966D1" w:rsidP="00FE095E">
            <w:pPr>
              <w:spacing w:after="0"/>
              <w:ind w:left="-69"/>
              <w:jc w:val="both"/>
              <w:rPr>
                <w:rFonts w:ascii="Times New Roman" w:hAnsi="Times New Roman" w:cs="Times New Roman"/>
                <w:b/>
                <w:sz w:val="28"/>
                <w:szCs w:val="28"/>
                <w:lang w:val="uk-UA"/>
              </w:rPr>
            </w:pPr>
          </w:p>
        </w:tc>
        <w:tc>
          <w:tcPr>
            <w:tcW w:w="7110" w:type="dxa"/>
          </w:tcPr>
          <w:p w:rsidR="00A966D1" w:rsidRPr="00972BF4" w:rsidRDefault="00A966D1" w:rsidP="00A966D1">
            <w:pPr>
              <w:spacing w:after="0"/>
              <w:ind w:left="-69"/>
              <w:jc w:val="both"/>
              <w:rPr>
                <w:rFonts w:ascii="Times New Roman" w:hAnsi="Times New Roman" w:cs="Times New Roman"/>
                <w:sz w:val="28"/>
                <w:szCs w:val="28"/>
                <w:lang w:val="uk-UA"/>
              </w:rPr>
            </w:pPr>
            <w:r>
              <w:rPr>
                <w:rFonts w:ascii="Times New Roman" w:hAnsi="Times New Roman" w:cs="Times New Roman"/>
                <w:sz w:val="28"/>
                <w:szCs w:val="28"/>
                <w:lang w:val="uk-UA"/>
              </w:rPr>
              <w:t>Семінарські заняття (електронна пошта, зв</w:t>
            </w:r>
            <w:r w:rsidRPr="00A966D1">
              <w:rPr>
                <w:rFonts w:ascii="Times New Roman" w:hAnsi="Times New Roman" w:cs="Times New Roman"/>
                <w:sz w:val="28"/>
                <w:szCs w:val="28"/>
                <w:lang w:val="uk-UA"/>
              </w:rPr>
              <w:t>’</w:t>
            </w:r>
            <w:r>
              <w:rPr>
                <w:rFonts w:ascii="Times New Roman" w:hAnsi="Times New Roman" w:cs="Times New Roman"/>
                <w:sz w:val="28"/>
                <w:szCs w:val="28"/>
                <w:lang w:val="uk-UA"/>
              </w:rPr>
              <w:t xml:space="preserve">язок </w:t>
            </w:r>
            <w:proofErr w:type="spellStart"/>
            <w:r>
              <w:rPr>
                <w:rFonts w:ascii="Times New Roman" w:hAnsi="Times New Roman" w:cs="Times New Roman"/>
                <w:sz w:val="28"/>
                <w:szCs w:val="28"/>
                <w:lang w:val="uk-UA"/>
              </w:rPr>
              <w:t>телефоний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вайбер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вотсап</w:t>
            </w:r>
            <w:proofErr w:type="spellEnd"/>
            <w:r>
              <w:rPr>
                <w:rFonts w:ascii="Times New Roman" w:hAnsi="Times New Roman" w:cs="Times New Roman"/>
                <w:sz w:val="28"/>
                <w:szCs w:val="28"/>
                <w:lang w:val="uk-UA"/>
              </w:rPr>
              <w:t xml:space="preserve"> інше)  </w:t>
            </w:r>
          </w:p>
        </w:tc>
      </w:tr>
      <w:tr w:rsidR="00A966D1" w:rsidTr="00FE095E">
        <w:trPr>
          <w:trHeight w:val="472"/>
        </w:trPr>
        <w:tc>
          <w:tcPr>
            <w:tcW w:w="2385" w:type="dxa"/>
          </w:tcPr>
          <w:p w:rsidR="00A966D1" w:rsidRDefault="00A966D1" w:rsidP="00FE095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01-10.05</w:t>
            </w:r>
          </w:p>
        </w:tc>
        <w:tc>
          <w:tcPr>
            <w:tcW w:w="7110" w:type="dxa"/>
          </w:tcPr>
          <w:p w:rsidR="00A966D1" w:rsidRDefault="00A966D1" w:rsidP="00A966D1">
            <w:pPr>
              <w:spacing w:after="0"/>
              <w:ind w:left="-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Заліковий тиждень (електронна пошта, зв</w:t>
            </w:r>
            <w:r w:rsidRPr="00A966D1">
              <w:rPr>
                <w:rFonts w:ascii="Times New Roman" w:hAnsi="Times New Roman" w:cs="Times New Roman"/>
                <w:sz w:val="28"/>
                <w:szCs w:val="28"/>
                <w:lang w:val="uk-UA"/>
              </w:rPr>
              <w:t>’</w:t>
            </w:r>
            <w:r>
              <w:rPr>
                <w:rFonts w:ascii="Times New Roman" w:hAnsi="Times New Roman" w:cs="Times New Roman"/>
                <w:sz w:val="28"/>
                <w:szCs w:val="28"/>
                <w:lang w:val="uk-UA"/>
              </w:rPr>
              <w:t xml:space="preserve">язок </w:t>
            </w:r>
            <w:proofErr w:type="spellStart"/>
            <w:r>
              <w:rPr>
                <w:rFonts w:ascii="Times New Roman" w:hAnsi="Times New Roman" w:cs="Times New Roman"/>
                <w:sz w:val="28"/>
                <w:szCs w:val="28"/>
                <w:lang w:val="uk-UA"/>
              </w:rPr>
              <w:t>телефоний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вайбер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вотсап</w:t>
            </w:r>
            <w:proofErr w:type="spellEnd"/>
            <w:r>
              <w:rPr>
                <w:rFonts w:ascii="Times New Roman" w:hAnsi="Times New Roman" w:cs="Times New Roman"/>
                <w:sz w:val="28"/>
                <w:szCs w:val="28"/>
                <w:lang w:val="uk-UA"/>
              </w:rPr>
              <w:t xml:space="preserve"> інше)  </w:t>
            </w:r>
          </w:p>
        </w:tc>
      </w:tr>
    </w:tbl>
    <w:p w:rsidR="00D87540" w:rsidRPr="00A966D1" w:rsidRDefault="00D87540" w:rsidP="00D87540">
      <w:pPr>
        <w:spacing w:line="240" w:lineRule="auto"/>
        <w:ind w:firstLine="540"/>
        <w:jc w:val="center"/>
        <w:rPr>
          <w:rFonts w:ascii="Times New Roman" w:hAnsi="Times New Roman" w:cs="Times New Roman"/>
          <w:b/>
          <w:sz w:val="28"/>
          <w:szCs w:val="28"/>
        </w:rPr>
      </w:pPr>
    </w:p>
    <w:p w:rsidR="00787F93" w:rsidRPr="00137DE5" w:rsidRDefault="00787F93" w:rsidP="00787F93">
      <w:pPr>
        <w:pStyle w:val="a3"/>
        <w:ind w:firstLine="709"/>
        <w:jc w:val="center"/>
        <w:rPr>
          <w:rFonts w:ascii="Times New Roman" w:hAnsi="Times New Roman"/>
          <w:b/>
          <w:sz w:val="28"/>
          <w:szCs w:val="28"/>
          <w:lang w:val="uk-UA"/>
        </w:rPr>
      </w:pPr>
      <w:r>
        <w:rPr>
          <w:rFonts w:ascii="Times New Roman" w:hAnsi="Times New Roman"/>
          <w:b/>
          <w:sz w:val="28"/>
          <w:szCs w:val="28"/>
          <w:lang w:val="uk-UA"/>
        </w:rPr>
        <w:t>Методичні рекомендації</w:t>
      </w:r>
      <w:r w:rsidR="00137DE5">
        <w:rPr>
          <w:rFonts w:ascii="Times New Roman" w:hAnsi="Times New Roman"/>
          <w:b/>
          <w:sz w:val="28"/>
          <w:szCs w:val="28"/>
          <w:lang w:val="uk-UA"/>
        </w:rPr>
        <w:t xml:space="preserve"> до навчальної дисципліни</w:t>
      </w:r>
    </w:p>
    <w:p w:rsidR="00787F93" w:rsidRPr="00787F93" w:rsidRDefault="00787F93" w:rsidP="00787F93">
      <w:pPr>
        <w:pStyle w:val="a3"/>
        <w:ind w:firstLine="709"/>
        <w:jc w:val="center"/>
        <w:rPr>
          <w:rFonts w:ascii="Times New Roman" w:hAnsi="Times New Roman"/>
          <w:b/>
          <w:sz w:val="28"/>
          <w:szCs w:val="28"/>
          <w:lang w:val="uk-UA"/>
        </w:rPr>
      </w:pPr>
    </w:p>
    <w:p w:rsidR="00787F93" w:rsidRPr="00137DE5" w:rsidRDefault="00787F93" w:rsidP="00787F93">
      <w:pPr>
        <w:pStyle w:val="a3"/>
        <w:ind w:firstLine="709"/>
        <w:jc w:val="both"/>
        <w:rPr>
          <w:rFonts w:ascii="Times New Roman" w:hAnsi="Times New Roman"/>
          <w:sz w:val="28"/>
          <w:szCs w:val="28"/>
          <w:lang w:val="ru-RU"/>
        </w:rPr>
      </w:pPr>
      <w:proofErr w:type="spellStart"/>
      <w:r w:rsidRPr="00787F93">
        <w:rPr>
          <w:rFonts w:ascii="Times New Roman" w:hAnsi="Times New Roman"/>
          <w:b/>
          <w:sz w:val="28"/>
          <w:szCs w:val="28"/>
          <w:lang w:val="ru-RU"/>
        </w:rPr>
        <w:t>Розвиток</w:t>
      </w:r>
      <w:proofErr w:type="spellEnd"/>
      <w:r w:rsidRPr="00787F93">
        <w:rPr>
          <w:rFonts w:ascii="Times New Roman" w:hAnsi="Times New Roman"/>
          <w:b/>
          <w:sz w:val="28"/>
          <w:szCs w:val="28"/>
          <w:lang w:val="ru-RU"/>
        </w:rPr>
        <w:t xml:space="preserve"> </w:t>
      </w:r>
      <w:proofErr w:type="spellStart"/>
      <w:r w:rsidRPr="00787F93">
        <w:rPr>
          <w:rFonts w:ascii="Times New Roman" w:hAnsi="Times New Roman"/>
          <w:b/>
          <w:sz w:val="28"/>
          <w:szCs w:val="28"/>
          <w:lang w:val="ru-RU"/>
        </w:rPr>
        <w:t>побутового</w:t>
      </w:r>
      <w:proofErr w:type="spellEnd"/>
      <w:r w:rsidRPr="00787F93">
        <w:rPr>
          <w:rFonts w:ascii="Times New Roman" w:hAnsi="Times New Roman"/>
          <w:b/>
          <w:sz w:val="28"/>
          <w:szCs w:val="28"/>
          <w:lang w:val="ru-RU"/>
        </w:rPr>
        <w:t xml:space="preserve"> жанру </w:t>
      </w:r>
      <w:proofErr w:type="spellStart"/>
      <w:r w:rsidRPr="00787F93">
        <w:rPr>
          <w:rFonts w:ascii="Times New Roman" w:hAnsi="Times New Roman"/>
          <w:b/>
          <w:sz w:val="28"/>
          <w:szCs w:val="28"/>
          <w:lang w:val="ru-RU"/>
        </w:rPr>
        <w:t>кінця</w:t>
      </w:r>
      <w:proofErr w:type="spellEnd"/>
      <w:r w:rsidRPr="00787F93">
        <w:rPr>
          <w:rFonts w:ascii="Times New Roman" w:hAnsi="Times New Roman"/>
          <w:b/>
          <w:sz w:val="28"/>
          <w:szCs w:val="28"/>
          <w:lang w:val="ru-RU"/>
        </w:rPr>
        <w:t xml:space="preserve"> 18 – </w:t>
      </w:r>
      <w:proofErr w:type="spellStart"/>
      <w:r w:rsidRPr="00787F93">
        <w:rPr>
          <w:rFonts w:ascii="Times New Roman" w:hAnsi="Times New Roman"/>
          <w:b/>
          <w:sz w:val="28"/>
          <w:szCs w:val="28"/>
          <w:lang w:val="ru-RU"/>
        </w:rPr>
        <w:t>першої</w:t>
      </w:r>
      <w:proofErr w:type="spellEnd"/>
      <w:r w:rsidRPr="00787F93">
        <w:rPr>
          <w:rFonts w:ascii="Times New Roman" w:hAnsi="Times New Roman"/>
          <w:b/>
          <w:sz w:val="28"/>
          <w:szCs w:val="28"/>
          <w:lang w:val="ru-RU"/>
        </w:rPr>
        <w:t xml:space="preserve"> </w:t>
      </w:r>
      <w:proofErr w:type="spellStart"/>
      <w:r w:rsidRPr="00787F93">
        <w:rPr>
          <w:rFonts w:ascii="Times New Roman" w:hAnsi="Times New Roman"/>
          <w:b/>
          <w:sz w:val="28"/>
          <w:szCs w:val="28"/>
          <w:lang w:val="ru-RU"/>
        </w:rPr>
        <w:t>половини</w:t>
      </w:r>
      <w:proofErr w:type="spellEnd"/>
      <w:r w:rsidRPr="00787F93">
        <w:rPr>
          <w:rFonts w:ascii="Times New Roman" w:hAnsi="Times New Roman"/>
          <w:b/>
          <w:sz w:val="28"/>
          <w:szCs w:val="28"/>
          <w:lang w:val="ru-RU"/>
        </w:rPr>
        <w:t xml:space="preserve"> 19 ст. </w:t>
      </w:r>
      <w:proofErr w:type="spellStart"/>
      <w:r w:rsidRPr="00137DE5">
        <w:rPr>
          <w:rFonts w:ascii="Times New Roman" w:hAnsi="Times New Roman"/>
          <w:sz w:val="28"/>
          <w:szCs w:val="28"/>
          <w:lang w:val="ru-RU"/>
        </w:rPr>
        <w:t>Зародження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побутового</w:t>
      </w:r>
      <w:proofErr w:type="spellEnd"/>
      <w:r w:rsidRPr="00137DE5">
        <w:rPr>
          <w:rFonts w:ascii="Times New Roman" w:hAnsi="Times New Roman"/>
          <w:sz w:val="28"/>
          <w:szCs w:val="28"/>
          <w:lang w:val="ru-RU"/>
        </w:rPr>
        <w:t xml:space="preserve"> жанру в </w:t>
      </w:r>
      <w:proofErr w:type="spellStart"/>
      <w:r w:rsidRPr="00137DE5">
        <w:rPr>
          <w:rFonts w:ascii="Times New Roman" w:hAnsi="Times New Roman"/>
          <w:sz w:val="28"/>
          <w:szCs w:val="28"/>
          <w:lang w:val="ru-RU"/>
        </w:rPr>
        <w:t>російському</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живописі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Клас</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домашнього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історичного</w:t>
      </w:r>
      <w:proofErr w:type="spellEnd"/>
      <w:r w:rsidRPr="00137DE5">
        <w:rPr>
          <w:rFonts w:ascii="Times New Roman" w:hAnsi="Times New Roman"/>
          <w:sz w:val="28"/>
          <w:szCs w:val="28"/>
          <w:lang w:val="ru-RU"/>
        </w:rPr>
        <w:t xml:space="preserve"> роду» </w:t>
      </w:r>
      <w:proofErr w:type="spellStart"/>
      <w:r w:rsidRPr="00137DE5">
        <w:rPr>
          <w:rFonts w:ascii="Times New Roman" w:hAnsi="Times New Roman"/>
          <w:sz w:val="28"/>
          <w:szCs w:val="28"/>
          <w:lang w:val="ru-RU"/>
        </w:rPr>
        <w:t>Академії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мистецтв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Особливості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російського</w:t>
      </w:r>
      <w:proofErr w:type="spellEnd"/>
      <w:r w:rsidRPr="00137DE5">
        <w:rPr>
          <w:rFonts w:ascii="Times New Roman" w:hAnsi="Times New Roman"/>
          <w:sz w:val="28"/>
          <w:szCs w:val="28"/>
          <w:lang w:val="ru-RU"/>
        </w:rPr>
        <w:t xml:space="preserve"> жанру (</w:t>
      </w:r>
      <w:proofErr w:type="spellStart"/>
      <w:r w:rsidRPr="00137DE5">
        <w:rPr>
          <w:rFonts w:ascii="Times New Roman" w:hAnsi="Times New Roman"/>
          <w:sz w:val="28"/>
          <w:szCs w:val="28"/>
          <w:lang w:val="ru-RU"/>
        </w:rPr>
        <w:t>уникнення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низьких</w:t>
      </w:r>
      <w:proofErr w:type="spellEnd"/>
      <w:r w:rsidRPr="00137DE5">
        <w:rPr>
          <w:rFonts w:ascii="Times New Roman" w:hAnsi="Times New Roman"/>
          <w:sz w:val="28"/>
          <w:szCs w:val="28"/>
          <w:lang w:val="ru-RU"/>
        </w:rPr>
        <w:t xml:space="preserve">» сцен). Тема </w:t>
      </w:r>
      <w:proofErr w:type="spellStart"/>
      <w:r w:rsidRPr="00137DE5">
        <w:rPr>
          <w:rFonts w:ascii="Times New Roman" w:hAnsi="Times New Roman"/>
          <w:sz w:val="28"/>
          <w:szCs w:val="28"/>
          <w:lang w:val="ru-RU"/>
        </w:rPr>
        <w:t>російського</w:t>
      </w:r>
      <w:proofErr w:type="spellEnd"/>
      <w:r w:rsidRPr="00137DE5">
        <w:rPr>
          <w:rFonts w:ascii="Times New Roman" w:hAnsi="Times New Roman"/>
          <w:sz w:val="28"/>
          <w:szCs w:val="28"/>
          <w:lang w:val="ru-RU"/>
        </w:rPr>
        <w:t xml:space="preserve"> села в </w:t>
      </w:r>
      <w:proofErr w:type="spellStart"/>
      <w:r w:rsidRPr="00137DE5">
        <w:rPr>
          <w:rFonts w:ascii="Times New Roman" w:hAnsi="Times New Roman"/>
          <w:sz w:val="28"/>
          <w:szCs w:val="28"/>
          <w:lang w:val="ru-RU"/>
        </w:rPr>
        <w:t>образо</w:t>
      </w:r>
      <w:bookmarkStart w:id="0" w:name="_GoBack"/>
      <w:bookmarkEnd w:id="0"/>
      <w:r w:rsidRPr="00137DE5">
        <w:rPr>
          <w:rFonts w:ascii="Times New Roman" w:hAnsi="Times New Roman"/>
          <w:sz w:val="28"/>
          <w:szCs w:val="28"/>
          <w:lang w:val="ru-RU"/>
        </w:rPr>
        <w:t>творчому</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мистецтві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b/>
          <w:i/>
          <w:sz w:val="28"/>
          <w:szCs w:val="28"/>
          <w:lang w:val="ru-RU"/>
        </w:rPr>
        <w:t>Творчість</w:t>
      </w:r>
      <w:proofErr w:type="spellEnd"/>
      <w:r w:rsidRPr="00137DE5">
        <w:rPr>
          <w:rFonts w:ascii="Times New Roman" w:hAnsi="Times New Roman"/>
          <w:b/>
          <w:i/>
          <w:sz w:val="28"/>
          <w:szCs w:val="28"/>
          <w:lang w:val="ru-RU"/>
        </w:rPr>
        <w:t xml:space="preserve"> </w:t>
      </w:r>
      <w:proofErr w:type="spellStart"/>
      <w:r w:rsidRPr="00137DE5">
        <w:rPr>
          <w:rFonts w:ascii="Times New Roman" w:hAnsi="Times New Roman"/>
          <w:b/>
          <w:i/>
          <w:sz w:val="28"/>
          <w:szCs w:val="28"/>
          <w:lang w:val="ru-RU"/>
        </w:rPr>
        <w:t>Івана</w:t>
      </w:r>
      <w:proofErr w:type="spellEnd"/>
      <w:r w:rsidRPr="00137DE5">
        <w:rPr>
          <w:rFonts w:ascii="Times New Roman" w:hAnsi="Times New Roman"/>
          <w:b/>
          <w:i/>
          <w:sz w:val="28"/>
          <w:szCs w:val="28"/>
          <w:lang w:val="ru-RU"/>
        </w:rPr>
        <w:t xml:space="preserve"> </w:t>
      </w:r>
      <w:proofErr w:type="spellStart"/>
      <w:r w:rsidRPr="00137DE5">
        <w:rPr>
          <w:rFonts w:ascii="Times New Roman" w:hAnsi="Times New Roman"/>
          <w:b/>
          <w:i/>
          <w:sz w:val="28"/>
          <w:szCs w:val="28"/>
          <w:lang w:val="ru-RU"/>
        </w:rPr>
        <w:t>Танкова</w:t>
      </w:r>
      <w:proofErr w:type="spellEnd"/>
      <w:r w:rsidRPr="00137DE5">
        <w:rPr>
          <w:rFonts w:ascii="Times New Roman" w:hAnsi="Times New Roman"/>
          <w:sz w:val="28"/>
          <w:szCs w:val="28"/>
          <w:lang w:val="ru-RU"/>
        </w:rPr>
        <w:t xml:space="preserve"> (Тонкова, 1740/41-1799</w:t>
      </w:r>
      <w:proofErr w:type="gramStart"/>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його</w:t>
      </w:r>
      <w:proofErr w:type="spellEnd"/>
      <w:proofErr w:type="gram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сільські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види</w:t>
      </w:r>
      <w:proofErr w:type="spellEnd"/>
      <w:r w:rsidRPr="00137DE5">
        <w:rPr>
          <w:rFonts w:ascii="Times New Roman" w:hAnsi="Times New Roman"/>
          <w:sz w:val="28"/>
          <w:szCs w:val="28"/>
          <w:lang w:val="ru-RU"/>
        </w:rPr>
        <w:t xml:space="preserve"> й </w:t>
      </w:r>
      <w:proofErr w:type="spellStart"/>
      <w:r w:rsidRPr="00137DE5">
        <w:rPr>
          <w:rFonts w:ascii="Times New Roman" w:hAnsi="Times New Roman"/>
          <w:sz w:val="28"/>
          <w:szCs w:val="28"/>
          <w:lang w:val="ru-RU"/>
        </w:rPr>
        <w:t>сцени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зв’язок</w:t>
      </w:r>
      <w:proofErr w:type="spellEnd"/>
      <w:r w:rsidRPr="00137DE5">
        <w:rPr>
          <w:rFonts w:ascii="Times New Roman" w:hAnsi="Times New Roman"/>
          <w:sz w:val="28"/>
          <w:szCs w:val="28"/>
          <w:lang w:val="ru-RU"/>
        </w:rPr>
        <w:t xml:space="preserve"> з </w:t>
      </w:r>
      <w:proofErr w:type="spellStart"/>
      <w:r w:rsidRPr="00137DE5">
        <w:rPr>
          <w:rFonts w:ascii="Times New Roman" w:hAnsi="Times New Roman"/>
          <w:sz w:val="28"/>
          <w:szCs w:val="28"/>
          <w:lang w:val="ru-RU"/>
        </w:rPr>
        <w:t>мистецтвом</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театральної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декорації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Храмове</w:t>
      </w:r>
      <w:proofErr w:type="spellEnd"/>
      <w:r w:rsidRPr="00137DE5">
        <w:rPr>
          <w:rFonts w:ascii="Times New Roman" w:hAnsi="Times New Roman"/>
          <w:sz w:val="28"/>
          <w:szCs w:val="28"/>
          <w:lang w:val="ru-RU"/>
        </w:rPr>
        <w:t xml:space="preserve"> свято, 1784; </w:t>
      </w:r>
      <w:proofErr w:type="spellStart"/>
      <w:r w:rsidRPr="00137DE5">
        <w:rPr>
          <w:rFonts w:ascii="Times New Roman" w:hAnsi="Times New Roman"/>
          <w:sz w:val="28"/>
          <w:szCs w:val="28"/>
          <w:lang w:val="ru-RU"/>
        </w:rPr>
        <w:t>Пожежа</w:t>
      </w:r>
      <w:proofErr w:type="spellEnd"/>
      <w:r w:rsidRPr="00137DE5">
        <w:rPr>
          <w:rFonts w:ascii="Times New Roman" w:hAnsi="Times New Roman"/>
          <w:sz w:val="28"/>
          <w:szCs w:val="28"/>
          <w:lang w:val="ru-RU"/>
        </w:rPr>
        <w:t xml:space="preserve"> в </w:t>
      </w:r>
      <w:proofErr w:type="spellStart"/>
      <w:r w:rsidRPr="00137DE5">
        <w:rPr>
          <w:rFonts w:ascii="Times New Roman" w:hAnsi="Times New Roman"/>
          <w:sz w:val="28"/>
          <w:szCs w:val="28"/>
          <w:lang w:val="ru-RU"/>
        </w:rPr>
        <w:t>селі</w:t>
      </w:r>
      <w:proofErr w:type="spellEnd"/>
      <w:r w:rsidRPr="00137DE5">
        <w:rPr>
          <w:rFonts w:ascii="Times New Roman" w:hAnsi="Times New Roman"/>
          <w:sz w:val="28"/>
          <w:szCs w:val="28"/>
          <w:lang w:val="ru-RU"/>
        </w:rPr>
        <w:t xml:space="preserve"> у </w:t>
      </w:r>
      <w:proofErr w:type="spellStart"/>
      <w:r w:rsidRPr="00137DE5">
        <w:rPr>
          <w:rFonts w:ascii="Times New Roman" w:hAnsi="Times New Roman"/>
          <w:sz w:val="28"/>
          <w:szCs w:val="28"/>
          <w:lang w:val="ru-RU"/>
        </w:rPr>
        <w:t>нічний</w:t>
      </w:r>
      <w:proofErr w:type="spellEnd"/>
      <w:r w:rsidRPr="00137DE5">
        <w:rPr>
          <w:rFonts w:ascii="Times New Roman" w:hAnsi="Times New Roman"/>
          <w:sz w:val="28"/>
          <w:szCs w:val="28"/>
          <w:lang w:val="ru-RU"/>
        </w:rPr>
        <w:t xml:space="preserve"> час, 1780-1785). </w:t>
      </w:r>
      <w:proofErr w:type="spellStart"/>
      <w:r w:rsidRPr="00137DE5">
        <w:rPr>
          <w:rFonts w:ascii="Times New Roman" w:hAnsi="Times New Roman"/>
          <w:sz w:val="28"/>
          <w:szCs w:val="28"/>
          <w:lang w:val="ru-RU"/>
        </w:rPr>
        <w:t>Академічні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тенденції</w:t>
      </w:r>
      <w:proofErr w:type="spellEnd"/>
      <w:r w:rsidRPr="00137DE5">
        <w:rPr>
          <w:rFonts w:ascii="Times New Roman" w:hAnsi="Times New Roman"/>
          <w:sz w:val="28"/>
          <w:szCs w:val="28"/>
          <w:lang w:val="ru-RU"/>
        </w:rPr>
        <w:t xml:space="preserve"> в роботах </w:t>
      </w:r>
      <w:proofErr w:type="spellStart"/>
      <w:r w:rsidRPr="00137DE5">
        <w:rPr>
          <w:rFonts w:ascii="Times New Roman" w:hAnsi="Times New Roman"/>
          <w:b/>
          <w:i/>
          <w:sz w:val="28"/>
          <w:szCs w:val="28"/>
          <w:lang w:val="ru-RU"/>
        </w:rPr>
        <w:t>Михайла</w:t>
      </w:r>
      <w:proofErr w:type="spellEnd"/>
      <w:r w:rsidRPr="00137DE5">
        <w:rPr>
          <w:rFonts w:ascii="Times New Roman" w:hAnsi="Times New Roman"/>
          <w:b/>
          <w:i/>
          <w:sz w:val="28"/>
          <w:szCs w:val="28"/>
          <w:lang w:val="ru-RU"/>
        </w:rPr>
        <w:t xml:space="preserve"> Шибанова</w:t>
      </w:r>
      <w:r w:rsidRPr="00137DE5">
        <w:rPr>
          <w:rFonts w:ascii="Times New Roman" w:hAnsi="Times New Roman"/>
          <w:sz w:val="28"/>
          <w:szCs w:val="28"/>
          <w:lang w:val="ru-RU"/>
        </w:rPr>
        <w:t xml:space="preserve"> (? – </w:t>
      </w:r>
      <w:proofErr w:type="spellStart"/>
      <w:r w:rsidRPr="00137DE5">
        <w:rPr>
          <w:rFonts w:ascii="Times New Roman" w:hAnsi="Times New Roman"/>
          <w:sz w:val="28"/>
          <w:szCs w:val="28"/>
          <w:lang w:val="ru-RU"/>
        </w:rPr>
        <w:t>після</w:t>
      </w:r>
      <w:proofErr w:type="spellEnd"/>
      <w:r w:rsidRPr="00137DE5">
        <w:rPr>
          <w:rFonts w:ascii="Times New Roman" w:hAnsi="Times New Roman"/>
          <w:sz w:val="28"/>
          <w:szCs w:val="28"/>
          <w:lang w:val="ru-RU"/>
        </w:rPr>
        <w:t xml:space="preserve"> 1789): </w:t>
      </w:r>
      <w:proofErr w:type="spellStart"/>
      <w:r w:rsidRPr="00137DE5">
        <w:rPr>
          <w:rFonts w:ascii="Times New Roman" w:hAnsi="Times New Roman"/>
          <w:sz w:val="28"/>
          <w:szCs w:val="28"/>
          <w:lang w:val="ru-RU"/>
        </w:rPr>
        <w:t>Весільний</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договір</w:t>
      </w:r>
      <w:proofErr w:type="spellEnd"/>
      <w:r w:rsidRPr="00137DE5">
        <w:rPr>
          <w:rFonts w:ascii="Times New Roman" w:hAnsi="Times New Roman"/>
          <w:sz w:val="28"/>
          <w:szCs w:val="28"/>
          <w:lang w:val="ru-RU"/>
        </w:rPr>
        <w:t xml:space="preserve">, 1777; </w:t>
      </w:r>
      <w:proofErr w:type="spellStart"/>
      <w:r w:rsidRPr="00137DE5">
        <w:rPr>
          <w:rFonts w:ascii="Times New Roman" w:hAnsi="Times New Roman"/>
          <w:sz w:val="28"/>
          <w:szCs w:val="28"/>
          <w:lang w:val="ru-RU"/>
        </w:rPr>
        <w:t>Селянський</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обід</w:t>
      </w:r>
      <w:proofErr w:type="spellEnd"/>
      <w:r w:rsidRPr="00137DE5">
        <w:rPr>
          <w:rFonts w:ascii="Times New Roman" w:hAnsi="Times New Roman"/>
          <w:sz w:val="28"/>
          <w:szCs w:val="28"/>
          <w:lang w:val="ru-RU"/>
        </w:rPr>
        <w:t xml:space="preserve">, 1774. </w:t>
      </w:r>
      <w:proofErr w:type="spellStart"/>
      <w:r w:rsidRPr="00137DE5">
        <w:rPr>
          <w:rFonts w:ascii="Times New Roman" w:hAnsi="Times New Roman"/>
          <w:sz w:val="28"/>
          <w:szCs w:val="28"/>
          <w:lang w:val="ru-RU"/>
        </w:rPr>
        <w:t>Творчість</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b/>
          <w:i/>
          <w:sz w:val="28"/>
          <w:szCs w:val="28"/>
          <w:lang w:val="ru-RU"/>
        </w:rPr>
        <w:t>Івана</w:t>
      </w:r>
      <w:proofErr w:type="spellEnd"/>
      <w:r w:rsidRPr="00137DE5">
        <w:rPr>
          <w:rFonts w:ascii="Times New Roman" w:hAnsi="Times New Roman"/>
          <w:b/>
          <w:i/>
          <w:sz w:val="28"/>
          <w:szCs w:val="28"/>
          <w:lang w:val="ru-RU"/>
        </w:rPr>
        <w:t xml:space="preserve"> </w:t>
      </w:r>
      <w:proofErr w:type="spellStart"/>
      <w:r w:rsidRPr="00137DE5">
        <w:rPr>
          <w:rFonts w:ascii="Times New Roman" w:hAnsi="Times New Roman"/>
          <w:b/>
          <w:i/>
          <w:sz w:val="28"/>
          <w:szCs w:val="28"/>
          <w:lang w:val="ru-RU"/>
        </w:rPr>
        <w:t>Єрменьова</w:t>
      </w:r>
      <w:proofErr w:type="spellEnd"/>
      <w:r w:rsidRPr="00137DE5">
        <w:rPr>
          <w:rFonts w:ascii="Times New Roman" w:hAnsi="Times New Roman"/>
          <w:sz w:val="28"/>
          <w:szCs w:val="28"/>
          <w:lang w:val="ru-RU"/>
        </w:rPr>
        <w:t xml:space="preserve"> (1746/49 – </w:t>
      </w:r>
      <w:proofErr w:type="spellStart"/>
      <w:r w:rsidRPr="00137DE5">
        <w:rPr>
          <w:rFonts w:ascii="Times New Roman" w:hAnsi="Times New Roman"/>
          <w:sz w:val="28"/>
          <w:szCs w:val="28"/>
          <w:lang w:val="ru-RU"/>
        </w:rPr>
        <w:t>після</w:t>
      </w:r>
      <w:proofErr w:type="spellEnd"/>
      <w:r w:rsidRPr="00137DE5">
        <w:rPr>
          <w:rFonts w:ascii="Times New Roman" w:hAnsi="Times New Roman"/>
          <w:sz w:val="28"/>
          <w:szCs w:val="28"/>
          <w:lang w:val="ru-RU"/>
        </w:rPr>
        <w:t xml:space="preserve"> 1792). </w:t>
      </w:r>
      <w:proofErr w:type="spellStart"/>
      <w:r w:rsidRPr="00137DE5">
        <w:rPr>
          <w:rFonts w:ascii="Times New Roman" w:hAnsi="Times New Roman"/>
          <w:sz w:val="28"/>
          <w:szCs w:val="28"/>
          <w:lang w:val="ru-RU"/>
        </w:rPr>
        <w:t>Пенсіонерство</w:t>
      </w:r>
      <w:proofErr w:type="spellEnd"/>
      <w:r w:rsidRPr="00137DE5">
        <w:rPr>
          <w:rFonts w:ascii="Times New Roman" w:hAnsi="Times New Roman"/>
          <w:sz w:val="28"/>
          <w:szCs w:val="28"/>
          <w:lang w:val="ru-RU"/>
        </w:rPr>
        <w:t xml:space="preserve"> й </w:t>
      </w:r>
      <w:proofErr w:type="spellStart"/>
      <w:r w:rsidRPr="00137DE5">
        <w:rPr>
          <w:rFonts w:ascii="Times New Roman" w:hAnsi="Times New Roman"/>
          <w:sz w:val="28"/>
          <w:szCs w:val="28"/>
          <w:lang w:val="ru-RU"/>
        </w:rPr>
        <w:t>повернення</w:t>
      </w:r>
      <w:proofErr w:type="spellEnd"/>
      <w:r w:rsidRPr="00137DE5">
        <w:rPr>
          <w:rFonts w:ascii="Times New Roman" w:hAnsi="Times New Roman"/>
          <w:sz w:val="28"/>
          <w:szCs w:val="28"/>
          <w:lang w:val="ru-RU"/>
        </w:rPr>
        <w:t xml:space="preserve"> в </w:t>
      </w:r>
      <w:proofErr w:type="spellStart"/>
      <w:r w:rsidRPr="00137DE5">
        <w:rPr>
          <w:rFonts w:ascii="Times New Roman" w:hAnsi="Times New Roman"/>
          <w:sz w:val="28"/>
          <w:szCs w:val="28"/>
          <w:lang w:val="ru-RU"/>
        </w:rPr>
        <w:t>Росію</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Серія</w:t>
      </w:r>
      <w:proofErr w:type="spellEnd"/>
      <w:r w:rsidRPr="00137DE5">
        <w:rPr>
          <w:rFonts w:ascii="Times New Roman" w:hAnsi="Times New Roman"/>
          <w:sz w:val="28"/>
          <w:szCs w:val="28"/>
          <w:lang w:val="ru-RU"/>
        </w:rPr>
        <w:t xml:space="preserve"> акварелей з </w:t>
      </w:r>
      <w:proofErr w:type="spellStart"/>
      <w:r w:rsidRPr="00137DE5">
        <w:rPr>
          <w:rFonts w:ascii="Times New Roman" w:hAnsi="Times New Roman"/>
          <w:sz w:val="28"/>
          <w:szCs w:val="28"/>
          <w:lang w:val="ru-RU"/>
        </w:rPr>
        <w:t>зображенням</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жебраків-сліпців</w:t>
      </w:r>
      <w:proofErr w:type="spellEnd"/>
      <w:r w:rsidRPr="00137DE5">
        <w:rPr>
          <w:rFonts w:ascii="Times New Roman" w:hAnsi="Times New Roman"/>
          <w:sz w:val="28"/>
          <w:szCs w:val="28"/>
          <w:lang w:val="ru-RU"/>
        </w:rPr>
        <w:t xml:space="preserve"> (початок 1770-х </w:t>
      </w:r>
      <w:proofErr w:type="spellStart"/>
      <w:r w:rsidRPr="00137DE5">
        <w:rPr>
          <w:rFonts w:ascii="Times New Roman" w:hAnsi="Times New Roman"/>
          <w:sz w:val="28"/>
          <w:szCs w:val="28"/>
          <w:lang w:val="ru-RU"/>
        </w:rPr>
        <w:t>років</w:t>
      </w:r>
      <w:proofErr w:type="spellEnd"/>
      <w:r w:rsidRPr="00137DE5">
        <w:rPr>
          <w:rFonts w:ascii="Times New Roman" w:hAnsi="Times New Roman"/>
          <w:sz w:val="28"/>
          <w:szCs w:val="28"/>
          <w:lang w:val="ru-RU"/>
        </w:rPr>
        <w:t>) й проблема «</w:t>
      </w:r>
      <w:proofErr w:type="spellStart"/>
      <w:r w:rsidRPr="00137DE5">
        <w:rPr>
          <w:rFonts w:ascii="Times New Roman" w:hAnsi="Times New Roman"/>
          <w:sz w:val="28"/>
          <w:szCs w:val="28"/>
          <w:lang w:val="ru-RU"/>
        </w:rPr>
        <w:t>соціального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сентименталізму</w:t>
      </w:r>
      <w:proofErr w:type="spellEnd"/>
      <w:r w:rsidRPr="00137DE5">
        <w:rPr>
          <w:rFonts w:ascii="Times New Roman" w:hAnsi="Times New Roman"/>
          <w:sz w:val="28"/>
          <w:szCs w:val="28"/>
          <w:lang w:val="ru-RU"/>
        </w:rPr>
        <w:t>».</w:t>
      </w:r>
    </w:p>
    <w:p w:rsidR="00787F93" w:rsidRPr="00787F93" w:rsidRDefault="00787F93" w:rsidP="00787F93">
      <w:pPr>
        <w:pStyle w:val="a3"/>
        <w:ind w:firstLine="709"/>
        <w:jc w:val="both"/>
        <w:rPr>
          <w:rFonts w:ascii="Times New Roman" w:hAnsi="Times New Roman"/>
          <w:sz w:val="28"/>
          <w:szCs w:val="28"/>
        </w:rPr>
      </w:pPr>
      <w:proofErr w:type="spellStart"/>
      <w:r w:rsidRPr="00137DE5">
        <w:rPr>
          <w:rFonts w:ascii="Times New Roman" w:hAnsi="Times New Roman"/>
          <w:b/>
          <w:i/>
          <w:sz w:val="28"/>
          <w:szCs w:val="28"/>
          <w:lang w:val="ru-RU"/>
        </w:rPr>
        <w:t>Творчість</w:t>
      </w:r>
      <w:proofErr w:type="spellEnd"/>
      <w:r w:rsidRPr="00137DE5">
        <w:rPr>
          <w:rFonts w:ascii="Times New Roman" w:hAnsi="Times New Roman"/>
          <w:b/>
          <w:i/>
          <w:sz w:val="28"/>
          <w:szCs w:val="28"/>
          <w:lang w:val="ru-RU"/>
        </w:rPr>
        <w:t xml:space="preserve"> </w:t>
      </w:r>
      <w:proofErr w:type="spellStart"/>
      <w:r w:rsidRPr="00137DE5">
        <w:rPr>
          <w:rFonts w:ascii="Times New Roman" w:hAnsi="Times New Roman"/>
          <w:b/>
          <w:i/>
          <w:sz w:val="28"/>
          <w:szCs w:val="28"/>
          <w:lang w:val="ru-RU"/>
        </w:rPr>
        <w:t>Олексія</w:t>
      </w:r>
      <w:proofErr w:type="spellEnd"/>
      <w:r w:rsidRPr="00137DE5">
        <w:rPr>
          <w:rFonts w:ascii="Times New Roman" w:hAnsi="Times New Roman"/>
          <w:b/>
          <w:i/>
          <w:sz w:val="28"/>
          <w:szCs w:val="28"/>
          <w:lang w:val="ru-RU"/>
        </w:rPr>
        <w:t xml:space="preserve"> </w:t>
      </w:r>
      <w:proofErr w:type="spellStart"/>
      <w:r w:rsidRPr="00137DE5">
        <w:rPr>
          <w:rFonts w:ascii="Times New Roman" w:hAnsi="Times New Roman"/>
          <w:b/>
          <w:i/>
          <w:sz w:val="28"/>
          <w:szCs w:val="28"/>
          <w:lang w:val="ru-RU"/>
        </w:rPr>
        <w:t>Венеціанова</w:t>
      </w:r>
      <w:proofErr w:type="spellEnd"/>
      <w:r w:rsidRPr="00137DE5">
        <w:rPr>
          <w:rFonts w:ascii="Times New Roman" w:hAnsi="Times New Roman"/>
          <w:b/>
          <w:i/>
          <w:sz w:val="28"/>
          <w:szCs w:val="28"/>
          <w:lang w:val="ru-RU"/>
        </w:rPr>
        <w:t xml:space="preserve"> (1780-1847)</w:t>
      </w:r>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Художня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освіта</w:t>
      </w:r>
      <w:proofErr w:type="spellEnd"/>
      <w:r w:rsidRPr="00137DE5">
        <w:rPr>
          <w:rFonts w:ascii="Times New Roman" w:hAnsi="Times New Roman"/>
          <w:sz w:val="28"/>
          <w:szCs w:val="28"/>
          <w:lang w:val="ru-RU"/>
        </w:rPr>
        <w:t xml:space="preserve"> у В. </w:t>
      </w:r>
      <w:proofErr w:type="spellStart"/>
      <w:r w:rsidRPr="00137DE5">
        <w:rPr>
          <w:rFonts w:ascii="Times New Roman" w:hAnsi="Times New Roman"/>
          <w:sz w:val="28"/>
          <w:szCs w:val="28"/>
          <w:lang w:val="ru-RU"/>
        </w:rPr>
        <w:t>Боровиковського</w:t>
      </w:r>
      <w:proofErr w:type="spellEnd"/>
      <w:r w:rsidRPr="00137DE5">
        <w:rPr>
          <w:rFonts w:ascii="Times New Roman" w:hAnsi="Times New Roman"/>
          <w:sz w:val="28"/>
          <w:szCs w:val="28"/>
          <w:lang w:val="ru-RU"/>
        </w:rPr>
        <w:t xml:space="preserve"> й </w:t>
      </w:r>
      <w:proofErr w:type="spellStart"/>
      <w:r w:rsidRPr="00137DE5">
        <w:rPr>
          <w:rFonts w:ascii="Times New Roman" w:hAnsi="Times New Roman"/>
          <w:sz w:val="28"/>
          <w:szCs w:val="28"/>
          <w:lang w:val="ru-RU"/>
        </w:rPr>
        <w:t>перші</w:t>
      </w:r>
      <w:proofErr w:type="spellEnd"/>
      <w:r w:rsidRPr="00137DE5">
        <w:rPr>
          <w:rFonts w:ascii="Times New Roman" w:hAnsi="Times New Roman"/>
          <w:sz w:val="28"/>
          <w:szCs w:val="28"/>
          <w:lang w:val="ru-RU"/>
        </w:rPr>
        <w:t xml:space="preserve"> твори </w:t>
      </w:r>
      <w:proofErr w:type="spellStart"/>
      <w:r w:rsidRPr="00137DE5">
        <w:rPr>
          <w:rFonts w:ascii="Times New Roman" w:hAnsi="Times New Roman"/>
          <w:sz w:val="28"/>
          <w:szCs w:val="28"/>
          <w:lang w:val="ru-RU"/>
        </w:rPr>
        <w:t>майстра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портретний</w:t>
      </w:r>
      <w:proofErr w:type="spellEnd"/>
      <w:r w:rsidRPr="00137DE5">
        <w:rPr>
          <w:rFonts w:ascii="Times New Roman" w:hAnsi="Times New Roman"/>
          <w:sz w:val="28"/>
          <w:szCs w:val="28"/>
          <w:lang w:val="ru-RU"/>
        </w:rPr>
        <w:t xml:space="preserve"> жанр).  </w:t>
      </w:r>
      <w:proofErr w:type="spellStart"/>
      <w:r w:rsidRPr="00137DE5">
        <w:rPr>
          <w:rFonts w:ascii="Times New Roman" w:hAnsi="Times New Roman"/>
          <w:sz w:val="28"/>
          <w:szCs w:val="28"/>
          <w:lang w:val="ru-RU"/>
        </w:rPr>
        <w:t>Графічні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штудії</w:t>
      </w:r>
      <w:proofErr w:type="spellEnd"/>
      <w:r w:rsidRPr="00137DE5">
        <w:rPr>
          <w:rFonts w:ascii="Times New Roman" w:hAnsi="Times New Roman"/>
          <w:sz w:val="28"/>
          <w:szCs w:val="28"/>
          <w:lang w:val="ru-RU"/>
        </w:rPr>
        <w:t xml:space="preserve"> (карикатура) художника. О.Г. </w:t>
      </w:r>
      <w:proofErr w:type="spellStart"/>
      <w:r w:rsidRPr="00137DE5">
        <w:rPr>
          <w:rFonts w:ascii="Times New Roman" w:hAnsi="Times New Roman"/>
          <w:sz w:val="28"/>
          <w:szCs w:val="28"/>
          <w:lang w:val="ru-RU"/>
        </w:rPr>
        <w:t>Венеціанов</w:t>
      </w:r>
      <w:proofErr w:type="spellEnd"/>
      <w:r w:rsidRPr="00137DE5">
        <w:rPr>
          <w:rFonts w:ascii="Times New Roman" w:hAnsi="Times New Roman"/>
          <w:sz w:val="28"/>
          <w:szCs w:val="28"/>
          <w:lang w:val="ru-RU"/>
        </w:rPr>
        <w:t xml:space="preserve"> – </w:t>
      </w:r>
      <w:proofErr w:type="spellStart"/>
      <w:r w:rsidRPr="00137DE5">
        <w:rPr>
          <w:rFonts w:ascii="Times New Roman" w:hAnsi="Times New Roman"/>
          <w:sz w:val="28"/>
          <w:szCs w:val="28"/>
          <w:lang w:val="ru-RU"/>
        </w:rPr>
        <w:t>фундатор</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побутового</w:t>
      </w:r>
      <w:proofErr w:type="spellEnd"/>
      <w:r w:rsidRPr="00137DE5">
        <w:rPr>
          <w:rFonts w:ascii="Times New Roman" w:hAnsi="Times New Roman"/>
          <w:sz w:val="28"/>
          <w:szCs w:val="28"/>
          <w:lang w:val="ru-RU"/>
        </w:rPr>
        <w:t xml:space="preserve"> жанру.  «</w:t>
      </w:r>
      <w:proofErr w:type="spellStart"/>
      <w:r w:rsidRPr="00137DE5">
        <w:rPr>
          <w:rFonts w:ascii="Times New Roman" w:hAnsi="Times New Roman"/>
          <w:sz w:val="28"/>
          <w:szCs w:val="28"/>
          <w:lang w:val="ru-RU"/>
        </w:rPr>
        <w:t>Патріархальний</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світ</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живопису</w:t>
      </w:r>
      <w:proofErr w:type="spellEnd"/>
      <w:r w:rsidRPr="00137DE5">
        <w:rPr>
          <w:rFonts w:ascii="Times New Roman" w:hAnsi="Times New Roman"/>
          <w:sz w:val="28"/>
          <w:szCs w:val="28"/>
          <w:lang w:val="ru-RU"/>
        </w:rPr>
        <w:t xml:space="preserve"> 1820-х </w:t>
      </w:r>
      <w:proofErr w:type="spellStart"/>
      <w:r w:rsidRPr="00137DE5">
        <w:rPr>
          <w:rFonts w:ascii="Times New Roman" w:hAnsi="Times New Roman"/>
          <w:sz w:val="28"/>
          <w:szCs w:val="28"/>
          <w:lang w:val="ru-RU"/>
        </w:rPr>
        <w:t>років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Венеціанова</w:t>
      </w:r>
      <w:proofErr w:type="spellEnd"/>
      <w:r w:rsidRPr="00137DE5">
        <w:rPr>
          <w:rFonts w:ascii="Times New Roman" w:hAnsi="Times New Roman"/>
          <w:sz w:val="28"/>
          <w:szCs w:val="28"/>
          <w:lang w:val="ru-RU"/>
        </w:rPr>
        <w:t xml:space="preserve">. «Гумно» (1821) – початок </w:t>
      </w:r>
      <w:proofErr w:type="spellStart"/>
      <w:r w:rsidRPr="00137DE5">
        <w:rPr>
          <w:rFonts w:ascii="Times New Roman" w:hAnsi="Times New Roman"/>
          <w:sz w:val="28"/>
          <w:szCs w:val="28"/>
          <w:lang w:val="ru-RU"/>
        </w:rPr>
        <w:t>власної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творчої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концепції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Специфіка</w:t>
      </w:r>
      <w:proofErr w:type="spellEnd"/>
      <w:r w:rsidRPr="00137DE5">
        <w:rPr>
          <w:rFonts w:ascii="Times New Roman" w:hAnsi="Times New Roman"/>
          <w:sz w:val="28"/>
          <w:szCs w:val="28"/>
          <w:lang w:val="ru-RU"/>
        </w:rPr>
        <w:t xml:space="preserve"> жанрового </w:t>
      </w:r>
      <w:proofErr w:type="spellStart"/>
      <w:r w:rsidRPr="00137DE5">
        <w:rPr>
          <w:rFonts w:ascii="Times New Roman" w:hAnsi="Times New Roman"/>
          <w:sz w:val="28"/>
          <w:szCs w:val="28"/>
          <w:lang w:val="ru-RU"/>
        </w:rPr>
        <w:t>живопису</w:t>
      </w:r>
      <w:proofErr w:type="spellEnd"/>
      <w:r w:rsidRPr="00137DE5">
        <w:rPr>
          <w:rFonts w:ascii="Times New Roman" w:hAnsi="Times New Roman"/>
          <w:sz w:val="28"/>
          <w:szCs w:val="28"/>
          <w:lang w:val="ru-RU"/>
        </w:rPr>
        <w:t xml:space="preserve"> художника (</w:t>
      </w:r>
      <w:proofErr w:type="spellStart"/>
      <w:r w:rsidRPr="00137DE5">
        <w:rPr>
          <w:rFonts w:ascii="Times New Roman" w:hAnsi="Times New Roman"/>
          <w:sz w:val="28"/>
          <w:szCs w:val="28"/>
          <w:lang w:val="ru-RU"/>
        </w:rPr>
        <w:t>відсутність</w:t>
      </w:r>
      <w:proofErr w:type="spellEnd"/>
      <w:r w:rsidRPr="00137DE5">
        <w:rPr>
          <w:rFonts w:ascii="Times New Roman" w:hAnsi="Times New Roman"/>
          <w:sz w:val="28"/>
          <w:szCs w:val="28"/>
          <w:lang w:val="ru-RU"/>
        </w:rPr>
        <w:t xml:space="preserve"> сюжетного </w:t>
      </w:r>
      <w:proofErr w:type="spellStart"/>
      <w:r w:rsidRPr="00137DE5">
        <w:rPr>
          <w:rFonts w:ascii="Times New Roman" w:hAnsi="Times New Roman"/>
          <w:sz w:val="28"/>
          <w:szCs w:val="28"/>
          <w:lang w:val="ru-RU"/>
        </w:rPr>
        <w:t>розвитку</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дії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конфлікту</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взаємовідносини</w:t>
      </w:r>
      <w:proofErr w:type="spellEnd"/>
      <w:r w:rsidRPr="00137DE5">
        <w:rPr>
          <w:rFonts w:ascii="Times New Roman" w:hAnsi="Times New Roman"/>
          <w:sz w:val="28"/>
          <w:szCs w:val="28"/>
          <w:lang w:val="ru-RU"/>
        </w:rPr>
        <w:t xml:space="preserve"> з природою </w:t>
      </w:r>
      <w:proofErr w:type="spellStart"/>
      <w:r w:rsidRPr="00137DE5">
        <w:rPr>
          <w:rFonts w:ascii="Times New Roman" w:hAnsi="Times New Roman"/>
          <w:sz w:val="28"/>
          <w:szCs w:val="28"/>
          <w:lang w:val="ru-RU"/>
        </w:rPr>
        <w:t>тощо</w:t>
      </w:r>
      <w:proofErr w:type="spellEnd"/>
      <w:r w:rsidRPr="00137DE5">
        <w:rPr>
          <w:rFonts w:ascii="Times New Roman" w:hAnsi="Times New Roman"/>
          <w:sz w:val="28"/>
          <w:szCs w:val="28"/>
          <w:lang w:val="ru-RU"/>
        </w:rPr>
        <w:t xml:space="preserve">). </w:t>
      </w:r>
      <w:r w:rsidRPr="00787F93">
        <w:rPr>
          <w:rFonts w:ascii="Times New Roman" w:hAnsi="Times New Roman"/>
          <w:sz w:val="28"/>
          <w:szCs w:val="28"/>
        </w:rPr>
        <w:t>«</w:t>
      </w:r>
      <w:proofErr w:type="spellStart"/>
      <w:r w:rsidRPr="00787F93">
        <w:rPr>
          <w:rFonts w:ascii="Times New Roman" w:hAnsi="Times New Roman"/>
          <w:sz w:val="28"/>
          <w:szCs w:val="28"/>
        </w:rPr>
        <w:t>Весна</w:t>
      </w:r>
      <w:proofErr w:type="spellEnd"/>
      <w:r w:rsidRPr="00787F93">
        <w:rPr>
          <w:rFonts w:ascii="Times New Roman" w:hAnsi="Times New Roman"/>
          <w:sz w:val="28"/>
          <w:szCs w:val="28"/>
        </w:rPr>
        <w:t xml:space="preserve">. На пашні» й проблема класицизму. «На жниві. </w:t>
      </w:r>
      <w:proofErr w:type="spellStart"/>
      <w:r w:rsidRPr="00787F93">
        <w:rPr>
          <w:rFonts w:ascii="Times New Roman" w:hAnsi="Times New Roman"/>
          <w:sz w:val="28"/>
          <w:szCs w:val="28"/>
        </w:rPr>
        <w:t>Літо</w:t>
      </w:r>
      <w:proofErr w:type="spellEnd"/>
      <w:r w:rsidRPr="00787F93">
        <w:rPr>
          <w:rFonts w:ascii="Times New Roman" w:hAnsi="Times New Roman"/>
          <w:sz w:val="28"/>
          <w:szCs w:val="28"/>
        </w:rPr>
        <w:t xml:space="preserve">» </w:t>
      </w:r>
      <w:proofErr w:type="gramStart"/>
      <w:r w:rsidRPr="00787F93">
        <w:rPr>
          <w:rFonts w:ascii="Times New Roman" w:hAnsi="Times New Roman"/>
          <w:sz w:val="28"/>
          <w:szCs w:val="28"/>
        </w:rPr>
        <w:t xml:space="preserve">і  </w:t>
      </w:r>
      <w:proofErr w:type="spellStart"/>
      <w:r w:rsidRPr="00787F93">
        <w:rPr>
          <w:rFonts w:ascii="Times New Roman" w:hAnsi="Times New Roman"/>
          <w:sz w:val="28"/>
          <w:szCs w:val="28"/>
        </w:rPr>
        <w:t>сентименталістські</w:t>
      </w:r>
      <w:proofErr w:type="spellEnd"/>
      <w:proofErr w:type="gramEnd"/>
      <w:r w:rsidRPr="00787F93">
        <w:rPr>
          <w:rFonts w:ascii="Times New Roman" w:hAnsi="Times New Roman"/>
          <w:sz w:val="28"/>
          <w:szCs w:val="28"/>
        </w:rPr>
        <w:t xml:space="preserve"> й </w:t>
      </w:r>
      <w:proofErr w:type="spellStart"/>
      <w:r w:rsidRPr="00787F93">
        <w:rPr>
          <w:rFonts w:ascii="Times New Roman" w:hAnsi="Times New Roman"/>
          <w:sz w:val="28"/>
          <w:szCs w:val="28"/>
        </w:rPr>
        <w:t>романтичні</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тенденції</w:t>
      </w:r>
      <w:proofErr w:type="spellEnd"/>
      <w:r w:rsidRPr="00787F93">
        <w:rPr>
          <w:rFonts w:ascii="Times New Roman" w:hAnsi="Times New Roman"/>
          <w:sz w:val="28"/>
          <w:szCs w:val="28"/>
        </w:rPr>
        <w:t xml:space="preserve"> часу. «Русифікація» змісту </w:t>
      </w:r>
      <w:r w:rsidRPr="00787F93">
        <w:rPr>
          <w:rFonts w:ascii="Times New Roman" w:hAnsi="Times New Roman"/>
          <w:sz w:val="28"/>
          <w:szCs w:val="28"/>
        </w:rPr>
        <w:lastRenderedPageBreak/>
        <w:t xml:space="preserve">російського живопису. </w:t>
      </w:r>
      <w:r w:rsidRPr="00137DE5">
        <w:rPr>
          <w:rFonts w:ascii="Times New Roman" w:hAnsi="Times New Roman"/>
          <w:sz w:val="28"/>
          <w:szCs w:val="28"/>
          <w:lang w:val="ru-RU"/>
        </w:rPr>
        <w:t xml:space="preserve">Роль пейзажу в </w:t>
      </w:r>
      <w:proofErr w:type="spellStart"/>
      <w:r w:rsidRPr="00137DE5">
        <w:rPr>
          <w:rFonts w:ascii="Times New Roman" w:hAnsi="Times New Roman"/>
          <w:sz w:val="28"/>
          <w:szCs w:val="28"/>
          <w:lang w:val="ru-RU"/>
        </w:rPr>
        <w:t>творах</w:t>
      </w:r>
      <w:proofErr w:type="spellEnd"/>
      <w:r w:rsidRPr="00137DE5">
        <w:rPr>
          <w:rFonts w:ascii="Times New Roman" w:hAnsi="Times New Roman"/>
          <w:sz w:val="28"/>
          <w:szCs w:val="28"/>
          <w:lang w:val="ru-RU"/>
        </w:rPr>
        <w:t xml:space="preserve"> художника, </w:t>
      </w:r>
      <w:proofErr w:type="spellStart"/>
      <w:r w:rsidRPr="00137DE5">
        <w:rPr>
          <w:rFonts w:ascii="Times New Roman" w:hAnsi="Times New Roman"/>
          <w:sz w:val="28"/>
          <w:szCs w:val="28"/>
          <w:lang w:val="ru-RU"/>
        </w:rPr>
        <w:t>його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національних</w:t>
      </w:r>
      <w:proofErr w:type="spellEnd"/>
      <w:r w:rsidRPr="00137DE5">
        <w:rPr>
          <w:rFonts w:ascii="Times New Roman" w:hAnsi="Times New Roman"/>
          <w:sz w:val="28"/>
          <w:szCs w:val="28"/>
          <w:lang w:val="ru-RU"/>
        </w:rPr>
        <w:t xml:space="preserve"> характер. </w:t>
      </w:r>
      <w:proofErr w:type="spellStart"/>
      <w:r w:rsidRPr="00137DE5">
        <w:rPr>
          <w:rFonts w:ascii="Times New Roman" w:hAnsi="Times New Roman"/>
          <w:sz w:val="28"/>
          <w:szCs w:val="28"/>
          <w:lang w:val="ru-RU"/>
        </w:rPr>
        <w:t>Новації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творчої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концепції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інтерес</w:t>
      </w:r>
      <w:proofErr w:type="spellEnd"/>
      <w:r w:rsidRPr="00137DE5">
        <w:rPr>
          <w:rFonts w:ascii="Times New Roman" w:hAnsi="Times New Roman"/>
          <w:sz w:val="28"/>
          <w:szCs w:val="28"/>
          <w:lang w:val="ru-RU"/>
        </w:rPr>
        <w:t xml:space="preserve"> до </w:t>
      </w:r>
      <w:proofErr w:type="spellStart"/>
      <w:r w:rsidRPr="00137DE5">
        <w:rPr>
          <w:rFonts w:ascii="Times New Roman" w:hAnsi="Times New Roman"/>
          <w:sz w:val="28"/>
          <w:szCs w:val="28"/>
          <w:lang w:val="ru-RU"/>
        </w:rPr>
        <w:t>глибини</w:t>
      </w:r>
      <w:proofErr w:type="spellEnd"/>
      <w:r w:rsidRPr="00137DE5">
        <w:rPr>
          <w:rFonts w:ascii="Times New Roman" w:hAnsi="Times New Roman"/>
          <w:sz w:val="28"/>
          <w:szCs w:val="28"/>
          <w:lang w:val="ru-RU"/>
        </w:rPr>
        <w:t xml:space="preserve"> простору. Галерея </w:t>
      </w:r>
      <w:proofErr w:type="spellStart"/>
      <w:r w:rsidRPr="00137DE5">
        <w:rPr>
          <w:rFonts w:ascii="Times New Roman" w:hAnsi="Times New Roman"/>
          <w:sz w:val="28"/>
          <w:szCs w:val="28"/>
          <w:lang w:val="ru-RU"/>
        </w:rPr>
        <w:t>селянських</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типів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монументальність</w:t>
      </w:r>
      <w:proofErr w:type="spellEnd"/>
      <w:r w:rsidRPr="00137DE5">
        <w:rPr>
          <w:rFonts w:ascii="Times New Roman" w:hAnsi="Times New Roman"/>
          <w:sz w:val="28"/>
          <w:szCs w:val="28"/>
          <w:lang w:val="ru-RU"/>
        </w:rPr>
        <w:t xml:space="preserve"> й </w:t>
      </w:r>
      <w:proofErr w:type="spellStart"/>
      <w:r w:rsidRPr="00137DE5">
        <w:rPr>
          <w:rFonts w:ascii="Times New Roman" w:hAnsi="Times New Roman"/>
          <w:sz w:val="28"/>
          <w:szCs w:val="28"/>
          <w:lang w:val="ru-RU"/>
        </w:rPr>
        <w:t>поетичність</w:t>
      </w:r>
      <w:proofErr w:type="spellEnd"/>
      <w:r w:rsidRPr="00137DE5">
        <w:rPr>
          <w:rFonts w:ascii="Times New Roman" w:hAnsi="Times New Roman"/>
          <w:sz w:val="28"/>
          <w:szCs w:val="28"/>
          <w:lang w:val="ru-RU"/>
        </w:rPr>
        <w:t xml:space="preserve"> живописного </w:t>
      </w:r>
      <w:proofErr w:type="spellStart"/>
      <w:r w:rsidRPr="00137DE5">
        <w:rPr>
          <w:rFonts w:ascii="Times New Roman" w:hAnsi="Times New Roman"/>
          <w:sz w:val="28"/>
          <w:szCs w:val="28"/>
          <w:lang w:val="ru-RU"/>
        </w:rPr>
        <w:t>твору</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Венеціанова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Венеціанов</w:t>
      </w:r>
      <w:proofErr w:type="spellEnd"/>
      <w:r w:rsidRPr="00137DE5">
        <w:rPr>
          <w:rFonts w:ascii="Times New Roman" w:hAnsi="Times New Roman"/>
          <w:sz w:val="28"/>
          <w:szCs w:val="28"/>
          <w:lang w:val="ru-RU"/>
        </w:rPr>
        <w:t xml:space="preserve"> та </w:t>
      </w:r>
      <w:proofErr w:type="spellStart"/>
      <w:r w:rsidRPr="00137DE5">
        <w:rPr>
          <w:rFonts w:ascii="Times New Roman" w:hAnsi="Times New Roman"/>
          <w:sz w:val="28"/>
          <w:szCs w:val="28"/>
          <w:lang w:val="ru-RU"/>
        </w:rPr>
        <w:t>його</w:t>
      </w:r>
      <w:proofErr w:type="spellEnd"/>
      <w:r w:rsidRPr="00137DE5">
        <w:rPr>
          <w:rFonts w:ascii="Times New Roman" w:hAnsi="Times New Roman"/>
          <w:sz w:val="28"/>
          <w:szCs w:val="28"/>
          <w:lang w:val="ru-RU"/>
        </w:rPr>
        <w:t xml:space="preserve"> школа (1820-40-</w:t>
      </w:r>
      <w:proofErr w:type="gramStart"/>
      <w:r w:rsidRPr="00137DE5">
        <w:rPr>
          <w:rFonts w:ascii="Times New Roman" w:hAnsi="Times New Roman"/>
          <w:sz w:val="28"/>
          <w:szCs w:val="28"/>
          <w:lang w:val="ru-RU"/>
        </w:rPr>
        <w:t>ві  роки</w:t>
      </w:r>
      <w:proofErr w:type="gramEnd"/>
      <w:r w:rsidRPr="00137DE5">
        <w:rPr>
          <w:rFonts w:ascii="Times New Roman" w:hAnsi="Times New Roman"/>
          <w:sz w:val="28"/>
          <w:szCs w:val="28"/>
          <w:lang w:val="ru-RU"/>
        </w:rPr>
        <w:t xml:space="preserve">): О. Тиранов, Є. </w:t>
      </w:r>
      <w:proofErr w:type="spellStart"/>
      <w:r w:rsidRPr="00137DE5">
        <w:rPr>
          <w:rFonts w:ascii="Times New Roman" w:hAnsi="Times New Roman"/>
          <w:sz w:val="28"/>
          <w:szCs w:val="28"/>
          <w:lang w:val="ru-RU"/>
        </w:rPr>
        <w:t>Крендовський</w:t>
      </w:r>
      <w:proofErr w:type="spellEnd"/>
      <w:r w:rsidRPr="00137DE5">
        <w:rPr>
          <w:rFonts w:ascii="Times New Roman" w:hAnsi="Times New Roman"/>
          <w:sz w:val="28"/>
          <w:szCs w:val="28"/>
          <w:lang w:val="ru-RU"/>
        </w:rPr>
        <w:t xml:space="preserve">, К. </w:t>
      </w:r>
      <w:proofErr w:type="spellStart"/>
      <w:r w:rsidRPr="00137DE5">
        <w:rPr>
          <w:rFonts w:ascii="Times New Roman" w:hAnsi="Times New Roman"/>
          <w:sz w:val="28"/>
          <w:szCs w:val="28"/>
          <w:lang w:val="ru-RU"/>
        </w:rPr>
        <w:t>Зеленців</w:t>
      </w:r>
      <w:proofErr w:type="spellEnd"/>
      <w:r w:rsidRPr="00137DE5">
        <w:rPr>
          <w:rFonts w:ascii="Times New Roman" w:hAnsi="Times New Roman"/>
          <w:sz w:val="28"/>
          <w:szCs w:val="28"/>
          <w:lang w:val="ru-RU"/>
        </w:rPr>
        <w:t xml:space="preserve">, О. </w:t>
      </w:r>
      <w:proofErr w:type="spellStart"/>
      <w:r w:rsidRPr="00137DE5">
        <w:rPr>
          <w:rFonts w:ascii="Times New Roman" w:hAnsi="Times New Roman"/>
          <w:sz w:val="28"/>
          <w:szCs w:val="28"/>
          <w:lang w:val="ru-RU"/>
        </w:rPr>
        <w:t>Алексєєв</w:t>
      </w:r>
      <w:proofErr w:type="spellEnd"/>
      <w:r w:rsidRPr="00137DE5">
        <w:rPr>
          <w:rFonts w:ascii="Times New Roman" w:hAnsi="Times New Roman"/>
          <w:sz w:val="28"/>
          <w:szCs w:val="28"/>
          <w:lang w:val="ru-RU"/>
        </w:rPr>
        <w:t xml:space="preserve">, С. </w:t>
      </w:r>
      <w:proofErr w:type="spellStart"/>
      <w:r w:rsidRPr="00137DE5">
        <w:rPr>
          <w:rFonts w:ascii="Times New Roman" w:hAnsi="Times New Roman"/>
          <w:sz w:val="28"/>
          <w:szCs w:val="28"/>
          <w:lang w:val="ru-RU"/>
        </w:rPr>
        <w:t>Зарянко</w:t>
      </w:r>
      <w:proofErr w:type="spellEnd"/>
      <w:r w:rsidRPr="00137DE5">
        <w:rPr>
          <w:rFonts w:ascii="Times New Roman" w:hAnsi="Times New Roman"/>
          <w:sz w:val="28"/>
          <w:szCs w:val="28"/>
          <w:lang w:val="ru-RU"/>
        </w:rPr>
        <w:t xml:space="preserve"> та </w:t>
      </w:r>
      <w:proofErr w:type="spellStart"/>
      <w:r w:rsidRPr="00137DE5">
        <w:rPr>
          <w:rFonts w:ascii="Times New Roman" w:hAnsi="Times New Roman"/>
          <w:sz w:val="28"/>
          <w:szCs w:val="28"/>
          <w:lang w:val="ru-RU"/>
        </w:rPr>
        <w:t>інші</w:t>
      </w:r>
      <w:proofErr w:type="spellEnd"/>
      <w:r w:rsidRPr="00137DE5">
        <w:rPr>
          <w:rFonts w:ascii="Times New Roman" w:hAnsi="Times New Roman"/>
          <w:sz w:val="28"/>
          <w:szCs w:val="28"/>
          <w:lang w:val="ru-RU"/>
        </w:rPr>
        <w:t xml:space="preserve">.  </w:t>
      </w:r>
      <w:proofErr w:type="spellStart"/>
      <w:r w:rsidRPr="00787F93">
        <w:rPr>
          <w:rFonts w:ascii="Times New Roman" w:hAnsi="Times New Roman"/>
          <w:sz w:val="28"/>
          <w:szCs w:val="28"/>
        </w:rPr>
        <w:t>Творчість</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Григорія</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Сороки</w:t>
      </w:r>
      <w:proofErr w:type="spellEnd"/>
      <w:r w:rsidRPr="00787F93">
        <w:rPr>
          <w:rFonts w:ascii="Times New Roman" w:hAnsi="Times New Roman"/>
          <w:sz w:val="28"/>
          <w:szCs w:val="28"/>
        </w:rPr>
        <w:t xml:space="preserve"> (1813-1864).</w:t>
      </w:r>
    </w:p>
    <w:p w:rsidR="00787F93" w:rsidRPr="00137DE5" w:rsidRDefault="00787F93" w:rsidP="00787F93">
      <w:pPr>
        <w:pStyle w:val="a3"/>
        <w:ind w:firstLine="709"/>
        <w:jc w:val="both"/>
        <w:rPr>
          <w:rFonts w:ascii="Times New Roman" w:hAnsi="Times New Roman"/>
          <w:sz w:val="28"/>
          <w:szCs w:val="28"/>
          <w:lang w:val="ru-RU"/>
        </w:rPr>
      </w:pPr>
      <w:proofErr w:type="spellStart"/>
      <w:r w:rsidRPr="00787F93">
        <w:rPr>
          <w:rFonts w:ascii="Times New Roman" w:hAnsi="Times New Roman"/>
          <w:b/>
          <w:sz w:val="28"/>
          <w:szCs w:val="28"/>
          <w:lang w:val="ru-RU"/>
        </w:rPr>
        <w:t>Розвиток</w:t>
      </w:r>
      <w:proofErr w:type="spellEnd"/>
      <w:r w:rsidRPr="00787F93">
        <w:rPr>
          <w:rFonts w:ascii="Times New Roman" w:hAnsi="Times New Roman"/>
          <w:b/>
          <w:sz w:val="28"/>
          <w:szCs w:val="28"/>
          <w:lang w:val="ru-RU"/>
        </w:rPr>
        <w:t xml:space="preserve"> </w:t>
      </w:r>
      <w:proofErr w:type="spellStart"/>
      <w:r w:rsidRPr="00787F93">
        <w:rPr>
          <w:rFonts w:ascii="Times New Roman" w:hAnsi="Times New Roman"/>
          <w:b/>
          <w:sz w:val="28"/>
          <w:szCs w:val="28"/>
          <w:lang w:val="ru-RU"/>
        </w:rPr>
        <w:t>історичного</w:t>
      </w:r>
      <w:proofErr w:type="spellEnd"/>
      <w:r w:rsidRPr="00787F93">
        <w:rPr>
          <w:rFonts w:ascii="Times New Roman" w:hAnsi="Times New Roman"/>
          <w:b/>
          <w:sz w:val="28"/>
          <w:szCs w:val="28"/>
          <w:lang w:val="ru-RU"/>
        </w:rPr>
        <w:t xml:space="preserve"> жанру в </w:t>
      </w:r>
      <w:proofErr w:type="spellStart"/>
      <w:r w:rsidRPr="00787F93">
        <w:rPr>
          <w:rFonts w:ascii="Times New Roman" w:hAnsi="Times New Roman"/>
          <w:b/>
          <w:sz w:val="28"/>
          <w:szCs w:val="28"/>
          <w:lang w:val="ru-RU"/>
        </w:rPr>
        <w:t>російському</w:t>
      </w:r>
      <w:proofErr w:type="spellEnd"/>
      <w:r w:rsidRPr="00787F93">
        <w:rPr>
          <w:rFonts w:ascii="Times New Roman" w:hAnsi="Times New Roman"/>
          <w:b/>
          <w:sz w:val="28"/>
          <w:szCs w:val="28"/>
          <w:lang w:val="ru-RU"/>
        </w:rPr>
        <w:t xml:space="preserve"> </w:t>
      </w:r>
      <w:proofErr w:type="spellStart"/>
      <w:r w:rsidRPr="00787F93">
        <w:rPr>
          <w:rFonts w:ascii="Times New Roman" w:hAnsi="Times New Roman"/>
          <w:b/>
          <w:sz w:val="28"/>
          <w:szCs w:val="28"/>
          <w:lang w:val="ru-RU"/>
        </w:rPr>
        <w:t>живописі</w:t>
      </w:r>
      <w:proofErr w:type="spellEnd"/>
      <w:r w:rsidRPr="00787F93">
        <w:rPr>
          <w:rFonts w:ascii="Times New Roman" w:hAnsi="Times New Roman"/>
          <w:b/>
          <w:sz w:val="28"/>
          <w:szCs w:val="28"/>
          <w:lang w:val="ru-RU"/>
        </w:rPr>
        <w:t xml:space="preserve"> </w:t>
      </w:r>
      <w:proofErr w:type="spellStart"/>
      <w:r w:rsidRPr="00787F93">
        <w:rPr>
          <w:rFonts w:ascii="Times New Roman" w:hAnsi="Times New Roman"/>
          <w:b/>
          <w:sz w:val="28"/>
          <w:szCs w:val="28"/>
          <w:lang w:val="ru-RU"/>
        </w:rPr>
        <w:t>першої</w:t>
      </w:r>
      <w:proofErr w:type="spellEnd"/>
      <w:r w:rsidRPr="00787F93">
        <w:rPr>
          <w:rFonts w:ascii="Times New Roman" w:hAnsi="Times New Roman"/>
          <w:b/>
          <w:sz w:val="28"/>
          <w:szCs w:val="28"/>
          <w:lang w:val="ru-RU"/>
        </w:rPr>
        <w:t xml:space="preserve"> </w:t>
      </w:r>
      <w:proofErr w:type="spellStart"/>
      <w:r w:rsidRPr="00787F93">
        <w:rPr>
          <w:rFonts w:ascii="Times New Roman" w:hAnsi="Times New Roman"/>
          <w:b/>
          <w:sz w:val="28"/>
          <w:szCs w:val="28"/>
          <w:lang w:val="ru-RU"/>
        </w:rPr>
        <w:t>половини</w:t>
      </w:r>
      <w:proofErr w:type="spellEnd"/>
      <w:r w:rsidRPr="00787F93">
        <w:rPr>
          <w:rFonts w:ascii="Times New Roman" w:hAnsi="Times New Roman"/>
          <w:b/>
          <w:sz w:val="28"/>
          <w:szCs w:val="28"/>
          <w:lang w:val="ru-RU"/>
        </w:rPr>
        <w:t xml:space="preserve"> 19ст. </w:t>
      </w:r>
      <w:proofErr w:type="spellStart"/>
      <w:r w:rsidRPr="00787F93">
        <w:rPr>
          <w:rFonts w:ascii="Times New Roman" w:hAnsi="Times New Roman"/>
          <w:sz w:val="28"/>
          <w:szCs w:val="28"/>
        </w:rPr>
        <w:t>Загальна</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характеристика</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розвитку</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історичного</w:t>
      </w:r>
      <w:proofErr w:type="spellEnd"/>
      <w:r w:rsidRPr="00787F93">
        <w:rPr>
          <w:rFonts w:ascii="Times New Roman" w:hAnsi="Times New Roman"/>
          <w:sz w:val="28"/>
          <w:szCs w:val="28"/>
        </w:rPr>
        <w:t xml:space="preserve"> живопису означеної доби. </w:t>
      </w:r>
      <w:proofErr w:type="spellStart"/>
      <w:r w:rsidRPr="00137DE5">
        <w:rPr>
          <w:rFonts w:ascii="Times New Roman" w:hAnsi="Times New Roman"/>
          <w:sz w:val="28"/>
          <w:szCs w:val="28"/>
          <w:lang w:val="ru-RU"/>
        </w:rPr>
        <w:t>Стильові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зміни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класицизм</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першої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третини</w:t>
      </w:r>
      <w:proofErr w:type="spellEnd"/>
      <w:r w:rsidRPr="00137DE5">
        <w:rPr>
          <w:rFonts w:ascii="Times New Roman" w:hAnsi="Times New Roman"/>
          <w:sz w:val="28"/>
          <w:szCs w:val="28"/>
          <w:lang w:val="ru-RU"/>
        </w:rPr>
        <w:t xml:space="preserve"> 19 ст.; романтична </w:t>
      </w:r>
      <w:proofErr w:type="spellStart"/>
      <w:r w:rsidRPr="00137DE5">
        <w:rPr>
          <w:rFonts w:ascii="Times New Roman" w:hAnsi="Times New Roman"/>
          <w:sz w:val="28"/>
          <w:szCs w:val="28"/>
          <w:lang w:val="ru-RU"/>
        </w:rPr>
        <w:t>хвиля</w:t>
      </w:r>
      <w:proofErr w:type="spellEnd"/>
      <w:r w:rsidRPr="00137DE5">
        <w:rPr>
          <w:rFonts w:ascii="Times New Roman" w:hAnsi="Times New Roman"/>
          <w:sz w:val="28"/>
          <w:szCs w:val="28"/>
          <w:lang w:val="ru-RU"/>
        </w:rPr>
        <w:t xml:space="preserve"> 30-4-х </w:t>
      </w:r>
      <w:proofErr w:type="spellStart"/>
      <w:r w:rsidRPr="00137DE5">
        <w:rPr>
          <w:rFonts w:ascii="Times New Roman" w:hAnsi="Times New Roman"/>
          <w:sz w:val="28"/>
          <w:szCs w:val="28"/>
          <w:lang w:val="ru-RU"/>
        </w:rPr>
        <w:t>років</w:t>
      </w:r>
      <w:proofErr w:type="spellEnd"/>
      <w:r w:rsidRPr="00137DE5">
        <w:rPr>
          <w:rFonts w:ascii="Times New Roman" w:hAnsi="Times New Roman"/>
          <w:sz w:val="28"/>
          <w:szCs w:val="28"/>
          <w:lang w:val="ru-RU"/>
        </w:rPr>
        <w:t xml:space="preserve"> 19ст.). «</w:t>
      </w:r>
      <w:proofErr w:type="spellStart"/>
      <w:r w:rsidRPr="00137DE5">
        <w:rPr>
          <w:rFonts w:ascii="Times New Roman" w:hAnsi="Times New Roman"/>
          <w:sz w:val="28"/>
          <w:szCs w:val="28"/>
          <w:lang w:val="ru-RU"/>
        </w:rPr>
        <w:t>Класицистичний</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академізм</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історичного</w:t>
      </w:r>
      <w:proofErr w:type="spellEnd"/>
      <w:r w:rsidRPr="00137DE5">
        <w:rPr>
          <w:rFonts w:ascii="Times New Roman" w:hAnsi="Times New Roman"/>
          <w:sz w:val="28"/>
          <w:szCs w:val="28"/>
          <w:lang w:val="ru-RU"/>
        </w:rPr>
        <w:t xml:space="preserve"> жанру: </w:t>
      </w:r>
      <w:proofErr w:type="spellStart"/>
      <w:r w:rsidRPr="00137DE5">
        <w:rPr>
          <w:rFonts w:ascii="Times New Roman" w:hAnsi="Times New Roman"/>
          <w:b/>
          <w:i/>
          <w:sz w:val="28"/>
          <w:szCs w:val="28"/>
          <w:lang w:val="ru-RU"/>
        </w:rPr>
        <w:t>творчість</w:t>
      </w:r>
      <w:proofErr w:type="spellEnd"/>
      <w:r w:rsidRPr="00137DE5">
        <w:rPr>
          <w:rFonts w:ascii="Times New Roman" w:hAnsi="Times New Roman"/>
          <w:b/>
          <w:i/>
          <w:sz w:val="28"/>
          <w:szCs w:val="28"/>
          <w:lang w:val="ru-RU"/>
        </w:rPr>
        <w:t xml:space="preserve"> О. </w:t>
      </w:r>
      <w:proofErr w:type="spellStart"/>
      <w:r w:rsidRPr="00137DE5">
        <w:rPr>
          <w:rFonts w:ascii="Times New Roman" w:hAnsi="Times New Roman"/>
          <w:b/>
          <w:i/>
          <w:sz w:val="28"/>
          <w:szCs w:val="28"/>
          <w:lang w:val="ru-RU"/>
        </w:rPr>
        <w:t>Єгорова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Катування</w:t>
      </w:r>
      <w:proofErr w:type="spellEnd"/>
      <w:r w:rsidRPr="00137DE5">
        <w:rPr>
          <w:rFonts w:ascii="Times New Roman" w:hAnsi="Times New Roman"/>
          <w:sz w:val="28"/>
          <w:szCs w:val="28"/>
          <w:lang w:val="ru-RU"/>
        </w:rPr>
        <w:t xml:space="preserve"> Спасителя, 1814); </w:t>
      </w:r>
      <w:r w:rsidRPr="00137DE5">
        <w:rPr>
          <w:rFonts w:ascii="Times New Roman" w:hAnsi="Times New Roman"/>
          <w:b/>
          <w:i/>
          <w:sz w:val="28"/>
          <w:szCs w:val="28"/>
          <w:lang w:val="ru-RU"/>
        </w:rPr>
        <w:t xml:space="preserve">В. </w:t>
      </w:r>
      <w:proofErr w:type="spellStart"/>
      <w:r w:rsidRPr="00137DE5">
        <w:rPr>
          <w:rFonts w:ascii="Times New Roman" w:hAnsi="Times New Roman"/>
          <w:b/>
          <w:i/>
          <w:sz w:val="28"/>
          <w:szCs w:val="28"/>
          <w:lang w:val="ru-RU"/>
        </w:rPr>
        <w:t>Шебуєв</w:t>
      </w:r>
      <w:r w:rsidRPr="00137DE5">
        <w:rPr>
          <w:rFonts w:ascii="Times New Roman" w:hAnsi="Times New Roman"/>
          <w:sz w:val="28"/>
          <w:szCs w:val="28"/>
          <w:lang w:val="ru-RU"/>
        </w:rPr>
        <w:t>а</w:t>
      </w:r>
      <w:proofErr w:type="spellEnd"/>
      <w:r w:rsidRPr="00137DE5">
        <w:rPr>
          <w:rFonts w:ascii="Times New Roman" w:hAnsi="Times New Roman"/>
          <w:sz w:val="28"/>
          <w:szCs w:val="28"/>
          <w:lang w:val="ru-RU"/>
        </w:rPr>
        <w:t xml:space="preserve"> (Подвиг </w:t>
      </w:r>
      <w:proofErr w:type="spellStart"/>
      <w:r w:rsidRPr="00137DE5">
        <w:rPr>
          <w:rFonts w:ascii="Times New Roman" w:hAnsi="Times New Roman"/>
          <w:sz w:val="28"/>
          <w:szCs w:val="28"/>
          <w:lang w:val="ru-RU"/>
        </w:rPr>
        <w:t>купця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Іголкіна</w:t>
      </w:r>
      <w:proofErr w:type="spellEnd"/>
      <w:r w:rsidRPr="00137DE5">
        <w:rPr>
          <w:rFonts w:ascii="Times New Roman" w:hAnsi="Times New Roman"/>
          <w:sz w:val="28"/>
          <w:szCs w:val="28"/>
          <w:lang w:val="ru-RU"/>
        </w:rPr>
        <w:t xml:space="preserve">, 1839); </w:t>
      </w:r>
      <w:r w:rsidRPr="00137DE5">
        <w:rPr>
          <w:rFonts w:ascii="Times New Roman" w:hAnsi="Times New Roman"/>
          <w:b/>
          <w:i/>
          <w:sz w:val="28"/>
          <w:szCs w:val="28"/>
          <w:lang w:val="ru-RU"/>
        </w:rPr>
        <w:t xml:space="preserve">Ф. </w:t>
      </w:r>
      <w:proofErr w:type="spellStart"/>
      <w:r w:rsidRPr="00137DE5">
        <w:rPr>
          <w:rFonts w:ascii="Times New Roman" w:hAnsi="Times New Roman"/>
          <w:b/>
          <w:i/>
          <w:sz w:val="28"/>
          <w:szCs w:val="28"/>
          <w:lang w:val="ru-RU"/>
        </w:rPr>
        <w:t>Бруні</w:t>
      </w:r>
      <w:proofErr w:type="spellEnd"/>
      <w:r w:rsidRPr="00137DE5">
        <w:rPr>
          <w:rFonts w:ascii="Times New Roman" w:hAnsi="Times New Roman"/>
          <w:sz w:val="28"/>
          <w:szCs w:val="28"/>
          <w:lang w:val="ru-RU"/>
        </w:rPr>
        <w:t xml:space="preserve"> (Смерть </w:t>
      </w:r>
      <w:proofErr w:type="spellStart"/>
      <w:r w:rsidRPr="00137DE5">
        <w:rPr>
          <w:rFonts w:ascii="Times New Roman" w:hAnsi="Times New Roman"/>
          <w:sz w:val="28"/>
          <w:szCs w:val="28"/>
          <w:lang w:val="ru-RU"/>
        </w:rPr>
        <w:t>Каміли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сестри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Горація</w:t>
      </w:r>
      <w:proofErr w:type="spellEnd"/>
      <w:r w:rsidRPr="00137DE5">
        <w:rPr>
          <w:rFonts w:ascii="Times New Roman" w:hAnsi="Times New Roman"/>
          <w:sz w:val="28"/>
          <w:szCs w:val="28"/>
          <w:lang w:val="ru-RU"/>
        </w:rPr>
        <w:t xml:space="preserve">, 1824). </w:t>
      </w:r>
      <w:proofErr w:type="spellStart"/>
      <w:r w:rsidRPr="00137DE5">
        <w:rPr>
          <w:rFonts w:ascii="Times New Roman" w:hAnsi="Times New Roman"/>
          <w:sz w:val="28"/>
          <w:szCs w:val="28"/>
          <w:lang w:val="ru-RU"/>
        </w:rPr>
        <w:t>Розквіт</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історичного</w:t>
      </w:r>
      <w:proofErr w:type="spellEnd"/>
      <w:r w:rsidRPr="00137DE5">
        <w:rPr>
          <w:rFonts w:ascii="Times New Roman" w:hAnsi="Times New Roman"/>
          <w:sz w:val="28"/>
          <w:szCs w:val="28"/>
          <w:lang w:val="ru-RU"/>
        </w:rPr>
        <w:t xml:space="preserve"> жанру 1830-40-х </w:t>
      </w:r>
      <w:proofErr w:type="spellStart"/>
      <w:r w:rsidRPr="00137DE5">
        <w:rPr>
          <w:rFonts w:ascii="Times New Roman" w:hAnsi="Times New Roman"/>
          <w:sz w:val="28"/>
          <w:szCs w:val="28"/>
          <w:lang w:val="ru-RU"/>
        </w:rPr>
        <w:t>років</w:t>
      </w:r>
      <w:proofErr w:type="spellEnd"/>
      <w:r w:rsidRPr="00137DE5">
        <w:rPr>
          <w:rFonts w:ascii="Times New Roman" w:hAnsi="Times New Roman"/>
          <w:sz w:val="28"/>
          <w:szCs w:val="28"/>
          <w:lang w:val="ru-RU"/>
        </w:rPr>
        <w:t xml:space="preserve">: на </w:t>
      </w:r>
      <w:proofErr w:type="spellStart"/>
      <w:r w:rsidRPr="00137DE5">
        <w:rPr>
          <w:rFonts w:ascii="Times New Roman" w:hAnsi="Times New Roman"/>
          <w:sz w:val="28"/>
          <w:szCs w:val="28"/>
          <w:lang w:val="ru-RU"/>
        </w:rPr>
        <w:t>межі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класицизму</w:t>
      </w:r>
      <w:proofErr w:type="spellEnd"/>
      <w:r w:rsidRPr="00137DE5">
        <w:rPr>
          <w:rFonts w:ascii="Times New Roman" w:hAnsi="Times New Roman"/>
          <w:sz w:val="28"/>
          <w:szCs w:val="28"/>
          <w:lang w:val="ru-RU"/>
        </w:rPr>
        <w:t xml:space="preserve"> й романтизму.  </w:t>
      </w:r>
    </w:p>
    <w:p w:rsidR="00787F93" w:rsidRPr="00787F93" w:rsidRDefault="00787F93" w:rsidP="00787F93">
      <w:pPr>
        <w:pStyle w:val="a3"/>
        <w:ind w:firstLine="709"/>
        <w:jc w:val="both"/>
        <w:rPr>
          <w:rFonts w:ascii="Times New Roman" w:hAnsi="Times New Roman"/>
          <w:b/>
          <w:sz w:val="28"/>
          <w:szCs w:val="28"/>
        </w:rPr>
      </w:pPr>
      <w:proofErr w:type="spellStart"/>
      <w:r w:rsidRPr="00137DE5">
        <w:rPr>
          <w:rFonts w:ascii="Times New Roman" w:hAnsi="Times New Roman"/>
          <w:b/>
          <w:i/>
          <w:sz w:val="28"/>
          <w:szCs w:val="28"/>
          <w:lang w:val="ru-RU"/>
        </w:rPr>
        <w:t>Творчість</w:t>
      </w:r>
      <w:proofErr w:type="spellEnd"/>
      <w:r w:rsidRPr="00137DE5">
        <w:rPr>
          <w:rFonts w:ascii="Times New Roman" w:hAnsi="Times New Roman"/>
          <w:b/>
          <w:i/>
          <w:sz w:val="28"/>
          <w:szCs w:val="28"/>
          <w:lang w:val="ru-RU"/>
        </w:rPr>
        <w:t xml:space="preserve"> Карла Брюллова (1799-1852</w:t>
      </w:r>
      <w:r w:rsidRPr="00137DE5">
        <w:rPr>
          <w:rFonts w:ascii="Times New Roman" w:hAnsi="Times New Roman"/>
          <w:b/>
          <w:sz w:val="28"/>
          <w:szCs w:val="28"/>
          <w:lang w:val="ru-RU"/>
        </w:rPr>
        <w:t xml:space="preserve">). </w:t>
      </w:r>
      <w:proofErr w:type="spellStart"/>
      <w:r w:rsidRPr="00137DE5">
        <w:rPr>
          <w:rFonts w:ascii="Times New Roman" w:hAnsi="Times New Roman"/>
          <w:sz w:val="28"/>
          <w:szCs w:val="28"/>
          <w:lang w:val="ru-RU"/>
        </w:rPr>
        <w:t>Художня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освіта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майстра</w:t>
      </w:r>
      <w:proofErr w:type="spellEnd"/>
      <w:r w:rsidRPr="00137DE5">
        <w:rPr>
          <w:rFonts w:ascii="Times New Roman" w:hAnsi="Times New Roman"/>
          <w:sz w:val="28"/>
          <w:szCs w:val="28"/>
          <w:lang w:val="ru-RU"/>
        </w:rPr>
        <w:t xml:space="preserve"> 1809-1821, </w:t>
      </w:r>
      <w:proofErr w:type="spellStart"/>
      <w:r w:rsidRPr="00137DE5">
        <w:rPr>
          <w:rFonts w:ascii="Times New Roman" w:hAnsi="Times New Roman"/>
          <w:sz w:val="28"/>
          <w:szCs w:val="28"/>
          <w:lang w:val="ru-RU"/>
        </w:rPr>
        <w:t>клас</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історичного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живопису</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А.Іванова</w:t>
      </w:r>
      <w:proofErr w:type="spellEnd"/>
      <w:r w:rsidRPr="00137DE5">
        <w:rPr>
          <w:rFonts w:ascii="Times New Roman" w:hAnsi="Times New Roman"/>
          <w:sz w:val="28"/>
          <w:szCs w:val="28"/>
          <w:lang w:val="ru-RU"/>
        </w:rPr>
        <w:t>), твори «</w:t>
      </w:r>
      <w:proofErr w:type="spellStart"/>
      <w:r w:rsidRPr="00137DE5">
        <w:rPr>
          <w:rFonts w:ascii="Times New Roman" w:hAnsi="Times New Roman"/>
          <w:sz w:val="28"/>
          <w:szCs w:val="28"/>
          <w:lang w:val="ru-RU"/>
        </w:rPr>
        <w:t>доіталійського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періоду</w:t>
      </w:r>
      <w:proofErr w:type="spellEnd"/>
      <w:r w:rsidRPr="00137DE5">
        <w:rPr>
          <w:rFonts w:ascii="Times New Roman" w:hAnsi="Times New Roman"/>
          <w:sz w:val="28"/>
          <w:szCs w:val="28"/>
          <w:lang w:val="ru-RU"/>
        </w:rPr>
        <w:t xml:space="preserve">». Характер </w:t>
      </w:r>
      <w:proofErr w:type="spellStart"/>
      <w:r w:rsidRPr="00137DE5">
        <w:rPr>
          <w:rFonts w:ascii="Times New Roman" w:hAnsi="Times New Roman"/>
          <w:sz w:val="28"/>
          <w:szCs w:val="28"/>
          <w:lang w:val="ru-RU"/>
        </w:rPr>
        <w:t>біблейських</w:t>
      </w:r>
      <w:proofErr w:type="spellEnd"/>
      <w:r w:rsidRPr="00137DE5">
        <w:rPr>
          <w:rFonts w:ascii="Times New Roman" w:hAnsi="Times New Roman"/>
          <w:sz w:val="28"/>
          <w:szCs w:val="28"/>
          <w:lang w:val="ru-RU"/>
        </w:rPr>
        <w:t xml:space="preserve"> й </w:t>
      </w:r>
      <w:proofErr w:type="spellStart"/>
      <w:r w:rsidRPr="00137DE5">
        <w:rPr>
          <w:rFonts w:ascii="Times New Roman" w:hAnsi="Times New Roman"/>
          <w:sz w:val="28"/>
          <w:szCs w:val="28"/>
          <w:lang w:val="ru-RU"/>
        </w:rPr>
        <w:t>античних</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сюжетів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ранньої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творчості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Явлення</w:t>
      </w:r>
      <w:proofErr w:type="spellEnd"/>
      <w:r w:rsidRPr="00137DE5">
        <w:rPr>
          <w:rFonts w:ascii="Times New Roman" w:hAnsi="Times New Roman"/>
          <w:sz w:val="28"/>
          <w:szCs w:val="28"/>
          <w:lang w:val="ru-RU"/>
        </w:rPr>
        <w:t xml:space="preserve"> Аврааму </w:t>
      </w:r>
      <w:proofErr w:type="spellStart"/>
      <w:r w:rsidRPr="00137DE5">
        <w:rPr>
          <w:rFonts w:ascii="Times New Roman" w:hAnsi="Times New Roman"/>
          <w:sz w:val="28"/>
          <w:szCs w:val="28"/>
          <w:lang w:val="ru-RU"/>
        </w:rPr>
        <w:t>трьох</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ангелів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біля</w:t>
      </w:r>
      <w:proofErr w:type="spellEnd"/>
      <w:r w:rsidRPr="00137DE5">
        <w:rPr>
          <w:rFonts w:ascii="Times New Roman" w:hAnsi="Times New Roman"/>
          <w:sz w:val="28"/>
          <w:szCs w:val="28"/>
          <w:lang w:val="ru-RU"/>
        </w:rPr>
        <w:t xml:space="preserve"> дубу </w:t>
      </w:r>
      <w:proofErr w:type="spellStart"/>
      <w:r w:rsidRPr="00137DE5">
        <w:rPr>
          <w:rFonts w:ascii="Times New Roman" w:hAnsi="Times New Roman"/>
          <w:sz w:val="28"/>
          <w:szCs w:val="28"/>
          <w:lang w:val="ru-RU"/>
        </w:rPr>
        <w:t>Мамврійського</w:t>
      </w:r>
      <w:proofErr w:type="spellEnd"/>
      <w:r w:rsidRPr="00137DE5">
        <w:rPr>
          <w:rFonts w:ascii="Times New Roman" w:hAnsi="Times New Roman"/>
          <w:sz w:val="28"/>
          <w:szCs w:val="28"/>
          <w:lang w:val="ru-RU"/>
        </w:rPr>
        <w:t xml:space="preserve"> (золота медаль), 1821; </w:t>
      </w:r>
      <w:proofErr w:type="spellStart"/>
      <w:r w:rsidRPr="00137DE5">
        <w:rPr>
          <w:rFonts w:ascii="Times New Roman" w:hAnsi="Times New Roman"/>
          <w:sz w:val="28"/>
          <w:szCs w:val="28"/>
          <w:lang w:val="ru-RU"/>
        </w:rPr>
        <w:t>Едип</w:t>
      </w:r>
      <w:proofErr w:type="spellEnd"/>
      <w:r w:rsidRPr="00137DE5">
        <w:rPr>
          <w:rFonts w:ascii="Times New Roman" w:hAnsi="Times New Roman"/>
          <w:sz w:val="28"/>
          <w:szCs w:val="28"/>
          <w:lang w:val="ru-RU"/>
        </w:rPr>
        <w:t xml:space="preserve"> і Антигона, 1821). «</w:t>
      </w:r>
      <w:proofErr w:type="spellStart"/>
      <w:r w:rsidRPr="00137DE5">
        <w:rPr>
          <w:rFonts w:ascii="Times New Roman" w:hAnsi="Times New Roman"/>
          <w:sz w:val="28"/>
          <w:szCs w:val="28"/>
          <w:lang w:val="ru-RU"/>
        </w:rPr>
        <w:t>Італійський</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період</w:t>
      </w:r>
      <w:proofErr w:type="spellEnd"/>
      <w:r w:rsidRPr="00137DE5">
        <w:rPr>
          <w:rFonts w:ascii="Times New Roman" w:hAnsi="Times New Roman"/>
          <w:sz w:val="28"/>
          <w:szCs w:val="28"/>
          <w:lang w:val="ru-RU"/>
        </w:rPr>
        <w:t xml:space="preserve">» (1823-1835), </w:t>
      </w:r>
      <w:proofErr w:type="spellStart"/>
      <w:r w:rsidRPr="00137DE5">
        <w:rPr>
          <w:rFonts w:ascii="Times New Roman" w:hAnsi="Times New Roman"/>
          <w:sz w:val="28"/>
          <w:szCs w:val="28"/>
          <w:lang w:val="ru-RU"/>
        </w:rPr>
        <w:t>вплив</w:t>
      </w:r>
      <w:proofErr w:type="spellEnd"/>
      <w:r w:rsidRPr="00137DE5">
        <w:rPr>
          <w:rFonts w:ascii="Times New Roman" w:hAnsi="Times New Roman"/>
          <w:sz w:val="28"/>
          <w:szCs w:val="28"/>
          <w:lang w:val="ru-RU"/>
        </w:rPr>
        <w:t xml:space="preserve"> античного, </w:t>
      </w:r>
      <w:proofErr w:type="spellStart"/>
      <w:r w:rsidRPr="00137DE5">
        <w:rPr>
          <w:rFonts w:ascii="Times New Roman" w:hAnsi="Times New Roman"/>
          <w:sz w:val="28"/>
          <w:szCs w:val="28"/>
          <w:lang w:val="ru-RU"/>
        </w:rPr>
        <w:t>італійського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ренесансно</w:t>
      </w:r>
      <w:proofErr w:type="spellEnd"/>
      <w:r w:rsidRPr="00137DE5">
        <w:rPr>
          <w:rFonts w:ascii="Times New Roman" w:hAnsi="Times New Roman"/>
          <w:sz w:val="28"/>
          <w:szCs w:val="28"/>
          <w:lang w:val="ru-RU"/>
        </w:rPr>
        <w:t xml:space="preserve">-барочного </w:t>
      </w:r>
      <w:proofErr w:type="spellStart"/>
      <w:r w:rsidRPr="00137DE5">
        <w:rPr>
          <w:rFonts w:ascii="Times New Roman" w:hAnsi="Times New Roman"/>
          <w:sz w:val="28"/>
          <w:szCs w:val="28"/>
          <w:lang w:val="ru-RU"/>
        </w:rPr>
        <w:t>мистецтва</w:t>
      </w:r>
      <w:proofErr w:type="spellEnd"/>
      <w:r w:rsidRPr="00137DE5">
        <w:rPr>
          <w:rFonts w:ascii="Times New Roman" w:hAnsi="Times New Roman"/>
          <w:sz w:val="28"/>
          <w:szCs w:val="28"/>
          <w:lang w:val="ru-RU"/>
        </w:rPr>
        <w:t xml:space="preserve">. Проблема пленеру в </w:t>
      </w:r>
      <w:proofErr w:type="spellStart"/>
      <w:r w:rsidRPr="00137DE5">
        <w:rPr>
          <w:rFonts w:ascii="Times New Roman" w:hAnsi="Times New Roman"/>
          <w:sz w:val="28"/>
          <w:szCs w:val="28"/>
          <w:lang w:val="ru-RU"/>
        </w:rPr>
        <w:t>творах</w:t>
      </w:r>
      <w:proofErr w:type="spellEnd"/>
      <w:r w:rsidRPr="00137DE5">
        <w:rPr>
          <w:rFonts w:ascii="Times New Roman" w:hAnsi="Times New Roman"/>
          <w:sz w:val="28"/>
          <w:szCs w:val="28"/>
          <w:lang w:val="ru-RU"/>
        </w:rPr>
        <w:t xml:space="preserve"> Брюллова «</w:t>
      </w:r>
      <w:proofErr w:type="spellStart"/>
      <w:r w:rsidRPr="00137DE5">
        <w:rPr>
          <w:rFonts w:ascii="Times New Roman" w:hAnsi="Times New Roman"/>
          <w:sz w:val="28"/>
          <w:szCs w:val="28"/>
          <w:lang w:val="ru-RU"/>
        </w:rPr>
        <w:t>Італійський</w:t>
      </w:r>
      <w:proofErr w:type="spellEnd"/>
      <w:r w:rsidRPr="00137DE5">
        <w:rPr>
          <w:rFonts w:ascii="Times New Roman" w:hAnsi="Times New Roman"/>
          <w:sz w:val="28"/>
          <w:szCs w:val="28"/>
          <w:lang w:val="ru-RU"/>
        </w:rPr>
        <w:t xml:space="preserve"> ранок» (1823), «</w:t>
      </w:r>
      <w:proofErr w:type="spellStart"/>
      <w:r w:rsidRPr="00137DE5">
        <w:rPr>
          <w:rFonts w:ascii="Times New Roman" w:hAnsi="Times New Roman"/>
          <w:sz w:val="28"/>
          <w:szCs w:val="28"/>
          <w:lang w:val="ru-RU"/>
        </w:rPr>
        <w:t>Італійський</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полудень</w:t>
      </w:r>
      <w:proofErr w:type="spellEnd"/>
      <w:r w:rsidRPr="00137DE5">
        <w:rPr>
          <w:rFonts w:ascii="Times New Roman" w:hAnsi="Times New Roman"/>
          <w:sz w:val="28"/>
          <w:szCs w:val="28"/>
          <w:lang w:val="ru-RU"/>
        </w:rPr>
        <w:t>» (1827).  «</w:t>
      </w:r>
      <w:proofErr w:type="spellStart"/>
      <w:r w:rsidRPr="00137DE5">
        <w:rPr>
          <w:rFonts w:ascii="Times New Roman" w:hAnsi="Times New Roman"/>
          <w:sz w:val="28"/>
          <w:szCs w:val="28"/>
          <w:lang w:val="ru-RU"/>
        </w:rPr>
        <w:t>Останній</w:t>
      </w:r>
      <w:proofErr w:type="spellEnd"/>
      <w:r w:rsidRPr="00137DE5">
        <w:rPr>
          <w:rFonts w:ascii="Times New Roman" w:hAnsi="Times New Roman"/>
          <w:sz w:val="28"/>
          <w:szCs w:val="28"/>
          <w:lang w:val="ru-RU"/>
        </w:rPr>
        <w:t xml:space="preserve"> день </w:t>
      </w:r>
      <w:proofErr w:type="spellStart"/>
      <w:r w:rsidRPr="00137DE5">
        <w:rPr>
          <w:rFonts w:ascii="Times New Roman" w:hAnsi="Times New Roman"/>
          <w:sz w:val="28"/>
          <w:szCs w:val="28"/>
          <w:lang w:val="ru-RU"/>
        </w:rPr>
        <w:t>Помпеї</w:t>
      </w:r>
      <w:proofErr w:type="spellEnd"/>
      <w:r w:rsidRPr="00137DE5">
        <w:rPr>
          <w:rFonts w:ascii="Times New Roman" w:hAnsi="Times New Roman"/>
          <w:sz w:val="28"/>
          <w:szCs w:val="28"/>
          <w:lang w:val="ru-RU"/>
        </w:rPr>
        <w:t xml:space="preserve">» (1830-1833) – </w:t>
      </w:r>
      <w:proofErr w:type="spellStart"/>
      <w:r w:rsidRPr="00137DE5">
        <w:rPr>
          <w:rFonts w:ascii="Times New Roman" w:hAnsi="Times New Roman"/>
          <w:sz w:val="28"/>
          <w:szCs w:val="28"/>
          <w:lang w:val="ru-RU"/>
        </w:rPr>
        <w:t>головний</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твір</w:t>
      </w:r>
      <w:proofErr w:type="spellEnd"/>
      <w:r w:rsidRPr="00137DE5">
        <w:rPr>
          <w:rFonts w:ascii="Times New Roman" w:hAnsi="Times New Roman"/>
          <w:sz w:val="28"/>
          <w:szCs w:val="28"/>
          <w:lang w:val="ru-RU"/>
        </w:rPr>
        <w:t xml:space="preserve"> Брюллова – «картина-катастрофа». </w:t>
      </w:r>
      <w:proofErr w:type="spellStart"/>
      <w:r w:rsidRPr="00137DE5">
        <w:rPr>
          <w:rFonts w:ascii="Times New Roman" w:hAnsi="Times New Roman"/>
          <w:sz w:val="28"/>
          <w:szCs w:val="28"/>
          <w:lang w:val="ru-RU"/>
        </w:rPr>
        <w:t>Історичність</w:t>
      </w:r>
      <w:proofErr w:type="spellEnd"/>
      <w:r w:rsidRPr="00137DE5">
        <w:rPr>
          <w:rFonts w:ascii="Times New Roman" w:hAnsi="Times New Roman"/>
          <w:sz w:val="28"/>
          <w:szCs w:val="28"/>
          <w:lang w:val="ru-RU"/>
        </w:rPr>
        <w:t xml:space="preserve"> як аспект </w:t>
      </w:r>
      <w:proofErr w:type="spellStart"/>
      <w:r w:rsidRPr="00137DE5">
        <w:rPr>
          <w:rFonts w:ascii="Times New Roman" w:hAnsi="Times New Roman"/>
          <w:sz w:val="28"/>
          <w:szCs w:val="28"/>
          <w:lang w:val="ru-RU"/>
        </w:rPr>
        <w:t>формування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задуму</w:t>
      </w:r>
      <w:proofErr w:type="spellEnd"/>
      <w:r w:rsidRPr="00137DE5">
        <w:rPr>
          <w:rFonts w:ascii="Times New Roman" w:hAnsi="Times New Roman"/>
          <w:sz w:val="28"/>
          <w:szCs w:val="28"/>
          <w:lang w:val="ru-RU"/>
        </w:rPr>
        <w:t xml:space="preserve"> полотна. </w:t>
      </w:r>
      <w:proofErr w:type="spellStart"/>
      <w:r w:rsidRPr="00137DE5">
        <w:rPr>
          <w:rFonts w:ascii="Times New Roman" w:hAnsi="Times New Roman"/>
          <w:sz w:val="28"/>
          <w:szCs w:val="28"/>
          <w:lang w:val="ru-RU"/>
        </w:rPr>
        <w:t>Зв'язок</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класицистичної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стилістики</w:t>
      </w:r>
      <w:proofErr w:type="spellEnd"/>
      <w:r w:rsidRPr="00137DE5">
        <w:rPr>
          <w:rFonts w:ascii="Times New Roman" w:hAnsi="Times New Roman"/>
          <w:sz w:val="28"/>
          <w:szCs w:val="28"/>
          <w:lang w:val="ru-RU"/>
        </w:rPr>
        <w:t xml:space="preserve"> з </w:t>
      </w:r>
      <w:proofErr w:type="spellStart"/>
      <w:r w:rsidRPr="00137DE5">
        <w:rPr>
          <w:rFonts w:ascii="Times New Roman" w:hAnsi="Times New Roman"/>
          <w:sz w:val="28"/>
          <w:szCs w:val="28"/>
          <w:lang w:val="ru-RU"/>
        </w:rPr>
        <w:t>романтичними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тенденціями</w:t>
      </w:r>
      <w:proofErr w:type="spellEnd"/>
      <w:r w:rsidRPr="00137DE5">
        <w:rPr>
          <w:rFonts w:ascii="Times New Roman" w:hAnsi="Times New Roman"/>
          <w:sz w:val="28"/>
          <w:szCs w:val="28"/>
          <w:lang w:val="ru-RU"/>
        </w:rPr>
        <w:t xml:space="preserve">. Тема року, </w:t>
      </w:r>
      <w:proofErr w:type="spellStart"/>
      <w:r w:rsidRPr="00137DE5">
        <w:rPr>
          <w:rFonts w:ascii="Times New Roman" w:hAnsi="Times New Roman"/>
          <w:sz w:val="28"/>
          <w:szCs w:val="28"/>
          <w:lang w:val="ru-RU"/>
        </w:rPr>
        <w:t>долі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людства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його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загибелі</w:t>
      </w:r>
      <w:proofErr w:type="spellEnd"/>
      <w:r w:rsidRPr="00137DE5">
        <w:rPr>
          <w:rFonts w:ascii="Times New Roman" w:hAnsi="Times New Roman"/>
          <w:sz w:val="28"/>
          <w:szCs w:val="28"/>
          <w:lang w:val="ru-RU"/>
        </w:rPr>
        <w:t xml:space="preserve"> – характерна тема романтизму. </w:t>
      </w:r>
      <w:proofErr w:type="spellStart"/>
      <w:r w:rsidRPr="00137DE5">
        <w:rPr>
          <w:rFonts w:ascii="Times New Roman" w:hAnsi="Times New Roman"/>
          <w:sz w:val="28"/>
          <w:szCs w:val="28"/>
          <w:lang w:val="ru-RU"/>
        </w:rPr>
        <w:t>Мова</w:t>
      </w:r>
      <w:proofErr w:type="spellEnd"/>
      <w:r w:rsidRPr="00137DE5">
        <w:rPr>
          <w:rFonts w:ascii="Times New Roman" w:hAnsi="Times New Roman"/>
          <w:sz w:val="28"/>
          <w:szCs w:val="28"/>
          <w:lang w:val="ru-RU"/>
        </w:rPr>
        <w:t xml:space="preserve"> («школа») </w:t>
      </w:r>
      <w:proofErr w:type="spellStart"/>
      <w:r w:rsidRPr="00137DE5">
        <w:rPr>
          <w:rFonts w:ascii="Times New Roman" w:hAnsi="Times New Roman"/>
          <w:sz w:val="28"/>
          <w:szCs w:val="28"/>
          <w:lang w:val="ru-RU"/>
        </w:rPr>
        <w:t>класицизму</w:t>
      </w:r>
      <w:proofErr w:type="spellEnd"/>
      <w:r w:rsidRPr="00137DE5">
        <w:rPr>
          <w:rFonts w:ascii="Times New Roman" w:hAnsi="Times New Roman"/>
          <w:sz w:val="28"/>
          <w:szCs w:val="28"/>
          <w:lang w:val="ru-RU"/>
        </w:rPr>
        <w:t xml:space="preserve"> в </w:t>
      </w:r>
      <w:proofErr w:type="spellStart"/>
      <w:r w:rsidRPr="00137DE5">
        <w:rPr>
          <w:rFonts w:ascii="Times New Roman" w:hAnsi="Times New Roman"/>
          <w:sz w:val="28"/>
          <w:szCs w:val="28"/>
          <w:lang w:val="ru-RU"/>
        </w:rPr>
        <w:t>історичній</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картині</w:t>
      </w:r>
      <w:proofErr w:type="spellEnd"/>
      <w:r w:rsidRPr="00137DE5">
        <w:rPr>
          <w:rFonts w:ascii="Times New Roman" w:hAnsi="Times New Roman"/>
          <w:sz w:val="28"/>
          <w:szCs w:val="28"/>
          <w:lang w:val="ru-RU"/>
        </w:rPr>
        <w:t xml:space="preserve"> Брюллова (</w:t>
      </w:r>
      <w:proofErr w:type="spellStart"/>
      <w:r w:rsidRPr="00137DE5">
        <w:rPr>
          <w:rFonts w:ascii="Times New Roman" w:hAnsi="Times New Roman"/>
          <w:sz w:val="28"/>
          <w:szCs w:val="28"/>
          <w:lang w:val="ru-RU"/>
        </w:rPr>
        <w:t>театральність</w:t>
      </w:r>
      <w:proofErr w:type="spellEnd"/>
      <w:r w:rsidRPr="00137DE5">
        <w:rPr>
          <w:rFonts w:ascii="Times New Roman" w:hAnsi="Times New Roman"/>
          <w:sz w:val="28"/>
          <w:szCs w:val="28"/>
          <w:lang w:val="ru-RU"/>
        </w:rPr>
        <w:t xml:space="preserve"> поз, </w:t>
      </w:r>
      <w:proofErr w:type="spellStart"/>
      <w:r w:rsidRPr="00137DE5">
        <w:rPr>
          <w:rFonts w:ascii="Times New Roman" w:hAnsi="Times New Roman"/>
          <w:sz w:val="28"/>
          <w:szCs w:val="28"/>
          <w:lang w:val="ru-RU"/>
        </w:rPr>
        <w:t>жестів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міміки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ефектів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освітлення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тощо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Новації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багатофігурної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композиції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пластичність</w:t>
      </w:r>
      <w:proofErr w:type="spellEnd"/>
      <w:r w:rsidRPr="00137DE5">
        <w:rPr>
          <w:rFonts w:ascii="Times New Roman" w:hAnsi="Times New Roman"/>
          <w:sz w:val="28"/>
          <w:szCs w:val="28"/>
          <w:lang w:val="ru-RU"/>
        </w:rPr>
        <w:t xml:space="preserve"> форм, </w:t>
      </w:r>
      <w:proofErr w:type="spellStart"/>
      <w:r w:rsidRPr="00137DE5">
        <w:rPr>
          <w:rFonts w:ascii="Times New Roman" w:hAnsi="Times New Roman"/>
          <w:sz w:val="28"/>
          <w:szCs w:val="28"/>
          <w:lang w:val="ru-RU"/>
        </w:rPr>
        <w:t>колористичне</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рішення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живописне</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освітлення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Значення</w:t>
      </w:r>
      <w:proofErr w:type="spellEnd"/>
      <w:r w:rsidRPr="00137DE5">
        <w:rPr>
          <w:rFonts w:ascii="Times New Roman" w:hAnsi="Times New Roman"/>
          <w:sz w:val="28"/>
          <w:szCs w:val="28"/>
          <w:lang w:val="ru-RU"/>
        </w:rPr>
        <w:t xml:space="preserve"> полотна в </w:t>
      </w:r>
      <w:proofErr w:type="spellStart"/>
      <w:r w:rsidRPr="00137DE5">
        <w:rPr>
          <w:rFonts w:ascii="Times New Roman" w:hAnsi="Times New Roman"/>
          <w:sz w:val="28"/>
          <w:szCs w:val="28"/>
          <w:lang w:val="ru-RU"/>
        </w:rPr>
        <w:t>історії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російського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живопису</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доби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Інші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історичні</w:t>
      </w:r>
      <w:proofErr w:type="spellEnd"/>
      <w:r w:rsidRPr="00137DE5">
        <w:rPr>
          <w:rFonts w:ascii="Times New Roman" w:hAnsi="Times New Roman"/>
          <w:sz w:val="28"/>
          <w:szCs w:val="28"/>
          <w:lang w:val="ru-RU"/>
        </w:rPr>
        <w:t xml:space="preserve"> полотна </w:t>
      </w:r>
      <w:proofErr w:type="spellStart"/>
      <w:r w:rsidRPr="00137DE5">
        <w:rPr>
          <w:rFonts w:ascii="Times New Roman" w:hAnsi="Times New Roman"/>
          <w:sz w:val="28"/>
          <w:szCs w:val="28"/>
          <w:lang w:val="ru-RU"/>
        </w:rPr>
        <w:t>майстра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Загибель</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Інеси</w:t>
      </w:r>
      <w:proofErr w:type="spellEnd"/>
      <w:r w:rsidRPr="00137DE5">
        <w:rPr>
          <w:rFonts w:ascii="Times New Roman" w:hAnsi="Times New Roman"/>
          <w:sz w:val="28"/>
          <w:szCs w:val="28"/>
          <w:lang w:val="ru-RU"/>
        </w:rPr>
        <w:t xml:space="preserve"> де Кастро, 1834; Вечеря, 1825).  </w:t>
      </w:r>
      <w:proofErr w:type="spellStart"/>
      <w:r w:rsidRPr="00137DE5">
        <w:rPr>
          <w:rFonts w:ascii="Times New Roman" w:hAnsi="Times New Roman"/>
          <w:sz w:val="28"/>
          <w:szCs w:val="28"/>
          <w:lang w:val="ru-RU"/>
        </w:rPr>
        <w:t>Портретний</w:t>
      </w:r>
      <w:proofErr w:type="spellEnd"/>
      <w:r w:rsidRPr="00137DE5">
        <w:rPr>
          <w:rFonts w:ascii="Times New Roman" w:hAnsi="Times New Roman"/>
          <w:sz w:val="28"/>
          <w:szCs w:val="28"/>
          <w:lang w:val="ru-RU"/>
        </w:rPr>
        <w:t xml:space="preserve"> жанр в </w:t>
      </w:r>
      <w:proofErr w:type="spellStart"/>
      <w:r w:rsidRPr="00137DE5">
        <w:rPr>
          <w:rFonts w:ascii="Times New Roman" w:hAnsi="Times New Roman"/>
          <w:sz w:val="28"/>
          <w:szCs w:val="28"/>
          <w:lang w:val="ru-RU"/>
        </w:rPr>
        <w:t>творчості</w:t>
      </w:r>
      <w:proofErr w:type="spellEnd"/>
      <w:r w:rsidRPr="00137DE5">
        <w:rPr>
          <w:rFonts w:ascii="Times New Roman" w:hAnsi="Times New Roman"/>
          <w:sz w:val="28"/>
          <w:szCs w:val="28"/>
          <w:lang w:val="ru-RU"/>
        </w:rPr>
        <w:t xml:space="preserve"> К. Брюллова. </w:t>
      </w:r>
      <w:proofErr w:type="spellStart"/>
      <w:r w:rsidRPr="00137DE5">
        <w:rPr>
          <w:rFonts w:ascii="Times New Roman" w:hAnsi="Times New Roman"/>
          <w:sz w:val="28"/>
          <w:szCs w:val="28"/>
          <w:lang w:val="ru-RU"/>
        </w:rPr>
        <w:t>Еволюція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портретопису</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від</w:t>
      </w:r>
      <w:proofErr w:type="spellEnd"/>
      <w:r w:rsidRPr="00137DE5">
        <w:rPr>
          <w:rFonts w:ascii="Times New Roman" w:hAnsi="Times New Roman"/>
          <w:sz w:val="28"/>
          <w:szCs w:val="28"/>
          <w:lang w:val="ru-RU"/>
        </w:rPr>
        <w:t xml:space="preserve"> парадного портрету 1830-х </w:t>
      </w:r>
      <w:proofErr w:type="spellStart"/>
      <w:r w:rsidRPr="00137DE5">
        <w:rPr>
          <w:rFonts w:ascii="Times New Roman" w:hAnsi="Times New Roman"/>
          <w:sz w:val="28"/>
          <w:szCs w:val="28"/>
          <w:lang w:val="ru-RU"/>
        </w:rPr>
        <w:t>років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узагальненості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образів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Вершниця</w:t>
      </w:r>
      <w:proofErr w:type="spellEnd"/>
      <w:r w:rsidRPr="00137DE5">
        <w:rPr>
          <w:rFonts w:ascii="Times New Roman" w:hAnsi="Times New Roman"/>
          <w:sz w:val="28"/>
          <w:szCs w:val="28"/>
          <w:lang w:val="ru-RU"/>
        </w:rPr>
        <w:t xml:space="preserve">, 1832) до </w:t>
      </w:r>
      <w:proofErr w:type="spellStart"/>
      <w:r w:rsidRPr="00137DE5">
        <w:rPr>
          <w:rFonts w:ascii="Times New Roman" w:hAnsi="Times New Roman"/>
          <w:sz w:val="28"/>
          <w:szCs w:val="28"/>
          <w:lang w:val="ru-RU"/>
        </w:rPr>
        <w:t>камерних</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багатогранних</w:t>
      </w:r>
      <w:proofErr w:type="spellEnd"/>
      <w:r w:rsidRPr="00137DE5">
        <w:rPr>
          <w:rFonts w:ascii="Times New Roman" w:hAnsi="Times New Roman"/>
          <w:sz w:val="28"/>
          <w:szCs w:val="28"/>
          <w:lang w:val="ru-RU"/>
        </w:rPr>
        <w:t xml:space="preserve"> характеристик </w:t>
      </w:r>
      <w:proofErr w:type="spellStart"/>
      <w:r w:rsidRPr="00137DE5">
        <w:rPr>
          <w:rFonts w:ascii="Times New Roman" w:hAnsi="Times New Roman"/>
          <w:sz w:val="28"/>
          <w:szCs w:val="28"/>
          <w:lang w:val="ru-RU"/>
        </w:rPr>
        <w:t>портретів</w:t>
      </w:r>
      <w:proofErr w:type="spellEnd"/>
      <w:r w:rsidRPr="00137DE5">
        <w:rPr>
          <w:rFonts w:ascii="Times New Roman" w:hAnsi="Times New Roman"/>
          <w:sz w:val="28"/>
          <w:szCs w:val="28"/>
          <w:lang w:val="ru-RU"/>
        </w:rPr>
        <w:t xml:space="preserve"> 1840-х </w:t>
      </w:r>
      <w:proofErr w:type="spellStart"/>
      <w:r w:rsidRPr="00137DE5">
        <w:rPr>
          <w:rFonts w:ascii="Times New Roman" w:hAnsi="Times New Roman"/>
          <w:sz w:val="28"/>
          <w:szCs w:val="28"/>
          <w:lang w:val="ru-RU"/>
        </w:rPr>
        <w:t>років</w:t>
      </w:r>
      <w:proofErr w:type="spellEnd"/>
      <w:r w:rsidRPr="00137DE5">
        <w:rPr>
          <w:rFonts w:ascii="Times New Roman" w:hAnsi="Times New Roman"/>
          <w:sz w:val="28"/>
          <w:szCs w:val="28"/>
          <w:lang w:val="ru-RU"/>
        </w:rPr>
        <w:t xml:space="preserve"> (Автопортрет, 1848, Портрет археолога </w:t>
      </w:r>
      <w:proofErr w:type="spellStart"/>
      <w:r w:rsidRPr="00137DE5">
        <w:rPr>
          <w:rFonts w:ascii="Times New Roman" w:hAnsi="Times New Roman"/>
          <w:sz w:val="28"/>
          <w:szCs w:val="28"/>
          <w:lang w:val="ru-RU"/>
        </w:rPr>
        <w:t>Мікеланджело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Ланчі</w:t>
      </w:r>
      <w:proofErr w:type="spellEnd"/>
      <w:r w:rsidRPr="00137DE5">
        <w:rPr>
          <w:rFonts w:ascii="Times New Roman" w:hAnsi="Times New Roman"/>
          <w:sz w:val="28"/>
          <w:szCs w:val="28"/>
          <w:lang w:val="ru-RU"/>
        </w:rPr>
        <w:t xml:space="preserve">, 1851). </w:t>
      </w:r>
      <w:proofErr w:type="spellStart"/>
      <w:r w:rsidRPr="00787F93">
        <w:rPr>
          <w:rFonts w:ascii="Times New Roman" w:hAnsi="Times New Roman"/>
          <w:sz w:val="28"/>
          <w:szCs w:val="28"/>
        </w:rPr>
        <w:t>Брюллов</w:t>
      </w:r>
      <w:proofErr w:type="spellEnd"/>
      <w:r w:rsidRPr="00787F93">
        <w:rPr>
          <w:rFonts w:ascii="Times New Roman" w:hAnsi="Times New Roman"/>
          <w:sz w:val="28"/>
          <w:szCs w:val="28"/>
        </w:rPr>
        <w:t xml:space="preserve"> в </w:t>
      </w:r>
      <w:proofErr w:type="spellStart"/>
      <w:r w:rsidRPr="00787F93">
        <w:rPr>
          <w:rFonts w:ascii="Times New Roman" w:hAnsi="Times New Roman"/>
          <w:sz w:val="28"/>
          <w:szCs w:val="28"/>
        </w:rPr>
        <w:t>критиці</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сучасників</w:t>
      </w:r>
      <w:proofErr w:type="spellEnd"/>
      <w:r w:rsidRPr="00787F93">
        <w:rPr>
          <w:rFonts w:ascii="Times New Roman" w:hAnsi="Times New Roman"/>
          <w:sz w:val="28"/>
          <w:szCs w:val="28"/>
        </w:rPr>
        <w:t xml:space="preserve"> та </w:t>
      </w:r>
      <w:proofErr w:type="spellStart"/>
      <w:r w:rsidRPr="00787F93">
        <w:rPr>
          <w:rFonts w:ascii="Times New Roman" w:hAnsi="Times New Roman"/>
          <w:sz w:val="28"/>
          <w:szCs w:val="28"/>
        </w:rPr>
        <w:t>істориків</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мистецтва</w:t>
      </w:r>
      <w:proofErr w:type="spellEnd"/>
      <w:r w:rsidRPr="00787F93">
        <w:rPr>
          <w:rFonts w:ascii="Times New Roman" w:hAnsi="Times New Roman"/>
          <w:sz w:val="28"/>
          <w:szCs w:val="28"/>
        </w:rPr>
        <w:t xml:space="preserve"> (</w:t>
      </w:r>
      <w:proofErr w:type="spellStart"/>
      <w:r w:rsidRPr="00787F93">
        <w:rPr>
          <w:rFonts w:ascii="Times New Roman" w:hAnsi="Times New Roman"/>
          <w:sz w:val="28"/>
          <w:szCs w:val="28"/>
        </w:rPr>
        <w:t>В.Стасов</w:t>
      </w:r>
      <w:proofErr w:type="spellEnd"/>
      <w:r w:rsidRPr="00787F93">
        <w:rPr>
          <w:rFonts w:ascii="Times New Roman" w:hAnsi="Times New Roman"/>
          <w:sz w:val="28"/>
          <w:szCs w:val="28"/>
        </w:rPr>
        <w:t>).</w:t>
      </w:r>
    </w:p>
    <w:p w:rsidR="00787F93" w:rsidRPr="00787F93" w:rsidRDefault="00787F93" w:rsidP="00787F93">
      <w:pPr>
        <w:pStyle w:val="a3"/>
        <w:ind w:firstLine="709"/>
        <w:jc w:val="both"/>
        <w:rPr>
          <w:rFonts w:ascii="Times New Roman" w:hAnsi="Times New Roman"/>
          <w:sz w:val="28"/>
          <w:szCs w:val="28"/>
        </w:rPr>
      </w:pPr>
      <w:proofErr w:type="spellStart"/>
      <w:r w:rsidRPr="00137DE5">
        <w:rPr>
          <w:rFonts w:ascii="Times New Roman" w:hAnsi="Times New Roman"/>
          <w:b/>
          <w:i/>
          <w:sz w:val="28"/>
          <w:szCs w:val="28"/>
          <w:lang w:val="ru-RU"/>
        </w:rPr>
        <w:t>Творчість</w:t>
      </w:r>
      <w:proofErr w:type="spellEnd"/>
      <w:r w:rsidRPr="00137DE5">
        <w:rPr>
          <w:rFonts w:ascii="Times New Roman" w:hAnsi="Times New Roman"/>
          <w:b/>
          <w:i/>
          <w:sz w:val="28"/>
          <w:szCs w:val="28"/>
          <w:lang w:val="ru-RU"/>
        </w:rPr>
        <w:t xml:space="preserve"> </w:t>
      </w:r>
      <w:proofErr w:type="spellStart"/>
      <w:r w:rsidRPr="00137DE5">
        <w:rPr>
          <w:rFonts w:ascii="Times New Roman" w:hAnsi="Times New Roman"/>
          <w:b/>
          <w:i/>
          <w:sz w:val="28"/>
          <w:szCs w:val="28"/>
          <w:lang w:val="ru-RU"/>
        </w:rPr>
        <w:t>Олександра</w:t>
      </w:r>
      <w:proofErr w:type="spellEnd"/>
      <w:r w:rsidRPr="00137DE5">
        <w:rPr>
          <w:rFonts w:ascii="Times New Roman" w:hAnsi="Times New Roman"/>
          <w:b/>
          <w:i/>
          <w:sz w:val="28"/>
          <w:szCs w:val="28"/>
          <w:lang w:val="ru-RU"/>
        </w:rPr>
        <w:t xml:space="preserve"> </w:t>
      </w:r>
      <w:proofErr w:type="spellStart"/>
      <w:r w:rsidRPr="00137DE5">
        <w:rPr>
          <w:rFonts w:ascii="Times New Roman" w:hAnsi="Times New Roman"/>
          <w:b/>
          <w:i/>
          <w:sz w:val="28"/>
          <w:szCs w:val="28"/>
          <w:lang w:val="ru-RU"/>
        </w:rPr>
        <w:t>Іванова</w:t>
      </w:r>
      <w:proofErr w:type="spellEnd"/>
      <w:r w:rsidRPr="00137DE5">
        <w:rPr>
          <w:rFonts w:ascii="Times New Roman" w:hAnsi="Times New Roman"/>
          <w:b/>
          <w:i/>
          <w:sz w:val="28"/>
          <w:szCs w:val="28"/>
          <w:lang w:val="ru-RU"/>
        </w:rPr>
        <w:t xml:space="preserve"> (1806-1858)</w:t>
      </w:r>
      <w:r w:rsidRPr="00137DE5">
        <w:rPr>
          <w:rFonts w:ascii="Times New Roman" w:hAnsi="Times New Roman"/>
          <w:b/>
          <w:sz w:val="28"/>
          <w:szCs w:val="28"/>
          <w:lang w:val="ru-RU"/>
        </w:rPr>
        <w:t xml:space="preserve">. </w:t>
      </w:r>
      <w:proofErr w:type="spellStart"/>
      <w:r w:rsidRPr="00137DE5">
        <w:rPr>
          <w:rFonts w:ascii="Times New Roman" w:hAnsi="Times New Roman"/>
          <w:sz w:val="28"/>
          <w:szCs w:val="28"/>
          <w:lang w:val="ru-RU"/>
        </w:rPr>
        <w:t>Творчий</w:t>
      </w:r>
      <w:proofErr w:type="spellEnd"/>
      <w:r w:rsidRPr="00137DE5">
        <w:rPr>
          <w:rFonts w:ascii="Times New Roman" w:hAnsi="Times New Roman"/>
          <w:sz w:val="28"/>
          <w:szCs w:val="28"/>
          <w:lang w:val="ru-RU"/>
        </w:rPr>
        <w:t xml:space="preserve"> шлях </w:t>
      </w:r>
      <w:proofErr w:type="spellStart"/>
      <w:r w:rsidRPr="00137DE5">
        <w:rPr>
          <w:rFonts w:ascii="Times New Roman" w:hAnsi="Times New Roman"/>
          <w:sz w:val="28"/>
          <w:szCs w:val="28"/>
          <w:lang w:val="ru-RU"/>
        </w:rPr>
        <w:t>майстра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Вплив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німецької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філософії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шеллінгіанства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релігієзнавство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Д.Штрауса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Життя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Ісуса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наукове</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вивчення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священних</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текстів</w:t>
      </w:r>
      <w:proofErr w:type="spellEnd"/>
      <w:r w:rsidRPr="00137DE5">
        <w:rPr>
          <w:rFonts w:ascii="Times New Roman" w:hAnsi="Times New Roman"/>
          <w:sz w:val="28"/>
          <w:szCs w:val="28"/>
          <w:lang w:val="ru-RU"/>
        </w:rPr>
        <w:t xml:space="preserve">. «Принцип </w:t>
      </w:r>
      <w:proofErr w:type="spellStart"/>
      <w:r w:rsidRPr="00137DE5">
        <w:rPr>
          <w:rFonts w:ascii="Times New Roman" w:hAnsi="Times New Roman"/>
          <w:sz w:val="28"/>
          <w:szCs w:val="28"/>
          <w:lang w:val="ru-RU"/>
        </w:rPr>
        <w:t>етичного</w:t>
      </w:r>
      <w:proofErr w:type="spellEnd"/>
      <w:r w:rsidRPr="00137DE5">
        <w:rPr>
          <w:rFonts w:ascii="Times New Roman" w:hAnsi="Times New Roman"/>
          <w:sz w:val="28"/>
          <w:szCs w:val="28"/>
          <w:lang w:val="ru-RU"/>
        </w:rPr>
        <w:t xml:space="preserve"> романтизму» (Д. </w:t>
      </w:r>
      <w:proofErr w:type="spellStart"/>
      <w:r w:rsidRPr="00137DE5">
        <w:rPr>
          <w:rFonts w:ascii="Times New Roman" w:hAnsi="Times New Roman"/>
          <w:sz w:val="28"/>
          <w:szCs w:val="28"/>
          <w:lang w:val="ru-RU"/>
        </w:rPr>
        <w:t>Сараб’янов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Іванова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перенесення</w:t>
      </w:r>
      <w:proofErr w:type="spellEnd"/>
      <w:r w:rsidRPr="00137DE5">
        <w:rPr>
          <w:rFonts w:ascii="Times New Roman" w:hAnsi="Times New Roman"/>
          <w:sz w:val="28"/>
          <w:szCs w:val="28"/>
          <w:lang w:val="ru-RU"/>
        </w:rPr>
        <w:t xml:space="preserve"> акценту з </w:t>
      </w:r>
      <w:proofErr w:type="spellStart"/>
      <w:r w:rsidRPr="00137DE5">
        <w:rPr>
          <w:rFonts w:ascii="Times New Roman" w:hAnsi="Times New Roman"/>
          <w:sz w:val="28"/>
          <w:szCs w:val="28"/>
          <w:lang w:val="ru-RU"/>
        </w:rPr>
        <w:t>естетичного</w:t>
      </w:r>
      <w:proofErr w:type="spellEnd"/>
      <w:r w:rsidRPr="00137DE5">
        <w:rPr>
          <w:rFonts w:ascii="Times New Roman" w:hAnsi="Times New Roman"/>
          <w:sz w:val="28"/>
          <w:szCs w:val="28"/>
          <w:lang w:val="ru-RU"/>
        </w:rPr>
        <w:t xml:space="preserve"> на </w:t>
      </w:r>
      <w:proofErr w:type="spellStart"/>
      <w:r w:rsidRPr="00137DE5">
        <w:rPr>
          <w:rFonts w:ascii="Times New Roman" w:hAnsi="Times New Roman"/>
          <w:sz w:val="28"/>
          <w:szCs w:val="28"/>
          <w:lang w:val="ru-RU"/>
        </w:rPr>
        <w:t>моральне</w:t>
      </w:r>
      <w:proofErr w:type="spellEnd"/>
      <w:r w:rsidRPr="00137DE5">
        <w:rPr>
          <w:rFonts w:ascii="Times New Roman" w:hAnsi="Times New Roman"/>
          <w:sz w:val="28"/>
          <w:szCs w:val="28"/>
          <w:lang w:val="ru-RU"/>
        </w:rPr>
        <w:t xml:space="preserve">). </w:t>
      </w:r>
      <w:proofErr w:type="spellStart"/>
      <w:r w:rsidRPr="00392181">
        <w:rPr>
          <w:rFonts w:ascii="Times New Roman" w:hAnsi="Times New Roman"/>
          <w:sz w:val="28"/>
          <w:szCs w:val="28"/>
          <w:lang w:val="ru-RU"/>
        </w:rPr>
        <w:t>Програмний</w:t>
      </w:r>
      <w:proofErr w:type="spellEnd"/>
      <w:r w:rsidRPr="00392181">
        <w:rPr>
          <w:rFonts w:ascii="Times New Roman" w:hAnsi="Times New Roman"/>
          <w:sz w:val="28"/>
          <w:szCs w:val="28"/>
          <w:lang w:val="ru-RU"/>
        </w:rPr>
        <w:t xml:space="preserve"> </w:t>
      </w:r>
      <w:proofErr w:type="spellStart"/>
      <w:r w:rsidRPr="00392181">
        <w:rPr>
          <w:rFonts w:ascii="Times New Roman" w:hAnsi="Times New Roman"/>
          <w:sz w:val="28"/>
          <w:szCs w:val="28"/>
          <w:lang w:val="ru-RU"/>
        </w:rPr>
        <w:t>твір</w:t>
      </w:r>
      <w:proofErr w:type="spellEnd"/>
      <w:r w:rsidRPr="00392181">
        <w:rPr>
          <w:rFonts w:ascii="Times New Roman" w:hAnsi="Times New Roman"/>
          <w:sz w:val="28"/>
          <w:szCs w:val="28"/>
          <w:lang w:val="ru-RU"/>
        </w:rPr>
        <w:t xml:space="preserve"> </w:t>
      </w:r>
      <w:proofErr w:type="spellStart"/>
      <w:r w:rsidRPr="00392181">
        <w:rPr>
          <w:rFonts w:ascii="Times New Roman" w:hAnsi="Times New Roman"/>
          <w:sz w:val="28"/>
          <w:szCs w:val="28"/>
          <w:lang w:val="ru-RU"/>
        </w:rPr>
        <w:t>О.Іванова</w:t>
      </w:r>
      <w:proofErr w:type="spellEnd"/>
      <w:r w:rsidRPr="00392181">
        <w:rPr>
          <w:rFonts w:ascii="Times New Roman" w:hAnsi="Times New Roman"/>
          <w:sz w:val="28"/>
          <w:szCs w:val="28"/>
          <w:lang w:val="ru-RU"/>
        </w:rPr>
        <w:t>. Полотно «</w:t>
      </w:r>
      <w:proofErr w:type="spellStart"/>
      <w:r w:rsidRPr="00392181">
        <w:rPr>
          <w:rFonts w:ascii="Times New Roman" w:hAnsi="Times New Roman"/>
          <w:sz w:val="28"/>
          <w:szCs w:val="28"/>
          <w:lang w:val="ru-RU"/>
        </w:rPr>
        <w:t>Явлення</w:t>
      </w:r>
      <w:proofErr w:type="spellEnd"/>
      <w:r w:rsidRPr="00392181">
        <w:rPr>
          <w:rFonts w:ascii="Times New Roman" w:hAnsi="Times New Roman"/>
          <w:sz w:val="28"/>
          <w:szCs w:val="28"/>
          <w:lang w:val="ru-RU"/>
        </w:rPr>
        <w:t xml:space="preserve"> Христа народ</w:t>
      </w:r>
      <w:r w:rsidR="00392181" w:rsidRPr="00392181">
        <w:rPr>
          <w:rFonts w:ascii="Times New Roman" w:hAnsi="Times New Roman"/>
          <w:sz w:val="28"/>
          <w:szCs w:val="28"/>
          <w:lang w:val="ru-RU"/>
        </w:rPr>
        <w:t xml:space="preserve">у» (1837-1857) як </w:t>
      </w:r>
      <w:proofErr w:type="spellStart"/>
      <w:r w:rsidR="00392181" w:rsidRPr="00392181">
        <w:rPr>
          <w:rFonts w:ascii="Times New Roman" w:hAnsi="Times New Roman"/>
          <w:sz w:val="28"/>
          <w:szCs w:val="28"/>
          <w:lang w:val="ru-RU"/>
        </w:rPr>
        <w:t>головна</w:t>
      </w:r>
      <w:proofErr w:type="spellEnd"/>
      <w:r w:rsidR="00392181" w:rsidRPr="00392181">
        <w:rPr>
          <w:rFonts w:ascii="Times New Roman" w:hAnsi="Times New Roman"/>
          <w:sz w:val="28"/>
          <w:szCs w:val="28"/>
          <w:lang w:val="ru-RU"/>
        </w:rPr>
        <w:t xml:space="preserve"> тема </w:t>
      </w:r>
      <w:proofErr w:type="spellStart"/>
      <w:r w:rsidRPr="00392181">
        <w:rPr>
          <w:rFonts w:ascii="Times New Roman" w:hAnsi="Times New Roman"/>
          <w:sz w:val="28"/>
          <w:szCs w:val="28"/>
          <w:lang w:val="ru-RU"/>
        </w:rPr>
        <w:t>творчості</w:t>
      </w:r>
      <w:proofErr w:type="spellEnd"/>
      <w:r w:rsidRPr="00392181">
        <w:rPr>
          <w:rFonts w:ascii="Times New Roman" w:hAnsi="Times New Roman"/>
          <w:sz w:val="28"/>
          <w:szCs w:val="28"/>
          <w:lang w:val="ru-RU"/>
        </w:rPr>
        <w:t xml:space="preserve">. </w:t>
      </w:r>
      <w:proofErr w:type="spellStart"/>
      <w:r w:rsidRPr="00392181">
        <w:rPr>
          <w:rFonts w:ascii="Times New Roman" w:hAnsi="Times New Roman"/>
          <w:sz w:val="28"/>
          <w:szCs w:val="28"/>
          <w:lang w:val="ru-RU"/>
        </w:rPr>
        <w:t>Від</w:t>
      </w:r>
      <w:proofErr w:type="spellEnd"/>
      <w:r w:rsidRPr="00392181">
        <w:rPr>
          <w:rFonts w:ascii="Times New Roman" w:hAnsi="Times New Roman"/>
          <w:sz w:val="28"/>
          <w:szCs w:val="28"/>
          <w:lang w:val="ru-RU"/>
        </w:rPr>
        <w:t xml:space="preserve"> конкретно-</w:t>
      </w:r>
      <w:proofErr w:type="spellStart"/>
      <w:r w:rsidRPr="00392181">
        <w:rPr>
          <w:rFonts w:ascii="Times New Roman" w:hAnsi="Times New Roman"/>
          <w:sz w:val="28"/>
          <w:szCs w:val="28"/>
          <w:lang w:val="ru-RU"/>
        </w:rPr>
        <w:t>реалістичної</w:t>
      </w:r>
      <w:proofErr w:type="spellEnd"/>
      <w:r w:rsidRPr="00392181">
        <w:rPr>
          <w:rFonts w:ascii="Times New Roman" w:hAnsi="Times New Roman"/>
          <w:sz w:val="28"/>
          <w:szCs w:val="28"/>
          <w:lang w:val="ru-RU"/>
        </w:rPr>
        <w:t xml:space="preserve"> </w:t>
      </w:r>
      <w:proofErr w:type="spellStart"/>
      <w:r w:rsidRPr="00392181">
        <w:rPr>
          <w:rFonts w:ascii="Times New Roman" w:hAnsi="Times New Roman"/>
          <w:sz w:val="28"/>
          <w:szCs w:val="28"/>
          <w:lang w:val="ru-RU"/>
        </w:rPr>
        <w:t>сцени</w:t>
      </w:r>
      <w:proofErr w:type="spellEnd"/>
      <w:r w:rsidRPr="00392181">
        <w:rPr>
          <w:rFonts w:ascii="Times New Roman" w:hAnsi="Times New Roman"/>
          <w:sz w:val="28"/>
          <w:szCs w:val="28"/>
          <w:lang w:val="ru-RU"/>
        </w:rPr>
        <w:t xml:space="preserve"> до мону</w:t>
      </w:r>
      <w:r w:rsidR="00392181" w:rsidRPr="00392181">
        <w:rPr>
          <w:rFonts w:ascii="Times New Roman" w:hAnsi="Times New Roman"/>
          <w:sz w:val="28"/>
          <w:szCs w:val="28"/>
          <w:lang w:val="ru-RU"/>
        </w:rPr>
        <w:t>ментально-</w:t>
      </w:r>
      <w:proofErr w:type="spellStart"/>
      <w:r w:rsidR="00392181" w:rsidRPr="00392181">
        <w:rPr>
          <w:rFonts w:ascii="Times New Roman" w:hAnsi="Times New Roman"/>
          <w:sz w:val="28"/>
          <w:szCs w:val="28"/>
          <w:lang w:val="ru-RU"/>
        </w:rPr>
        <w:t>епічного</w:t>
      </w:r>
      <w:proofErr w:type="spellEnd"/>
      <w:r w:rsidR="00392181" w:rsidRPr="00392181">
        <w:rPr>
          <w:rFonts w:ascii="Times New Roman" w:hAnsi="Times New Roman"/>
          <w:sz w:val="28"/>
          <w:szCs w:val="28"/>
          <w:lang w:val="ru-RU"/>
        </w:rPr>
        <w:t xml:space="preserve"> полотна </w:t>
      </w:r>
      <w:proofErr w:type="gramStart"/>
      <w:r w:rsidR="00392181" w:rsidRPr="00392181">
        <w:rPr>
          <w:rFonts w:ascii="Times New Roman" w:hAnsi="Times New Roman"/>
          <w:sz w:val="28"/>
          <w:szCs w:val="28"/>
          <w:lang w:val="ru-RU"/>
        </w:rPr>
        <w:t xml:space="preserve">–  </w:t>
      </w:r>
      <w:proofErr w:type="spellStart"/>
      <w:r w:rsidRPr="00392181">
        <w:rPr>
          <w:rFonts w:ascii="Times New Roman" w:hAnsi="Times New Roman"/>
          <w:sz w:val="28"/>
          <w:szCs w:val="28"/>
          <w:lang w:val="ru-RU"/>
        </w:rPr>
        <w:t>еволюційний</w:t>
      </w:r>
      <w:proofErr w:type="spellEnd"/>
      <w:proofErr w:type="gramEnd"/>
      <w:r w:rsidRPr="00392181">
        <w:rPr>
          <w:rFonts w:ascii="Times New Roman" w:hAnsi="Times New Roman"/>
          <w:sz w:val="28"/>
          <w:szCs w:val="28"/>
          <w:lang w:val="ru-RU"/>
        </w:rPr>
        <w:t xml:space="preserve"> шлях художника в </w:t>
      </w:r>
      <w:proofErr w:type="spellStart"/>
      <w:r w:rsidRPr="00392181">
        <w:rPr>
          <w:rFonts w:ascii="Times New Roman" w:hAnsi="Times New Roman"/>
          <w:sz w:val="28"/>
          <w:szCs w:val="28"/>
          <w:lang w:val="ru-RU"/>
        </w:rPr>
        <w:t>роботі</w:t>
      </w:r>
      <w:proofErr w:type="spellEnd"/>
      <w:r w:rsidRPr="00392181">
        <w:rPr>
          <w:rFonts w:ascii="Times New Roman" w:hAnsi="Times New Roman"/>
          <w:sz w:val="28"/>
          <w:szCs w:val="28"/>
          <w:lang w:val="ru-RU"/>
        </w:rPr>
        <w:t xml:space="preserve"> на картиною. </w:t>
      </w:r>
      <w:r w:rsidRPr="00137DE5">
        <w:rPr>
          <w:rFonts w:ascii="Times New Roman" w:hAnsi="Times New Roman"/>
          <w:sz w:val="28"/>
          <w:szCs w:val="28"/>
          <w:lang w:val="ru-RU"/>
        </w:rPr>
        <w:t xml:space="preserve">Проблема Брюллов – </w:t>
      </w:r>
      <w:proofErr w:type="spellStart"/>
      <w:r w:rsidRPr="00137DE5">
        <w:rPr>
          <w:rFonts w:ascii="Times New Roman" w:hAnsi="Times New Roman"/>
          <w:sz w:val="28"/>
          <w:szCs w:val="28"/>
          <w:lang w:val="ru-RU"/>
        </w:rPr>
        <w:t>Іванов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Класицистичні</w:t>
      </w:r>
      <w:proofErr w:type="spellEnd"/>
      <w:r w:rsidRPr="00137DE5">
        <w:rPr>
          <w:rFonts w:ascii="Times New Roman" w:hAnsi="Times New Roman"/>
          <w:sz w:val="28"/>
          <w:szCs w:val="28"/>
          <w:lang w:val="ru-RU"/>
        </w:rPr>
        <w:t xml:space="preserve"> засади </w:t>
      </w:r>
      <w:proofErr w:type="spellStart"/>
      <w:r w:rsidRPr="00137DE5">
        <w:rPr>
          <w:rFonts w:ascii="Times New Roman" w:hAnsi="Times New Roman"/>
          <w:sz w:val="28"/>
          <w:szCs w:val="28"/>
          <w:lang w:val="ru-RU"/>
        </w:rPr>
        <w:t>картини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симетрія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виразність</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фігур</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першого</w:t>
      </w:r>
      <w:proofErr w:type="spellEnd"/>
      <w:r w:rsidRPr="00137DE5">
        <w:rPr>
          <w:rFonts w:ascii="Times New Roman" w:hAnsi="Times New Roman"/>
          <w:sz w:val="28"/>
          <w:szCs w:val="28"/>
          <w:lang w:val="ru-RU"/>
        </w:rPr>
        <w:t xml:space="preserve"> плану, </w:t>
      </w:r>
      <w:proofErr w:type="spellStart"/>
      <w:r w:rsidRPr="00137DE5">
        <w:rPr>
          <w:rFonts w:ascii="Times New Roman" w:hAnsi="Times New Roman"/>
          <w:sz w:val="28"/>
          <w:szCs w:val="28"/>
          <w:lang w:val="ru-RU"/>
        </w:rPr>
        <w:t>барел’єфність</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синтетичність</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гармонічна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ясність</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тощо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їх</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переосмислення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майстром</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динамічність</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побудови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глибинність</w:t>
      </w:r>
      <w:proofErr w:type="spellEnd"/>
      <w:r w:rsidRPr="00137DE5">
        <w:rPr>
          <w:rFonts w:ascii="Times New Roman" w:hAnsi="Times New Roman"/>
          <w:sz w:val="28"/>
          <w:szCs w:val="28"/>
          <w:lang w:val="ru-RU"/>
        </w:rPr>
        <w:t xml:space="preserve"> простору, </w:t>
      </w:r>
      <w:proofErr w:type="spellStart"/>
      <w:r w:rsidRPr="00137DE5">
        <w:rPr>
          <w:rFonts w:ascii="Times New Roman" w:hAnsi="Times New Roman"/>
          <w:sz w:val="28"/>
          <w:szCs w:val="28"/>
          <w:lang w:val="ru-RU"/>
        </w:rPr>
        <w:t>засвоєння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принципів</w:t>
      </w:r>
      <w:proofErr w:type="spellEnd"/>
      <w:r w:rsidRPr="00137DE5">
        <w:rPr>
          <w:rFonts w:ascii="Times New Roman" w:hAnsi="Times New Roman"/>
          <w:sz w:val="28"/>
          <w:szCs w:val="28"/>
          <w:lang w:val="ru-RU"/>
        </w:rPr>
        <w:t xml:space="preserve"> пленеру). О. </w:t>
      </w:r>
      <w:proofErr w:type="spellStart"/>
      <w:r w:rsidRPr="00137DE5">
        <w:rPr>
          <w:rFonts w:ascii="Times New Roman" w:hAnsi="Times New Roman"/>
          <w:sz w:val="28"/>
          <w:szCs w:val="28"/>
          <w:lang w:val="ru-RU"/>
        </w:rPr>
        <w:t>Іванов</w:t>
      </w:r>
      <w:proofErr w:type="spellEnd"/>
      <w:r w:rsidRPr="00137DE5">
        <w:rPr>
          <w:rFonts w:ascii="Times New Roman" w:hAnsi="Times New Roman"/>
          <w:sz w:val="28"/>
          <w:szCs w:val="28"/>
          <w:lang w:val="ru-RU"/>
        </w:rPr>
        <w:t xml:space="preserve"> – </w:t>
      </w:r>
      <w:proofErr w:type="spellStart"/>
      <w:r w:rsidRPr="00137DE5">
        <w:rPr>
          <w:rFonts w:ascii="Times New Roman" w:hAnsi="Times New Roman"/>
          <w:sz w:val="28"/>
          <w:szCs w:val="28"/>
          <w:lang w:val="ru-RU"/>
        </w:rPr>
        <w:lastRenderedPageBreak/>
        <w:t>монументаліст</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Біблійне-євангельський</w:t>
      </w:r>
      <w:proofErr w:type="spellEnd"/>
      <w:r w:rsidRPr="00137DE5">
        <w:rPr>
          <w:rFonts w:ascii="Times New Roman" w:hAnsi="Times New Roman"/>
          <w:sz w:val="28"/>
          <w:szCs w:val="28"/>
          <w:lang w:val="ru-RU"/>
        </w:rPr>
        <w:t xml:space="preserve"> цикл </w:t>
      </w:r>
      <w:proofErr w:type="spellStart"/>
      <w:r w:rsidRPr="00137DE5">
        <w:rPr>
          <w:rFonts w:ascii="Times New Roman" w:hAnsi="Times New Roman"/>
          <w:sz w:val="28"/>
          <w:szCs w:val="28"/>
          <w:lang w:val="ru-RU"/>
        </w:rPr>
        <w:t>розписів</w:t>
      </w:r>
      <w:proofErr w:type="spellEnd"/>
      <w:r w:rsidRPr="00137DE5">
        <w:rPr>
          <w:rFonts w:ascii="Times New Roman" w:hAnsi="Times New Roman"/>
          <w:sz w:val="28"/>
          <w:szCs w:val="28"/>
          <w:lang w:val="ru-RU"/>
        </w:rPr>
        <w:t xml:space="preserve"> О. </w:t>
      </w:r>
      <w:proofErr w:type="spellStart"/>
      <w:r w:rsidRPr="00137DE5">
        <w:rPr>
          <w:rFonts w:ascii="Times New Roman" w:hAnsi="Times New Roman"/>
          <w:sz w:val="28"/>
          <w:szCs w:val="28"/>
          <w:lang w:val="ru-RU"/>
        </w:rPr>
        <w:t>Іванова</w:t>
      </w:r>
      <w:proofErr w:type="spellEnd"/>
      <w:r w:rsidRPr="00137DE5">
        <w:rPr>
          <w:rFonts w:ascii="Times New Roman" w:hAnsi="Times New Roman"/>
          <w:sz w:val="28"/>
          <w:szCs w:val="28"/>
          <w:lang w:val="ru-RU"/>
        </w:rPr>
        <w:t xml:space="preserve"> як </w:t>
      </w:r>
      <w:proofErr w:type="spellStart"/>
      <w:r w:rsidRPr="00137DE5">
        <w:rPr>
          <w:rFonts w:ascii="Times New Roman" w:hAnsi="Times New Roman"/>
          <w:sz w:val="28"/>
          <w:szCs w:val="28"/>
          <w:lang w:val="ru-RU"/>
        </w:rPr>
        <w:t>органічне</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завершення</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творчості</w:t>
      </w:r>
      <w:proofErr w:type="spellEnd"/>
      <w:r w:rsidRPr="00137DE5">
        <w:rPr>
          <w:rFonts w:ascii="Times New Roman" w:hAnsi="Times New Roman"/>
          <w:sz w:val="28"/>
          <w:szCs w:val="28"/>
          <w:lang w:val="ru-RU"/>
        </w:rPr>
        <w:t xml:space="preserve"> художника-</w:t>
      </w:r>
      <w:proofErr w:type="spellStart"/>
      <w:r w:rsidRPr="00137DE5">
        <w:rPr>
          <w:rFonts w:ascii="Times New Roman" w:hAnsi="Times New Roman"/>
          <w:sz w:val="28"/>
          <w:szCs w:val="28"/>
          <w:lang w:val="ru-RU"/>
        </w:rPr>
        <w:t>філософа</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Ідейно-художній</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задум</w:t>
      </w:r>
      <w:proofErr w:type="spellEnd"/>
      <w:r w:rsidRPr="00137DE5">
        <w:rPr>
          <w:rFonts w:ascii="Times New Roman" w:hAnsi="Times New Roman"/>
          <w:sz w:val="28"/>
          <w:szCs w:val="28"/>
          <w:lang w:val="ru-RU"/>
        </w:rPr>
        <w:t xml:space="preserve"> «Храму </w:t>
      </w:r>
      <w:proofErr w:type="spellStart"/>
      <w:r w:rsidRPr="00137DE5">
        <w:rPr>
          <w:rFonts w:ascii="Times New Roman" w:hAnsi="Times New Roman"/>
          <w:sz w:val="28"/>
          <w:szCs w:val="28"/>
          <w:lang w:val="ru-RU"/>
        </w:rPr>
        <w:t>людства</w:t>
      </w:r>
      <w:proofErr w:type="spellEnd"/>
      <w:r w:rsidRPr="00137DE5">
        <w:rPr>
          <w:rFonts w:ascii="Times New Roman" w:hAnsi="Times New Roman"/>
          <w:sz w:val="28"/>
          <w:szCs w:val="28"/>
          <w:lang w:val="ru-RU"/>
        </w:rPr>
        <w:t xml:space="preserve">» та </w:t>
      </w:r>
      <w:proofErr w:type="spellStart"/>
      <w:r w:rsidRPr="00137DE5">
        <w:rPr>
          <w:rFonts w:ascii="Times New Roman" w:hAnsi="Times New Roman"/>
          <w:sz w:val="28"/>
          <w:szCs w:val="28"/>
          <w:lang w:val="ru-RU"/>
        </w:rPr>
        <w:t>його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реалізація</w:t>
      </w:r>
      <w:proofErr w:type="spellEnd"/>
      <w:r w:rsidRPr="00137DE5">
        <w:rPr>
          <w:rFonts w:ascii="Times New Roman" w:hAnsi="Times New Roman"/>
          <w:sz w:val="28"/>
          <w:szCs w:val="28"/>
          <w:lang w:val="ru-RU"/>
        </w:rPr>
        <w:t>. «</w:t>
      </w:r>
      <w:proofErr w:type="spellStart"/>
      <w:r w:rsidRPr="00137DE5">
        <w:rPr>
          <w:rFonts w:ascii="Times New Roman" w:hAnsi="Times New Roman"/>
          <w:sz w:val="28"/>
          <w:szCs w:val="28"/>
          <w:lang w:val="ru-RU"/>
        </w:rPr>
        <w:t>Катування</w:t>
      </w:r>
      <w:proofErr w:type="spellEnd"/>
      <w:r w:rsidRPr="00137DE5">
        <w:rPr>
          <w:rFonts w:ascii="Times New Roman" w:hAnsi="Times New Roman"/>
          <w:sz w:val="28"/>
          <w:szCs w:val="28"/>
          <w:lang w:val="ru-RU"/>
        </w:rPr>
        <w:t xml:space="preserve"> Христа» (1850-ті </w:t>
      </w:r>
      <w:proofErr w:type="spellStart"/>
      <w:r w:rsidRPr="00137DE5">
        <w:rPr>
          <w:rFonts w:ascii="Times New Roman" w:hAnsi="Times New Roman"/>
          <w:sz w:val="28"/>
          <w:szCs w:val="28"/>
          <w:lang w:val="ru-RU"/>
        </w:rPr>
        <w:t>рр</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Новаторський</w:t>
      </w:r>
      <w:proofErr w:type="spellEnd"/>
      <w:r w:rsidRPr="00137DE5">
        <w:rPr>
          <w:rFonts w:ascii="Times New Roman" w:hAnsi="Times New Roman"/>
          <w:sz w:val="28"/>
          <w:szCs w:val="28"/>
          <w:lang w:val="ru-RU"/>
        </w:rPr>
        <w:t xml:space="preserve"> характер </w:t>
      </w:r>
      <w:proofErr w:type="spellStart"/>
      <w:r w:rsidRPr="00137DE5">
        <w:rPr>
          <w:rFonts w:ascii="Times New Roman" w:hAnsi="Times New Roman"/>
          <w:sz w:val="28"/>
          <w:szCs w:val="28"/>
          <w:lang w:val="ru-RU"/>
        </w:rPr>
        <w:t>ескізів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нові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можливості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техніки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акварелі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її</w:t>
      </w:r>
      <w:proofErr w:type="spellEnd"/>
      <w:r w:rsidRPr="00137DE5">
        <w:rPr>
          <w:rFonts w:ascii="Times New Roman" w:hAnsi="Times New Roman"/>
          <w:sz w:val="28"/>
          <w:szCs w:val="28"/>
          <w:lang w:val="ru-RU"/>
        </w:rPr>
        <w:t xml:space="preserve"> пластичного й </w:t>
      </w:r>
      <w:proofErr w:type="spellStart"/>
      <w:r w:rsidRPr="00137DE5">
        <w:rPr>
          <w:rFonts w:ascii="Times New Roman" w:hAnsi="Times New Roman"/>
          <w:sz w:val="28"/>
          <w:szCs w:val="28"/>
          <w:lang w:val="ru-RU"/>
        </w:rPr>
        <w:t>лінійного</w:t>
      </w:r>
      <w:proofErr w:type="spellEnd"/>
      <w:r w:rsidRPr="00137DE5">
        <w:rPr>
          <w:rFonts w:ascii="Times New Roman" w:hAnsi="Times New Roman"/>
          <w:sz w:val="28"/>
          <w:szCs w:val="28"/>
          <w:lang w:val="ru-RU"/>
        </w:rPr>
        <w:t xml:space="preserve"> ритму, акварельного </w:t>
      </w:r>
      <w:proofErr w:type="spellStart"/>
      <w:r w:rsidRPr="00137DE5">
        <w:rPr>
          <w:rFonts w:ascii="Times New Roman" w:hAnsi="Times New Roman"/>
          <w:sz w:val="28"/>
          <w:szCs w:val="28"/>
          <w:lang w:val="ru-RU"/>
        </w:rPr>
        <w:t>плями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творчої</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свободи</w:t>
      </w:r>
      <w:proofErr w:type="spellEnd"/>
      <w:r w:rsidRPr="00137DE5">
        <w:rPr>
          <w:rFonts w:ascii="Times New Roman" w:hAnsi="Times New Roman"/>
          <w:sz w:val="28"/>
          <w:szCs w:val="28"/>
          <w:lang w:val="ru-RU"/>
        </w:rPr>
        <w:t xml:space="preserve"> в </w:t>
      </w:r>
      <w:proofErr w:type="spellStart"/>
      <w:r w:rsidRPr="00137DE5">
        <w:rPr>
          <w:rFonts w:ascii="Times New Roman" w:hAnsi="Times New Roman"/>
          <w:sz w:val="28"/>
          <w:szCs w:val="28"/>
          <w:lang w:val="ru-RU"/>
        </w:rPr>
        <w:t>трактовці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сюжетів</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тощо</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О.Іванов</w:t>
      </w:r>
      <w:proofErr w:type="spellEnd"/>
      <w:r w:rsidRPr="00137DE5">
        <w:rPr>
          <w:rFonts w:ascii="Times New Roman" w:hAnsi="Times New Roman"/>
          <w:sz w:val="28"/>
          <w:szCs w:val="28"/>
          <w:lang w:val="ru-RU"/>
        </w:rPr>
        <w:t xml:space="preserve"> й </w:t>
      </w:r>
      <w:proofErr w:type="spellStart"/>
      <w:r w:rsidRPr="00137DE5">
        <w:rPr>
          <w:rFonts w:ascii="Times New Roman" w:hAnsi="Times New Roman"/>
          <w:sz w:val="28"/>
          <w:szCs w:val="28"/>
          <w:lang w:val="ru-RU"/>
        </w:rPr>
        <w:t>проблеми</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пізнього</w:t>
      </w:r>
      <w:proofErr w:type="spellEnd"/>
      <w:r w:rsidRPr="00137DE5">
        <w:rPr>
          <w:rFonts w:ascii="Times New Roman" w:hAnsi="Times New Roman"/>
          <w:sz w:val="28"/>
          <w:szCs w:val="28"/>
          <w:lang w:val="ru-RU"/>
        </w:rPr>
        <w:t xml:space="preserve"> романтизму. О. </w:t>
      </w:r>
      <w:proofErr w:type="spellStart"/>
      <w:r w:rsidRPr="00137DE5">
        <w:rPr>
          <w:rFonts w:ascii="Times New Roman" w:hAnsi="Times New Roman"/>
          <w:sz w:val="28"/>
          <w:szCs w:val="28"/>
          <w:lang w:val="ru-RU"/>
        </w:rPr>
        <w:t>Іванов</w:t>
      </w:r>
      <w:proofErr w:type="spellEnd"/>
      <w:r w:rsidRPr="00137DE5">
        <w:rPr>
          <w:rFonts w:ascii="Times New Roman" w:hAnsi="Times New Roman"/>
          <w:sz w:val="28"/>
          <w:szCs w:val="28"/>
          <w:lang w:val="ru-RU"/>
        </w:rPr>
        <w:t xml:space="preserve"> і </w:t>
      </w:r>
      <w:proofErr w:type="spellStart"/>
      <w:r w:rsidRPr="00137DE5">
        <w:rPr>
          <w:rFonts w:ascii="Times New Roman" w:hAnsi="Times New Roman"/>
          <w:sz w:val="28"/>
          <w:szCs w:val="28"/>
          <w:lang w:val="ru-RU"/>
        </w:rPr>
        <w:t>назарейці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Пейзажний</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живопис</w:t>
      </w:r>
      <w:proofErr w:type="spellEnd"/>
      <w:r w:rsidRPr="00137DE5">
        <w:rPr>
          <w:rFonts w:ascii="Times New Roman" w:hAnsi="Times New Roman"/>
          <w:sz w:val="28"/>
          <w:szCs w:val="28"/>
          <w:lang w:val="ru-RU"/>
        </w:rPr>
        <w:t xml:space="preserve"> в </w:t>
      </w:r>
      <w:proofErr w:type="spellStart"/>
      <w:r w:rsidRPr="00137DE5">
        <w:rPr>
          <w:rFonts w:ascii="Times New Roman" w:hAnsi="Times New Roman"/>
          <w:sz w:val="28"/>
          <w:szCs w:val="28"/>
          <w:lang w:val="ru-RU"/>
        </w:rPr>
        <w:t>творчості</w:t>
      </w:r>
      <w:proofErr w:type="spellEnd"/>
      <w:r w:rsidRPr="00137DE5">
        <w:rPr>
          <w:rFonts w:ascii="Times New Roman" w:hAnsi="Times New Roman"/>
          <w:sz w:val="28"/>
          <w:szCs w:val="28"/>
          <w:lang w:val="ru-RU"/>
        </w:rPr>
        <w:t xml:space="preserve"> </w:t>
      </w:r>
      <w:proofErr w:type="spellStart"/>
      <w:r w:rsidRPr="00137DE5">
        <w:rPr>
          <w:rFonts w:ascii="Times New Roman" w:hAnsi="Times New Roman"/>
          <w:sz w:val="28"/>
          <w:szCs w:val="28"/>
          <w:lang w:val="ru-RU"/>
        </w:rPr>
        <w:t>майстра</w:t>
      </w:r>
      <w:proofErr w:type="spellEnd"/>
      <w:r w:rsidRPr="00137DE5">
        <w:rPr>
          <w:rFonts w:ascii="Times New Roman" w:hAnsi="Times New Roman"/>
          <w:sz w:val="28"/>
          <w:szCs w:val="28"/>
          <w:lang w:val="ru-RU"/>
        </w:rPr>
        <w:t xml:space="preserve">, мотив й </w:t>
      </w:r>
      <w:proofErr w:type="spellStart"/>
      <w:r w:rsidRPr="00137DE5">
        <w:rPr>
          <w:rFonts w:ascii="Times New Roman" w:hAnsi="Times New Roman"/>
          <w:sz w:val="28"/>
          <w:szCs w:val="28"/>
          <w:lang w:val="ru-RU"/>
        </w:rPr>
        <w:t>філософсько-історичні</w:t>
      </w:r>
      <w:proofErr w:type="spellEnd"/>
      <w:r w:rsidRPr="00137DE5">
        <w:rPr>
          <w:rFonts w:ascii="Times New Roman" w:hAnsi="Times New Roman"/>
          <w:sz w:val="28"/>
          <w:szCs w:val="28"/>
          <w:lang w:val="ru-RU"/>
        </w:rPr>
        <w:t xml:space="preserve"> засади пейзажу. </w:t>
      </w:r>
      <w:proofErr w:type="spellStart"/>
      <w:r w:rsidRPr="00787F93">
        <w:rPr>
          <w:rFonts w:ascii="Times New Roman" w:hAnsi="Times New Roman"/>
          <w:sz w:val="28"/>
          <w:szCs w:val="28"/>
        </w:rPr>
        <w:t>Творчість</w:t>
      </w:r>
      <w:proofErr w:type="spellEnd"/>
      <w:r w:rsidRPr="00787F93">
        <w:rPr>
          <w:rFonts w:ascii="Times New Roman" w:hAnsi="Times New Roman"/>
          <w:sz w:val="28"/>
          <w:szCs w:val="28"/>
        </w:rPr>
        <w:t xml:space="preserve"> О. Іванова – академія для нащадків.    </w:t>
      </w:r>
    </w:p>
    <w:p w:rsidR="00D87540" w:rsidRDefault="00D87540" w:rsidP="00D87540">
      <w:pPr>
        <w:spacing w:line="240" w:lineRule="auto"/>
        <w:ind w:firstLine="540"/>
        <w:jc w:val="center"/>
        <w:rPr>
          <w:rFonts w:ascii="Times New Roman" w:hAnsi="Times New Roman" w:cs="Times New Roman"/>
          <w:b/>
          <w:sz w:val="28"/>
          <w:szCs w:val="28"/>
        </w:rPr>
      </w:pPr>
    </w:p>
    <w:p w:rsidR="00787F93" w:rsidRDefault="00787F93" w:rsidP="00D87540">
      <w:pPr>
        <w:spacing w:line="240" w:lineRule="auto"/>
        <w:ind w:firstLine="540"/>
        <w:jc w:val="center"/>
        <w:rPr>
          <w:rFonts w:ascii="Times New Roman" w:hAnsi="Times New Roman" w:cs="Times New Roman"/>
          <w:b/>
          <w:sz w:val="28"/>
          <w:szCs w:val="28"/>
          <w:lang w:val="uk-UA"/>
        </w:rPr>
      </w:pPr>
      <w:r>
        <w:rPr>
          <w:rFonts w:ascii="Times New Roman" w:hAnsi="Times New Roman" w:cs="Times New Roman"/>
          <w:b/>
          <w:sz w:val="28"/>
          <w:szCs w:val="28"/>
          <w:lang w:val="uk-UA"/>
        </w:rPr>
        <w:t>Питання до семінарських занять</w:t>
      </w:r>
    </w:p>
    <w:p w:rsidR="00392181" w:rsidRDefault="00787F93" w:rsidP="00392181">
      <w:pPr>
        <w:pStyle w:val="a4"/>
        <w:numPr>
          <w:ilvl w:val="0"/>
          <w:numId w:val="9"/>
        </w:numPr>
        <w:spacing w:line="240" w:lineRule="auto"/>
        <w:jc w:val="both"/>
        <w:rPr>
          <w:rFonts w:ascii="Times New Roman" w:hAnsi="Times New Roman" w:cs="Times New Roman"/>
          <w:sz w:val="28"/>
          <w:szCs w:val="28"/>
        </w:rPr>
      </w:pPr>
      <w:proofErr w:type="spellStart"/>
      <w:r w:rsidRPr="00392181">
        <w:rPr>
          <w:rFonts w:ascii="Times New Roman" w:hAnsi="Times New Roman" w:cs="Times New Roman"/>
          <w:sz w:val="28"/>
          <w:szCs w:val="28"/>
        </w:rPr>
        <w:t>Формування</w:t>
      </w:r>
      <w:proofErr w:type="spellEnd"/>
      <w:r w:rsidRPr="00392181">
        <w:rPr>
          <w:rFonts w:ascii="Times New Roman" w:hAnsi="Times New Roman" w:cs="Times New Roman"/>
          <w:sz w:val="28"/>
          <w:szCs w:val="28"/>
        </w:rPr>
        <w:t xml:space="preserve"> пейзажного жанру в </w:t>
      </w:r>
      <w:proofErr w:type="spellStart"/>
      <w:r w:rsidRPr="00392181">
        <w:rPr>
          <w:rFonts w:ascii="Times New Roman" w:hAnsi="Times New Roman" w:cs="Times New Roman"/>
          <w:sz w:val="28"/>
          <w:szCs w:val="28"/>
        </w:rPr>
        <w:t>російському</w:t>
      </w:r>
      <w:proofErr w:type="spellEnd"/>
      <w:r w:rsidRPr="00392181">
        <w:rPr>
          <w:rFonts w:ascii="Times New Roman" w:hAnsi="Times New Roman" w:cs="Times New Roman"/>
          <w:sz w:val="28"/>
          <w:szCs w:val="28"/>
        </w:rPr>
        <w:t xml:space="preserve"> </w:t>
      </w:r>
      <w:proofErr w:type="spellStart"/>
      <w:r w:rsidRPr="00392181">
        <w:rPr>
          <w:rFonts w:ascii="Times New Roman" w:hAnsi="Times New Roman" w:cs="Times New Roman"/>
          <w:sz w:val="28"/>
          <w:szCs w:val="28"/>
        </w:rPr>
        <w:t>мистецтві</w:t>
      </w:r>
      <w:proofErr w:type="spellEnd"/>
      <w:r w:rsidRPr="00392181">
        <w:rPr>
          <w:rFonts w:ascii="Times New Roman" w:hAnsi="Times New Roman" w:cs="Times New Roman"/>
          <w:sz w:val="28"/>
          <w:szCs w:val="28"/>
        </w:rPr>
        <w:t xml:space="preserve"> </w:t>
      </w:r>
      <w:proofErr w:type="spellStart"/>
      <w:r w:rsidRPr="00392181">
        <w:rPr>
          <w:rFonts w:ascii="Times New Roman" w:hAnsi="Times New Roman" w:cs="Times New Roman"/>
          <w:sz w:val="28"/>
          <w:szCs w:val="28"/>
        </w:rPr>
        <w:t>кінця</w:t>
      </w:r>
      <w:proofErr w:type="spellEnd"/>
      <w:r w:rsidRPr="00392181">
        <w:rPr>
          <w:rFonts w:ascii="Times New Roman" w:hAnsi="Times New Roman" w:cs="Times New Roman"/>
          <w:sz w:val="28"/>
          <w:szCs w:val="28"/>
        </w:rPr>
        <w:t xml:space="preserve"> 18 ст. – </w:t>
      </w:r>
      <w:proofErr w:type="spellStart"/>
      <w:r w:rsidRPr="00392181">
        <w:rPr>
          <w:rFonts w:ascii="Times New Roman" w:hAnsi="Times New Roman" w:cs="Times New Roman"/>
          <w:sz w:val="28"/>
          <w:szCs w:val="28"/>
        </w:rPr>
        <w:t>першої</w:t>
      </w:r>
      <w:proofErr w:type="spellEnd"/>
      <w:r w:rsidRPr="00392181">
        <w:rPr>
          <w:rFonts w:ascii="Times New Roman" w:hAnsi="Times New Roman" w:cs="Times New Roman"/>
          <w:sz w:val="28"/>
          <w:szCs w:val="28"/>
        </w:rPr>
        <w:t xml:space="preserve"> </w:t>
      </w:r>
      <w:proofErr w:type="spellStart"/>
      <w:r w:rsidRPr="00392181">
        <w:rPr>
          <w:rFonts w:ascii="Times New Roman" w:hAnsi="Times New Roman" w:cs="Times New Roman"/>
          <w:sz w:val="28"/>
          <w:szCs w:val="28"/>
        </w:rPr>
        <w:t>половини</w:t>
      </w:r>
      <w:proofErr w:type="spellEnd"/>
      <w:r w:rsidRPr="00392181">
        <w:rPr>
          <w:rFonts w:ascii="Times New Roman" w:hAnsi="Times New Roman" w:cs="Times New Roman"/>
          <w:sz w:val="28"/>
          <w:szCs w:val="28"/>
        </w:rPr>
        <w:t xml:space="preserve"> 19 ст.</w:t>
      </w:r>
      <w:r w:rsidRPr="00392181">
        <w:rPr>
          <w:rFonts w:ascii="Times New Roman" w:hAnsi="Times New Roman" w:cs="Times New Roman"/>
          <w:sz w:val="28"/>
          <w:szCs w:val="28"/>
          <w:lang w:val="uk-UA"/>
        </w:rPr>
        <w:t xml:space="preserve"> Творчість Ф. </w:t>
      </w:r>
      <w:proofErr w:type="spellStart"/>
      <w:r w:rsidRPr="00392181">
        <w:rPr>
          <w:rFonts w:ascii="Times New Roman" w:hAnsi="Times New Roman" w:cs="Times New Roman"/>
          <w:sz w:val="28"/>
          <w:szCs w:val="28"/>
          <w:lang w:val="uk-UA"/>
        </w:rPr>
        <w:t>Щедрина</w:t>
      </w:r>
      <w:proofErr w:type="spellEnd"/>
      <w:r w:rsidRPr="00392181">
        <w:rPr>
          <w:rFonts w:ascii="Times New Roman" w:hAnsi="Times New Roman" w:cs="Times New Roman"/>
          <w:sz w:val="28"/>
          <w:szCs w:val="28"/>
          <w:lang w:val="uk-UA"/>
        </w:rPr>
        <w:t>.</w:t>
      </w:r>
      <w:r w:rsidR="00392181" w:rsidRPr="00392181">
        <w:rPr>
          <w:rFonts w:ascii="Times New Roman" w:hAnsi="Times New Roman" w:cs="Times New Roman"/>
          <w:sz w:val="28"/>
          <w:szCs w:val="28"/>
        </w:rPr>
        <w:t xml:space="preserve"> </w:t>
      </w:r>
    </w:p>
    <w:p w:rsidR="00392181" w:rsidRDefault="00392181" w:rsidP="00392181">
      <w:pPr>
        <w:pStyle w:val="a4"/>
        <w:numPr>
          <w:ilvl w:val="0"/>
          <w:numId w:val="9"/>
        </w:numPr>
        <w:spacing w:line="240" w:lineRule="auto"/>
        <w:jc w:val="both"/>
        <w:rPr>
          <w:rFonts w:ascii="Times New Roman" w:hAnsi="Times New Roman" w:cs="Times New Roman"/>
          <w:sz w:val="28"/>
          <w:szCs w:val="28"/>
        </w:rPr>
      </w:pPr>
      <w:proofErr w:type="spellStart"/>
      <w:r w:rsidRPr="00392181">
        <w:rPr>
          <w:rFonts w:ascii="Times New Roman" w:hAnsi="Times New Roman" w:cs="Times New Roman"/>
          <w:sz w:val="28"/>
          <w:szCs w:val="28"/>
        </w:rPr>
        <w:t>Загальна</w:t>
      </w:r>
      <w:proofErr w:type="spellEnd"/>
      <w:r w:rsidRPr="00392181">
        <w:rPr>
          <w:rFonts w:ascii="Times New Roman" w:hAnsi="Times New Roman" w:cs="Times New Roman"/>
          <w:sz w:val="28"/>
          <w:szCs w:val="28"/>
        </w:rPr>
        <w:t xml:space="preserve"> характеристика </w:t>
      </w:r>
      <w:proofErr w:type="spellStart"/>
      <w:r w:rsidRPr="00392181">
        <w:rPr>
          <w:rFonts w:ascii="Times New Roman" w:hAnsi="Times New Roman" w:cs="Times New Roman"/>
          <w:sz w:val="28"/>
          <w:szCs w:val="28"/>
        </w:rPr>
        <w:t>розвитку</w:t>
      </w:r>
      <w:proofErr w:type="spellEnd"/>
      <w:r w:rsidRPr="00392181">
        <w:rPr>
          <w:rFonts w:ascii="Times New Roman" w:hAnsi="Times New Roman" w:cs="Times New Roman"/>
          <w:sz w:val="28"/>
          <w:szCs w:val="28"/>
        </w:rPr>
        <w:t xml:space="preserve"> портретного жанру </w:t>
      </w:r>
      <w:proofErr w:type="spellStart"/>
      <w:r w:rsidRPr="00392181">
        <w:rPr>
          <w:rFonts w:ascii="Times New Roman" w:hAnsi="Times New Roman" w:cs="Times New Roman"/>
          <w:sz w:val="28"/>
          <w:szCs w:val="28"/>
        </w:rPr>
        <w:t>означеної</w:t>
      </w:r>
      <w:proofErr w:type="spellEnd"/>
      <w:r w:rsidRPr="00392181">
        <w:rPr>
          <w:rFonts w:ascii="Times New Roman" w:hAnsi="Times New Roman" w:cs="Times New Roman"/>
          <w:sz w:val="28"/>
          <w:szCs w:val="28"/>
        </w:rPr>
        <w:t xml:space="preserve"> </w:t>
      </w:r>
      <w:proofErr w:type="spellStart"/>
      <w:r w:rsidRPr="00392181">
        <w:rPr>
          <w:rFonts w:ascii="Times New Roman" w:hAnsi="Times New Roman" w:cs="Times New Roman"/>
          <w:sz w:val="28"/>
          <w:szCs w:val="28"/>
        </w:rPr>
        <w:t>доби</w:t>
      </w:r>
      <w:proofErr w:type="spellEnd"/>
      <w:r w:rsidRPr="00392181">
        <w:rPr>
          <w:rFonts w:ascii="Times New Roman" w:hAnsi="Times New Roman" w:cs="Times New Roman"/>
          <w:sz w:val="28"/>
          <w:szCs w:val="28"/>
        </w:rPr>
        <w:t xml:space="preserve">: </w:t>
      </w:r>
      <w:proofErr w:type="spellStart"/>
      <w:r w:rsidRPr="00392181">
        <w:rPr>
          <w:rFonts w:ascii="Times New Roman" w:hAnsi="Times New Roman" w:cs="Times New Roman"/>
          <w:sz w:val="28"/>
          <w:szCs w:val="28"/>
        </w:rPr>
        <w:t>стильова</w:t>
      </w:r>
      <w:proofErr w:type="spellEnd"/>
      <w:r w:rsidRPr="00392181">
        <w:rPr>
          <w:rFonts w:ascii="Times New Roman" w:hAnsi="Times New Roman" w:cs="Times New Roman"/>
          <w:sz w:val="28"/>
          <w:szCs w:val="28"/>
        </w:rPr>
        <w:t xml:space="preserve"> проблематика, </w:t>
      </w:r>
      <w:proofErr w:type="spellStart"/>
      <w:r w:rsidRPr="00392181">
        <w:rPr>
          <w:rFonts w:ascii="Times New Roman" w:hAnsi="Times New Roman" w:cs="Times New Roman"/>
          <w:sz w:val="28"/>
          <w:szCs w:val="28"/>
        </w:rPr>
        <w:t>типологія</w:t>
      </w:r>
      <w:proofErr w:type="spellEnd"/>
      <w:r w:rsidRPr="00392181">
        <w:rPr>
          <w:rFonts w:ascii="Times New Roman" w:hAnsi="Times New Roman" w:cs="Times New Roman"/>
          <w:sz w:val="28"/>
          <w:szCs w:val="28"/>
        </w:rPr>
        <w:t xml:space="preserve"> портрету, коло </w:t>
      </w:r>
      <w:proofErr w:type="spellStart"/>
      <w:r w:rsidRPr="00392181">
        <w:rPr>
          <w:rFonts w:ascii="Times New Roman" w:hAnsi="Times New Roman" w:cs="Times New Roman"/>
          <w:sz w:val="28"/>
          <w:szCs w:val="28"/>
        </w:rPr>
        <w:t>майстрів</w:t>
      </w:r>
      <w:proofErr w:type="spellEnd"/>
      <w:r w:rsidRPr="00392181">
        <w:rPr>
          <w:rFonts w:ascii="Times New Roman" w:hAnsi="Times New Roman" w:cs="Times New Roman"/>
          <w:sz w:val="28"/>
          <w:szCs w:val="28"/>
        </w:rPr>
        <w:t xml:space="preserve">. </w:t>
      </w:r>
    </w:p>
    <w:p w:rsidR="00787F93" w:rsidRPr="00392181" w:rsidRDefault="00392181" w:rsidP="00392181">
      <w:pPr>
        <w:pStyle w:val="a4"/>
        <w:numPr>
          <w:ilvl w:val="0"/>
          <w:numId w:val="9"/>
        </w:numPr>
        <w:spacing w:line="240" w:lineRule="auto"/>
        <w:jc w:val="both"/>
        <w:rPr>
          <w:rFonts w:ascii="Times New Roman" w:hAnsi="Times New Roman" w:cs="Times New Roman"/>
          <w:sz w:val="28"/>
          <w:szCs w:val="28"/>
        </w:rPr>
      </w:pPr>
      <w:r w:rsidRPr="00392181">
        <w:rPr>
          <w:rFonts w:ascii="Times New Roman" w:hAnsi="Times New Roman" w:cs="Times New Roman"/>
          <w:sz w:val="28"/>
          <w:szCs w:val="28"/>
        </w:rPr>
        <w:t xml:space="preserve">Автопортрет </w:t>
      </w:r>
      <w:proofErr w:type="spellStart"/>
      <w:r w:rsidRPr="00392181">
        <w:rPr>
          <w:rFonts w:ascii="Times New Roman" w:hAnsi="Times New Roman" w:cs="Times New Roman"/>
          <w:sz w:val="28"/>
          <w:szCs w:val="28"/>
        </w:rPr>
        <w:t>доби</w:t>
      </w:r>
      <w:proofErr w:type="spellEnd"/>
      <w:r w:rsidRPr="00392181">
        <w:rPr>
          <w:rFonts w:ascii="Times New Roman" w:hAnsi="Times New Roman" w:cs="Times New Roman"/>
          <w:sz w:val="28"/>
          <w:szCs w:val="28"/>
        </w:rPr>
        <w:t xml:space="preserve"> романтизму.  </w:t>
      </w:r>
      <w:r>
        <w:rPr>
          <w:rFonts w:ascii="Times New Roman" w:hAnsi="Times New Roman" w:cs="Times New Roman"/>
          <w:sz w:val="28"/>
          <w:szCs w:val="28"/>
          <w:lang w:val="uk-UA"/>
        </w:rPr>
        <w:t xml:space="preserve">О. Орловський, О. </w:t>
      </w:r>
      <w:proofErr w:type="spellStart"/>
      <w:r>
        <w:rPr>
          <w:rFonts w:ascii="Times New Roman" w:hAnsi="Times New Roman" w:cs="Times New Roman"/>
          <w:sz w:val="28"/>
          <w:szCs w:val="28"/>
          <w:lang w:val="uk-UA"/>
        </w:rPr>
        <w:t>Кипренський</w:t>
      </w:r>
      <w:proofErr w:type="spellEnd"/>
      <w:r>
        <w:rPr>
          <w:rFonts w:ascii="Times New Roman" w:hAnsi="Times New Roman" w:cs="Times New Roman"/>
          <w:sz w:val="28"/>
          <w:szCs w:val="28"/>
          <w:lang w:val="uk-UA"/>
        </w:rPr>
        <w:t xml:space="preserve"> та В. Тропінін.</w:t>
      </w:r>
    </w:p>
    <w:p w:rsidR="00392181" w:rsidRPr="00392181" w:rsidRDefault="00392181" w:rsidP="00392181">
      <w:pPr>
        <w:pStyle w:val="a4"/>
        <w:numPr>
          <w:ilvl w:val="0"/>
          <w:numId w:val="9"/>
        </w:numPr>
        <w:spacing w:line="240" w:lineRule="auto"/>
        <w:jc w:val="both"/>
        <w:rPr>
          <w:rFonts w:ascii="Times New Roman" w:hAnsi="Times New Roman" w:cs="Times New Roman"/>
          <w:sz w:val="28"/>
          <w:szCs w:val="28"/>
        </w:rPr>
      </w:pPr>
      <w:proofErr w:type="spellStart"/>
      <w:r w:rsidRPr="00392181">
        <w:rPr>
          <w:rFonts w:ascii="Times New Roman" w:hAnsi="Times New Roman" w:cs="Times New Roman"/>
          <w:sz w:val="28"/>
          <w:szCs w:val="28"/>
        </w:rPr>
        <w:t>Розвиток</w:t>
      </w:r>
      <w:proofErr w:type="spellEnd"/>
      <w:r w:rsidRPr="00392181">
        <w:rPr>
          <w:rFonts w:ascii="Times New Roman" w:hAnsi="Times New Roman" w:cs="Times New Roman"/>
          <w:sz w:val="28"/>
          <w:szCs w:val="28"/>
        </w:rPr>
        <w:t xml:space="preserve"> </w:t>
      </w:r>
      <w:proofErr w:type="spellStart"/>
      <w:r w:rsidRPr="00392181">
        <w:rPr>
          <w:rFonts w:ascii="Times New Roman" w:hAnsi="Times New Roman" w:cs="Times New Roman"/>
          <w:sz w:val="28"/>
          <w:szCs w:val="28"/>
        </w:rPr>
        <w:t>побутового</w:t>
      </w:r>
      <w:proofErr w:type="spellEnd"/>
      <w:r w:rsidRPr="00392181">
        <w:rPr>
          <w:rFonts w:ascii="Times New Roman" w:hAnsi="Times New Roman" w:cs="Times New Roman"/>
          <w:sz w:val="28"/>
          <w:szCs w:val="28"/>
        </w:rPr>
        <w:t xml:space="preserve"> жанру </w:t>
      </w:r>
      <w:proofErr w:type="spellStart"/>
      <w:r w:rsidRPr="00392181">
        <w:rPr>
          <w:rFonts w:ascii="Times New Roman" w:hAnsi="Times New Roman" w:cs="Times New Roman"/>
          <w:sz w:val="28"/>
          <w:szCs w:val="28"/>
        </w:rPr>
        <w:t>кінця</w:t>
      </w:r>
      <w:proofErr w:type="spellEnd"/>
      <w:r w:rsidRPr="00392181">
        <w:rPr>
          <w:rFonts w:ascii="Times New Roman" w:hAnsi="Times New Roman" w:cs="Times New Roman"/>
          <w:sz w:val="28"/>
          <w:szCs w:val="28"/>
        </w:rPr>
        <w:t xml:space="preserve"> 18 – </w:t>
      </w:r>
      <w:proofErr w:type="spellStart"/>
      <w:r w:rsidRPr="00392181">
        <w:rPr>
          <w:rFonts w:ascii="Times New Roman" w:hAnsi="Times New Roman" w:cs="Times New Roman"/>
          <w:sz w:val="28"/>
          <w:szCs w:val="28"/>
        </w:rPr>
        <w:t>першої</w:t>
      </w:r>
      <w:proofErr w:type="spellEnd"/>
      <w:r w:rsidRPr="00392181">
        <w:rPr>
          <w:rFonts w:ascii="Times New Roman" w:hAnsi="Times New Roman" w:cs="Times New Roman"/>
          <w:sz w:val="28"/>
          <w:szCs w:val="28"/>
        </w:rPr>
        <w:t xml:space="preserve"> </w:t>
      </w:r>
      <w:proofErr w:type="spellStart"/>
      <w:r w:rsidRPr="00392181">
        <w:rPr>
          <w:rFonts w:ascii="Times New Roman" w:hAnsi="Times New Roman" w:cs="Times New Roman"/>
          <w:sz w:val="28"/>
          <w:szCs w:val="28"/>
        </w:rPr>
        <w:t>половини</w:t>
      </w:r>
      <w:proofErr w:type="spellEnd"/>
      <w:r w:rsidRPr="00392181">
        <w:rPr>
          <w:rFonts w:ascii="Times New Roman" w:hAnsi="Times New Roman" w:cs="Times New Roman"/>
          <w:sz w:val="28"/>
          <w:szCs w:val="28"/>
        </w:rPr>
        <w:t xml:space="preserve"> 19 ст.</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Творічість</w:t>
      </w:r>
      <w:proofErr w:type="spellEnd"/>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Венеціанова</w:t>
      </w:r>
      <w:proofErr w:type="spellEnd"/>
      <w:r>
        <w:rPr>
          <w:rFonts w:ascii="Times New Roman" w:hAnsi="Times New Roman" w:cs="Times New Roman"/>
          <w:sz w:val="28"/>
          <w:szCs w:val="28"/>
          <w:lang w:val="uk-UA"/>
        </w:rPr>
        <w:t>.</w:t>
      </w:r>
    </w:p>
    <w:p w:rsidR="00392181" w:rsidRDefault="00392181" w:rsidP="00392181">
      <w:pPr>
        <w:pStyle w:val="a4"/>
        <w:numPr>
          <w:ilvl w:val="0"/>
          <w:numId w:val="9"/>
        </w:numPr>
        <w:spacing w:line="240" w:lineRule="auto"/>
        <w:jc w:val="both"/>
        <w:rPr>
          <w:rFonts w:ascii="Times New Roman" w:hAnsi="Times New Roman" w:cs="Times New Roman"/>
          <w:sz w:val="28"/>
          <w:szCs w:val="28"/>
        </w:rPr>
      </w:pPr>
      <w:proofErr w:type="spellStart"/>
      <w:r w:rsidRPr="00787F93">
        <w:rPr>
          <w:rFonts w:ascii="Times New Roman" w:hAnsi="Times New Roman" w:cs="Times New Roman"/>
          <w:sz w:val="28"/>
          <w:szCs w:val="28"/>
        </w:rPr>
        <w:t>Загальна</w:t>
      </w:r>
      <w:proofErr w:type="spellEnd"/>
      <w:r w:rsidRPr="00787F93">
        <w:rPr>
          <w:rFonts w:ascii="Times New Roman" w:hAnsi="Times New Roman" w:cs="Times New Roman"/>
          <w:sz w:val="28"/>
          <w:szCs w:val="28"/>
        </w:rPr>
        <w:t xml:space="preserve"> характеристика </w:t>
      </w:r>
      <w:proofErr w:type="spellStart"/>
      <w:r w:rsidRPr="00787F93">
        <w:rPr>
          <w:rFonts w:ascii="Times New Roman" w:hAnsi="Times New Roman" w:cs="Times New Roman"/>
          <w:sz w:val="28"/>
          <w:szCs w:val="28"/>
        </w:rPr>
        <w:t>розвитку</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історичного</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живопису</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означеної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доби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Стильові</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зміни</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класицизм</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першої</w:t>
      </w:r>
      <w:proofErr w:type="spellEnd"/>
      <w:r w:rsidRPr="00787F93">
        <w:rPr>
          <w:rFonts w:ascii="Times New Roman" w:hAnsi="Times New Roman" w:cs="Times New Roman"/>
          <w:sz w:val="28"/>
          <w:szCs w:val="28"/>
        </w:rPr>
        <w:t xml:space="preserve"> </w:t>
      </w:r>
      <w:proofErr w:type="spellStart"/>
      <w:r w:rsidRPr="00787F93">
        <w:rPr>
          <w:rFonts w:ascii="Times New Roman" w:hAnsi="Times New Roman" w:cs="Times New Roman"/>
          <w:sz w:val="28"/>
          <w:szCs w:val="28"/>
        </w:rPr>
        <w:t>третини</w:t>
      </w:r>
      <w:proofErr w:type="spellEnd"/>
      <w:r w:rsidRPr="00787F93">
        <w:rPr>
          <w:rFonts w:ascii="Times New Roman" w:hAnsi="Times New Roman" w:cs="Times New Roman"/>
          <w:sz w:val="28"/>
          <w:szCs w:val="28"/>
        </w:rPr>
        <w:t xml:space="preserve"> 19 ст.; романтична </w:t>
      </w:r>
      <w:proofErr w:type="spellStart"/>
      <w:r w:rsidRPr="00787F93">
        <w:rPr>
          <w:rFonts w:ascii="Times New Roman" w:hAnsi="Times New Roman" w:cs="Times New Roman"/>
          <w:sz w:val="28"/>
          <w:szCs w:val="28"/>
        </w:rPr>
        <w:t>хвиля</w:t>
      </w:r>
      <w:proofErr w:type="spellEnd"/>
      <w:r w:rsidRPr="00787F93">
        <w:rPr>
          <w:rFonts w:ascii="Times New Roman" w:hAnsi="Times New Roman" w:cs="Times New Roman"/>
          <w:sz w:val="28"/>
          <w:szCs w:val="28"/>
        </w:rPr>
        <w:t xml:space="preserve"> 30-4-х </w:t>
      </w:r>
      <w:proofErr w:type="spellStart"/>
      <w:r w:rsidRPr="00787F93">
        <w:rPr>
          <w:rFonts w:ascii="Times New Roman" w:hAnsi="Times New Roman" w:cs="Times New Roman"/>
          <w:sz w:val="28"/>
          <w:szCs w:val="28"/>
        </w:rPr>
        <w:t>років</w:t>
      </w:r>
      <w:proofErr w:type="spellEnd"/>
      <w:r w:rsidRPr="00787F93">
        <w:rPr>
          <w:rFonts w:ascii="Times New Roman" w:hAnsi="Times New Roman" w:cs="Times New Roman"/>
          <w:sz w:val="28"/>
          <w:szCs w:val="28"/>
        </w:rPr>
        <w:t xml:space="preserve"> 19ст.).</w:t>
      </w:r>
    </w:p>
    <w:p w:rsidR="00392181" w:rsidRPr="00392181" w:rsidRDefault="00392181" w:rsidP="00392181">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Творчість О. Іванова.</w:t>
      </w:r>
    </w:p>
    <w:p w:rsidR="00392181" w:rsidRPr="00392181" w:rsidRDefault="00392181" w:rsidP="00392181">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К. Брюллов: мистецька програма.</w:t>
      </w:r>
    </w:p>
    <w:p w:rsidR="00787F93" w:rsidRDefault="00787F93" w:rsidP="00787F93">
      <w:pPr>
        <w:spacing w:line="240" w:lineRule="auto"/>
        <w:jc w:val="both"/>
        <w:rPr>
          <w:rFonts w:ascii="Times New Roman" w:hAnsi="Times New Roman" w:cs="Times New Roman"/>
          <w:b/>
          <w:sz w:val="28"/>
          <w:szCs w:val="28"/>
          <w:lang w:val="uk-UA"/>
        </w:rPr>
      </w:pPr>
    </w:p>
    <w:p w:rsidR="00787F93" w:rsidRPr="00787F93" w:rsidRDefault="00787F93" w:rsidP="00787F93">
      <w:pPr>
        <w:spacing w:line="240" w:lineRule="auto"/>
        <w:jc w:val="both"/>
        <w:rPr>
          <w:rFonts w:ascii="Times New Roman" w:hAnsi="Times New Roman" w:cs="Times New Roman"/>
          <w:b/>
          <w:sz w:val="28"/>
          <w:szCs w:val="28"/>
          <w:lang w:val="uk-UA"/>
        </w:rPr>
      </w:pPr>
      <w:r w:rsidRPr="00787F93">
        <w:rPr>
          <w:rFonts w:ascii="Times New Roman" w:hAnsi="Times New Roman" w:cs="Times New Roman"/>
          <w:b/>
          <w:sz w:val="28"/>
          <w:szCs w:val="28"/>
          <w:lang w:val="uk-UA"/>
        </w:rPr>
        <w:t xml:space="preserve"> </w:t>
      </w:r>
    </w:p>
    <w:p w:rsidR="00D87540" w:rsidRPr="00D87540" w:rsidRDefault="00D87540" w:rsidP="00D87540">
      <w:pPr>
        <w:spacing w:line="240" w:lineRule="auto"/>
        <w:ind w:firstLine="540"/>
        <w:jc w:val="center"/>
        <w:rPr>
          <w:rFonts w:ascii="Times New Roman" w:hAnsi="Times New Roman" w:cs="Times New Roman"/>
          <w:sz w:val="28"/>
          <w:szCs w:val="28"/>
          <w:lang w:val="uk-UA"/>
        </w:rPr>
      </w:pPr>
      <w:r w:rsidRPr="00D87540">
        <w:rPr>
          <w:rFonts w:ascii="Times New Roman" w:hAnsi="Times New Roman" w:cs="Times New Roman"/>
          <w:b/>
          <w:sz w:val="28"/>
          <w:szCs w:val="28"/>
          <w:lang w:val="uk-UA"/>
        </w:rPr>
        <w:t>Література.</w:t>
      </w:r>
    </w:p>
    <w:p w:rsidR="00D87540" w:rsidRPr="00D87540" w:rsidRDefault="00D87540" w:rsidP="00D87540">
      <w:pPr>
        <w:numPr>
          <w:ilvl w:val="0"/>
          <w:numId w:val="6"/>
        </w:numPr>
        <w:spacing w:after="0" w:line="240" w:lineRule="auto"/>
        <w:rPr>
          <w:rFonts w:ascii="Times New Roman" w:hAnsi="Times New Roman" w:cs="Times New Roman"/>
          <w:sz w:val="28"/>
          <w:szCs w:val="28"/>
        </w:rPr>
      </w:pPr>
      <w:r w:rsidRPr="00D87540">
        <w:rPr>
          <w:rFonts w:ascii="Times New Roman" w:hAnsi="Times New Roman" w:cs="Times New Roman"/>
          <w:sz w:val="28"/>
          <w:szCs w:val="28"/>
        </w:rPr>
        <w:t xml:space="preserve">Алпатов М. Этюды по истории русского искусства в 2х тт. </w:t>
      </w:r>
      <w:r w:rsidRPr="00D87540">
        <w:rPr>
          <w:rFonts w:ascii="Times New Roman" w:hAnsi="Times New Roman" w:cs="Times New Roman"/>
          <w:sz w:val="28"/>
          <w:szCs w:val="28"/>
          <w:lang w:val="uk-UA"/>
        </w:rPr>
        <w:t xml:space="preserve"> </w:t>
      </w:r>
      <w:r w:rsidRPr="00D87540">
        <w:rPr>
          <w:rFonts w:ascii="Times New Roman" w:hAnsi="Times New Roman" w:cs="Times New Roman"/>
          <w:sz w:val="28"/>
          <w:szCs w:val="28"/>
        </w:rPr>
        <w:t xml:space="preserve"> – М.: Искусство, 1967.</w:t>
      </w:r>
    </w:p>
    <w:p w:rsidR="00D87540" w:rsidRPr="00D87540" w:rsidRDefault="00D87540" w:rsidP="00D87540">
      <w:pPr>
        <w:numPr>
          <w:ilvl w:val="0"/>
          <w:numId w:val="6"/>
        </w:numPr>
        <w:spacing w:after="0" w:line="240" w:lineRule="auto"/>
        <w:rPr>
          <w:rFonts w:ascii="Times New Roman" w:hAnsi="Times New Roman" w:cs="Times New Roman"/>
          <w:sz w:val="28"/>
          <w:szCs w:val="28"/>
        </w:rPr>
      </w:pPr>
      <w:r w:rsidRPr="00D87540">
        <w:rPr>
          <w:rFonts w:ascii="Times New Roman" w:hAnsi="Times New Roman" w:cs="Times New Roman"/>
          <w:bCs/>
          <w:sz w:val="28"/>
          <w:szCs w:val="28"/>
        </w:rPr>
        <w:t>Бенуа А. История живописи</w:t>
      </w:r>
      <w:r w:rsidRPr="00D87540">
        <w:rPr>
          <w:rFonts w:ascii="Times New Roman" w:hAnsi="Times New Roman" w:cs="Times New Roman"/>
          <w:bCs/>
          <w:sz w:val="28"/>
          <w:szCs w:val="28"/>
          <w:lang w:val="uk-UA"/>
        </w:rPr>
        <w:t xml:space="preserve"> в</w:t>
      </w:r>
      <w:proofErr w:type="spellStart"/>
      <w:r w:rsidRPr="00D87540">
        <w:rPr>
          <w:rFonts w:ascii="Times New Roman" w:hAnsi="Times New Roman" w:cs="Times New Roman"/>
          <w:bCs/>
          <w:sz w:val="28"/>
          <w:szCs w:val="28"/>
        </w:rPr>
        <w:t>сех</w:t>
      </w:r>
      <w:proofErr w:type="spellEnd"/>
      <w:r w:rsidRPr="00D87540">
        <w:rPr>
          <w:rFonts w:ascii="Times New Roman" w:hAnsi="Times New Roman" w:cs="Times New Roman"/>
          <w:bCs/>
          <w:sz w:val="28"/>
          <w:szCs w:val="28"/>
        </w:rPr>
        <w:t xml:space="preserve"> времен и народов.</w:t>
      </w:r>
      <w:r w:rsidRPr="00D87540">
        <w:rPr>
          <w:rFonts w:ascii="Times New Roman" w:hAnsi="Times New Roman" w:cs="Times New Roman"/>
          <w:bCs/>
          <w:sz w:val="28"/>
          <w:szCs w:val="28"/>
          <w:lang w:val="uk-UA"/>
        </w:rPr>
        <w:t xml:space="preserve"> </w:t>
      </w:r>
      <w:r w:rsidRPr="00D87540">
        <w:rPr>
          <w:rFonts w:ascii="Times New Roman" w:hAnsi="Times New Roman" w:cs="Times New Roman"/>
          <w:bCs/>
          <w:sz w:val="28"/>
          <w:szCs w:val="28"/>
        </w:rPr>
        <w:t>В 4тт.</w:t>
      </w:r>
      <w:r w:rsidRPr="00D87540">
        <w:rPr>
          <w:rFonts w:ascii="Times New Roman" w:hAnsi="Times New Roman" w:cs="Times New Roman"/>
          <w:bCs/>
          <w:sz w:val="28"/>
          <w:szCs w:val="28"/>
          <w:lang w:val="uk-UA"/>
        </w:rPr>
        <w:t xml:space="preserve"> –</w:t>
      </w:r>
      <w:r w:rsidRPr="00D87540">
        <w:rPr>
          <w:rFonts w:ascii="Times New Roman" w:hAnsi="Times New Roman" w:cs="Times New Roman"/>
          <w:sz w:val="28"/>
          <w:szCs w:val="28"/>
        </w:rPr>
        <w:t xml:space="preserve"> </w:t>
      </w:r>
      <w:proofErr w:type="gramStart"/>
      <w:r w:rsidRPr="00D87540">
        <w:rPr>
          <w:rFonts w:ascii="Times New Roman" w:hAnsi="Times New Roman" w:cs="Times New Roman"/>
          <w:sz w:val="28"/>
          <w:szCs w:val="28"/>
        </w:rPr>
        <w:t>СПб.</w:t>
      </w:r>
      <w:r w:rsidRPr="00D87540">
        <w:rPr>
          <w:rFonts w:ascii="Times New Roman" w:hAnsi="Times New Roman" w:cs="Times New Roman"/>
          <w:sz w:val="28"/>
          <w:szCs w:val="28"/>
          <w:lang w:val="uk-UA"/>
        </w:rPr>
        <w:t>:</w:t>
      </w:r>
      <w:proofErr w:type="gramEnd"/>
      <w:r w:rsidRPr="00D87540">
        <w:rPr>
          <w:rFonts w:ascii="Times New Roman" w:hAnsi="Times New Roman" w:cs="Times New Roman"/>
          <w:sz w:val="28"/>
          <w:szCs w:val="28"/>
          <w:lang w:val="uk-UA"/>
        </w:rPr>
        <w:t xml:space="preserve"> </w:t>
      </w:r>
      <w:r w:rsidRPr="00D87540">
        <w:rPr>
          <w:rFonts w:ascii="Times New Roman" w:hAnsi="Times New Roman" w:cs="Times New Roman"/>
          <w:sz w:val="28"/>
          <w:szCs w:val="28"/>
        </w:rPr>
        <w:t>Нева, 2004</w:t>
      </w:r>
      <w:r w:rsidRPr="00D87540">
        <w:rPr>
          <w:rFonts w:ascii="Times New Roman" w:hAnsi="Times New Roman" w:cs="Times New Roman"/>
          <w:sz w:val="28"/>
          <w:szCs w:val="28"/>
          <w:lang w:val="uk-UA"/>
        </w:rPr>
        <w:t>.</w:t>
      </w:r>
    </w:p>
    <w:p w:rsidR="00D87540" w:rsidRPr="00D87540" w:rsidRDefault="00D87540" w:rsidP="00D87540">
      <w:pPr>
        <w:numPr>
          <w:ilvl w:val="0"/>
          <w:numId w:val="6"/>
        </w:numPr>
        <w:spacing w:after="0" w:line="240" w:lineRule="auto"/>
        <w:rPr>
          <w:rFonts w:ascii="Times New Roman" w:hAnsi="Times New Roman" w:cs="Times New Roman"/>
          <w:sz w:val="28"/>
          <w:szCs w:val="28"/>
        </w:rPr>
      </w:pPr>
      <w:r w:rsidRPr="00D87540">
        <w:rPr>
          <w:rFonts w:ascii="Times New Roman" w:hAnsi="Times New Roman" w:cs="Times New Roman"/>
          <w:sz w:val="28"/>
          <w:szCs w:val="28"/>
        </w:rPr>
        <w:t xml:space="preserve">Бычков В. Русская средневековая эстетика (11-17вв.) – М., 1992. </w:t>
      </w:r>
      <w:r w:rsidRPr="00D87540">
        <w:rPr>
          <w:rFonts w:ascii="Times New Roman" w:hAnsi="Times New Roman" w:cs="Times New Roman"/>
          <w:sz w:val="28"/>
          <w:szCs w:val="28"/>
          <w:lang w:val="uk-UA"/>
        </w:rPr>
        <w:t xml:space="preserve"> </w:t>
      </w:r>
    </w:p>
    <w:p w:rsidR="00D87540" w:rsidRPr="00D87540" w:rsidRDefault="00D87540" w:rsidP="00D87540">
      <w:pPr>
        <w:numPr>
          <w:ilvl w:val="0"/>
          <w:numId w:val="6"/>
        </w:numPr>
        <w:spacing w:after="0" w:line="240" w:lineRule="auto"/>
        <w:rPr>
          <w:rFonts w:ascii="Times New Roman" w:hAnsi="Times New Roman" w:cs="Times New Roman"/>
          <w:sz w:val="28"/>
          <w:szCs w:val="28"/>
        </w:rPr>
      </w:pPr>
      <w:r w:rsidRPr="00D87540">
        <w:rPr>
          <w:rFonts w:ascii="Times New Roman" w:hAnsi="Times New Roman" w:cs="Times New Roman"/>
          <w:sz w:val="28"/>
          <w:szCs w:val="28"/>
        </w:rPr>
        <w:t>Власов В.Г., Стили в искусстве. Словарь, в 2</w:t>
      </w:r>
      <w:r w:rsidRPr="00D87540">
        <w:rPr>
          <w:rFonts w:ascii="Times New Roman" w:hAnsi="Times New Roman" w:cs="Times New Roman"/>
          <w:sz w:val="28"/>
          <w:szCs w:val="28"/>
          <w:lang w:val="uk-UA"/>
        </w:rPr>
        <w:t>-</w:t>
      </w:r>
      <w:r w:rsidRPr="00D87540">
        <w:rPr>
          <w:rFonts w:ascii="Times New Roman" w:hAnsi="Times New Roman" w:cs="Times New Roman"/>
          <w:sz w:val="28"/>
          <w:szCs w:val="28"/>
        </w:rPr>
        <w:t>х</w:t>
      </w:r>
      <w:r w:rsidRPr="00D87540">
        <w:rPr>
          <w:rFonts w:ascii="Times New Roman" w:hAnsi="Times New Roman" w:cs="Times New Roman"/>
          <w:sz w:val="28"/>
          <w:szCs w:val="28"/>
          <w:lang w:val="uk-UA"/>
        </w:rPr>
        <w:t xml:space="preserve"> </w:t>
      </w:r>
      <w:r w:rsidRPr="00D87540">
        <w:rPr>
          <w:rFonts w:ascii="Times New Roman" w:hAnsi="Times New Roman" w:cs="Times New Roman"/>
          <w:sz w:val="28"/>
          <w:szCs w:val="28"/>
        </w:rPr>
        <w:t xml:space="preserve">тт. – </w:t>
      </w:r>
      <w:proofErr w:type="gramStart"/>
      <w:r w:rsidRPr="00D87540">
        <w:rPr>
          <w:rFonts w:ascii="Times New Roman" w:hAnsi="Times New Roman" w:cs="Times New Roman"/>
          <w:sz w:val="28"/>
          <w:szCs w:val="28"/>
        </w:rPr>
        <w:t>СПб.,</w:t>
      </w:r>
      <w:proofErr w:type="gramEnd"/>
      <w:r w:rsidRPr="00D87540">
        <w:rPr>
          <w:rFonts w:ascii="Times New Roman" w:hAnsi="Times New Roman" w:cs="Times New Roman"/>
          <w:sz w:val="28"/>
          <w:szCs w:val="28"/>
        </w:rPr>
        <w:t xml:space="preserve"> 1995.</w:t>
      </w:r>
    </w:p>
    <w:p w:rsidR="00D87540" w:rsidRPr="00D87540" w:rsidRDefault="00D87540" w:rsidP="00D87540">
      <w:pPr>
        <w:numPr>
          <w:ilvl w:val="0"/>
          <w:numId w:val="6"/>
        </w:numPr>
        <w:spacing w:after="0" w:line="240" w:lineRule="auto"/>
        <w:rPr>
          <w:rFonts w:ascii="Times New Roman" w:hAnsi="Times New Roman" w:cs="Times New Roman"/>
          <w:sz w:val="28"/>
          <w:szCs w:val="28"/>
        </w:rPr>
      </w:pPr>
      <w:proofErr w:type="spellStart"/>
      <w:r w:rsidRPr="00D87540">
        <w:rPr>
          <w:rFonts w:ascii="Times New Roman" w:hAnsi="Times New Roman" w:cs="Times New Roman"/>
          <w:sz w:val="28"/>
          <w:szCs w:val="28"/>
        </w:rPr>
        <w:t>Гнедич</w:t>
      </w:r>
      <w:proofErr w:type="spellEnd"/>
      <w:r w:rsidRPr="00D87540">
        <w:rPr>
          <w:rFonts w:ascii="Times New Roman" w:hAnsi="Times New Roman" w:cs="Times New Roman"/>
          <w:sz w:val="28"/>
          <w:szCs w:val="28"/>
        </w:rPr>
        <w:t xml:space="preserve"> П.П. История искусств: Живопись. Зодчество. Ваяние. </w:t>
      </w:r>
      <w:r w:rsidRPr="00D87540">
        <w:rPr>
          <w:rFonts w:ascii="Times New Roman" w:hAnsi="Times New Roman" w:cs="Times New Roman"/>
          <w:sz w:val="28"/>
          <w:szCs w:val="28"/>
          <w:lang w:val="uk-UA"/>
        </w:rPr>
        <w:t>В</w:t>
      </w:r>
      <w:r w:rsidRPr="00D87540">
        <w:rPr>
          <w:rFonts w:ascii="Times New Roman" w:hAnsi="Times New Roman" w:cs="Times New Roman"/>
          <w:sz w:val="28"/>
          <w:szCs w:val="28"/>
        </w:rPr>
        <w:t xml:space="preserve"> 3-х тт.</w:t>
      </w:r>
      <w:r w:rsidRPr="00D87540">
        <w:rPr>
          <w:rFonts w:ascii="Times New Roman" w:hAnsi="Times New Roman" w:cs="Times New Roman"/>
          <w:sz w:val="28"/>
          <w:szCs w:val="28"/>
          <w:lang w:val="uk-UA"/>
        </w:rPr>
        <w:t xml:space="preserve"> – М., 1998.</w:t>
      </w:r>
    </w:p>
    <w:p w:rsidR="00D87540" w:rsidRPr="00D87540" w:rsidRDefault="00D87540" w:rsidP="00D87540">
      <w:pPr>
        <w:numPr>
          <w:ilvl w:val="0"/>
          <w:numId w:val="6"/>
        </w:numPr>
        <w:spacing w:after="0" w:line="240" w:lineRule="auto"/>
        <w:rPr>
          <w:rFonts w:ascii="Times New Roman" w:hAnsi="Times New Roman" w:cs="Times New Roman"/>
          <w:sz w:val="28"/>
          <w:szCs w:val="28"/>
        </w:rPr>
      </w:pPr>
      <w:r w:rsidRPr="00D87540">
        <w:rPr>
          <w:rFonts w:ascii="Times New Roman" w:hAnsi="Times New Roman" w:cs="Times New Roman"/>
          <w:sz w:val="28"/>
          <w:szCs w:val="28"/>
        </w:rPr>
        <w:t xml:space="preserve">Ильина Т. История искусства. Отечественное искусство. – М., 2005. </w:t>
      </w:r>
    </w:p>
    <w:p w:rsidR="00D87540" w:rsidRPr="00D87540" w:rsidRDefault="00D87540" w:rsidP="00D87540">
      <w:pPr>
        <w:numPr>
          <w:ilvl w:val="0"/>
          <w:numId w:val="6"/>
        </w:numPr>
        <w:spacing w:after="0" w:line="240" w:lineRule="auto"/>
        <w:rPr>
          <w:rFonts w:ascii="Times New Roman" w:hAnsi="Times New Roman" w:cs="Times New Roman"/>
          <w:sz w:val="28"/>
          <w:szCs w:val="28"/>
          <w:lang w:val="uk-UA"/>
        </w:rPr>
      </w:pPr>
      <w:r w:rsidRPr="00D87540">
        <w:rPr>
          <w:rFonts w:ascii="Times New Roman" w:hAnsi="Times New Roman" w:cs="Times New Roman"/>
          <w:sz w:val="28"/>
          <w:szCs w:val="28"/>
        </w:rPr>
        <w:t>Искусство народов СССР. В 9-ти тт./</w:t>
      </w:r>
      <w:r w:rsidRPr="00D87540">
        <w:rPr>
          <w:rFonts w:ascii="Times New Roman" w:hAnsi="Times New Roman" w:cs="Times New Roman"/>
          <w:sz w:val="28"/>
          <w:szCs w:val="28"/>
          <w:lang w:val="uk-UA"/>
        </w:rPr>
        <w:t xml:space="preserve"> </w:t>
      </w:r>
      <w:proofErr w:type="spellStart"/>
      <w:proofErr w:type="gramStart"/>
      <w:r w:rsidRPr="00D87540">
        <w:rPr>
          <w:rFonts w:ascii="Times New Roman" w:hAnsi="Times New Roman" w:cs="Times New Roman"/>
          <w:sz w:val="28"/>
          <w:szCs w:val="28"/>
          <w:lang w:val="uk-UA"/>
        </w:rPr>
        <w:t>Гл</w:t>
      </w:r>
      <w:proofErr w:type="spellEnd"/>
      <w:r w:rsidRPr="00D87540">
        <w:rPr>
          <w:rFonts w:ascii="Times New Roman" w:hAnsi="Times New Roman" w:cs="Times New Roman"/>
          <w:sz w:val="28"/>
          <w:szCs w:val="28"/>
          <w:lang w:val="uk-UA"/>
        </w:rPr>
        <w:t xml:space="preserve"> .</w:t>
      </w:r>
      <w:proofErr w:type="spellStart"/>
      <w:proofErr w:type="gramEnd"/>
      <w:r w:rsidRPr="00D87540">
        <w:rPr>
          <w:rFonts w:ascii="Times New Roman" w:hAnsi="Times New Roman" w:cs="Times New Roman"/>
          <w:sz w:val="28"/>
          <w:szCs w:val="28"/>
          <w:lang w:val="uk-UA"/>
        </w:rPr>
        <w:t>ред.В.В.Веймарн</w:t>
      </w:r>
      <w:proofErr w:type="spellEnd"/>
      <w:r w:rsidRPr="00D87540">
        <w:rPr>
          <w:rFonts w:ascii="Times New Roman" w:hAnsi="Times New Roman" w:cs="Times New Roman"/>
          <w:sz w:val="28"/>
          <w:szCs w:val="28"/>
          <w:lang w:val="uk-UA"/>
        </w:rPr>
        <w:t xml:space="preserve">. – М., 1973-1976. </w:t>
      </w:r>
    </w:p>
    <w:p w:rsidR="00D87540" w:rsidRPr="00D87540" w:rsidRDefault="00D87540" w:rsidP="00D87540">
      <w:pPr>
        <w:numPr>
          <w:ilvl w:val="0"/>
          <w:numId w:val="6"/>
        </w:numPr>
        <w:spacing w:after="0" w:line="240" w:lineRule="auto"/>
        <w:rPr>
          <w:rFonts w:ascii="Times New Roman" w:hAnsi="Times New Roman" w:cs="Times New Roman"/>
          <w:sz w:val="28"/>
          <w:szCs w:val="28"/>
        </w:rPr>
      </w:pPr>
      <w:r w:rsidRPr="00D87540">
        <w:rPr>
          <w:rFonts w:ascii="Times New Roman" w:hAnsi="Times New Roman" w:cs="Times New Roman"/>
          <w:sz w:val="28"/>
          <w:szCs w:val="28"/>
        </w:rPr>
        <w:t>История русского искусства в 11 тт.</w:t>
      </w:r>
      <w:r w:rsidRPr="00D87540">
        <w:rPr>
          <w:rFonts w:ascii="Times New Roman" w:hAnsi="Times New Roman" w:cs="Times New Roman"/>
          <w:sz w:val="28"/>
          <w:szCs w:val="28"/>
          <w:lang w:val="uk-UA"/>
        </w:rPr>
        <w:t xml:space="preserve"> </w:t>
      </w:r>
      <w:r w:rsidRPr="00D87540">
        <w:rPr>
          <w:rFonts w:ascii="Times New Roman" w:hAnsi="Times New Roman" w:cs="Times New Roman"/>
          <w:sz w:val="28"/>
          <w:szCs w:val="28"/>
        </w:rPr>
        <w:t>/</w:t>
      </w:r>
      <w:r w:rsidRPr="00D87540">
        <w:rPr>
          <w:rFonts w:ascii="Times New Roman" w:hAnsi="Times New Roman" w:cs="Times New Roman"/>
          <w:sz w:val="28"/>
          <w:szCs w:val="28"/>
          <w:lang w:val="uk-UA"/>
        </w:rPr>
        <w:t xml:space="preserve"> </w:t>
      </w:r>
      <w:r w:rsidRPr="00D87540">
        <w:rPr>
          <w:rFonts w:ascii="Times New Roman" w:hAnsi="Times New Roman" w:cs="Times New Roman"/>
          <w:sz w:val="28"/>
          <w:szCs w:val="28"/>
        </w:rPr>
        <w:t xml:space="preserve">Под ред. </w:t>
      </w:r>
      <w:proofErr w:type="spellStart"/>
      <w:r w:rsidRPr="00D87540">
        <w:rPr>
          <w:rFonts w:ascii="Times New Roman" w:hAnsi="Times New Roman" w:cs="Times New Roman"/>
          <w:sz w:val="28"/>
          <w:szCs w:val="28"/>
        </w:rPr>
        <w:t>И.Э.Грабаря</w:t>
      </w:r>
      <w:proofErr w:type="spellEnd"/>
      <w:r w:rsidRPr="00D87540">
        <w:rPr>
          <w:rFonts w:ascii="Times New Roman" w:hAnsi="Times New Roman" w:cs="Times New Roman"/>
          <w:sz w:val="28"/>
          <w:szCs w:val="28"/>
        </w:rPr>
        <w:t xml:space="preserve">, </w:t>
      </w:r>
      <w:proofErr w:type="spellStart"/>
      <w:r w:rsidRPr="00D87540">
        <w:rPr>
          <w:rFonts w:ascii="Times New Roman" w:hAnsi="Times New Roman" w:cs="Times New Roman"/>
          <w:sz w:val="28"/>
          <w:szCs w:val="28"/>
        </w:rPr>
        <w:t>В.С.Кеменова</w:t>
      </w:r>
      <w:proofErr w:type="spellEnd"/>
      <w:r w:rsidRPr="00D87540">
        <w:rPr>
          <w:rFonts w:ascii="Times New Roman" w:hAnsi="Times New Roman" w:cs="Times New Roman"/>
          <w:sz w:val="28"/>
          <w:szCs w:val="28"/>
        </w:rPr>
        <w:t>, В</w:t>
      </w:r>
      <w:r w:rsidRPr="00D87540">
        <w:rPr>
          <w:rFonts w:ascii="Times New Roman" w:hAnsi="Times New Roman" w:cs="Times New Roman"/>
          <w:sz w:val="28"/>
          <w:szCs w:val="28"/>
          <w:lang w:val="uk-UA"/>
        </w:rPr>
        <w:t>.</w:t>
      </w:r>
      <w:r w:rsidRPr="00D87540">
        <w:rPr>
          <w:rFonts w:ascii="Times New Roman" w:hAnsi="Times New Roman" w:cs="Times New Roman"/>
          <w:sz w:val="28"/>
          <w:szCs w:val="28"/>
        </w:rPr>
        <w:t>Н</w:t>
      </w:r>
      <w:r w:rsidRPr="00D87540">
        <w:rPr>
          <w:rFonts w:ascii="Times New Roman" w:hAnsi="Times New Roman" w:cs="Times New Roman"/>
          <w:sz w:val="28"/>
          <w:szCs w:val="28"/>
          <w:lang w:val="uk-UA"/>
        </w:rPr>
        <w:t>.</w:t>
      </w:r>
      <w:r w:rsidRPr="00D87540">
        <w:rPr>
          <w:rFonts w:ascii="Times New Roman" w:hAnsi="Times New Roman" w:cs="Times New Roman"/>
          <w:sz w:val="28"/>
          <w:szCs w:val="28"/>
        </w:rPr>
        <w:t>Лазарева</w:t>
      </w:r>
      <w:r w:rsidRPr="00D87540">
        <w:rPr>
          <w:rFonts w:ascii="Times New Roman" w:hAnsi="Times New Roman" w:cs="Times New Roman"/>
          <w:sz w:val="28"/>
          <w:szCs w:val="28"/>
          <w:lang w:val="uk-UA"/>
        </w:rPr>
        <w:t>.</w:t>
      </w:r>
      <w:r w:rsidRPr="00D87540">
        <w:rPr>
          <w:rFonts w:ascii="Times New Roman" w:hAnsi="Times New Roman" w:cs="Times New Roman"/>
          <w:sz w:val="28"/>
          <w:szCs w:val="28"/>
        </w:rPr>
        <w:t xml:space="preserve"> –  </w:t>
      </w:r>
      <w:r w:rsidRPr="00D87540">
        <w:rPr>
          <w:rFonts w:ascii="Times New Roman" w:hAnsi="Times New Roman" w:cs="Times New Roman"/>
          <w:sz w:val="28"/>
          <w:szCs w:val="28"/>
          <w:lang w:val="uk-UA"/>
        </w:rPr>
        <w:t xml:space="preserve">М., </w:t>
      </w:r>
      <w:r w:rsidRPr="00D87540">
        <w:rPr>
          <w:rFonts w:ascii="Times New Roman" w:hAnsi="Times New Roman" w:cs="Times New Roman"/>
          <w:sz w:val="28"/>
          <w:szCs w:val="28"/>
        </w:rPr>
        <w:t>1959</w:t>
      </w:r>
      <w:r w:rsidRPr="00D87540">
        <w:rPr>
          <w:rFonts w:ascii="Times New Roman" w:hAnsi="Times New Roman" w:cs="Times New Roman"/>
          <w:sz w:val="28"/>
          <w:szCs w:val="28"/>
          <w:lang w:val="uk-UA"/>
        </w:rPr>
        <w:t>-1969</w:t>
      </w:r>
      <w:r w:rsidRPr="00D87540">
        <w:rPr>
          <w:rFonts w:ascii="Times New Roman" w:hAnsi="Times New Roman" w:cs="Times New Roman"/>
          <w:sz w:val="28"/>
          <w:szCs w:val="28"/>
        </w:rPr>
        <w:t xml:space="preserve">. </w:t>
      </w:r>
    </w:p>
    <w:p w:rsidR="00D87540" w:rsidRPr="00D87540" w:rsidRDefault="00D87540" w:rsidP="00D87540">
      <w:pPr>
        <w:numPr>
          <w:ilvl w:val="0"/>
          <w:numId w:val="6"/>
        </w:numPr>
        <w:spacing w:after="0" w:line="240" w:lineRule="auto"/>
        <w:rPr>
          <w:rFonts w:ascii="Times New Roman" w:hAnsi="Times New Roman" w:cs="Times New Roman"/>
          <w:sz w:val="28"/>
          <w:szCs w:val="28"/>
        </w:rPr>
      </w:pPr>
      <w:r w:rsidRPr="00D87540">
        <w:rPr>
          <w:rFonts w:ascii="Times New Roman" w:hAnsi="Times New Roman" w:cs="Times New Roman"/>
          <w:sz w:val="28"/>
          <w:szCs w:val="28"/>
        </w:rPr>
        <w:t xml:space="preserve">История русского искусства. В 13-ти тт./Под ред. </w:t>
      </w:r>
      <w:proofErr w:type="spellStart"/>
      <w:r w:rsidRPr="00D87540">
        <w:rPr>
          <w:rFonts w:ascii="Times New Roman" w:hAnsi="Times New Roman" w:cs="Times New Roman"/>
          <w:sz w:val="28"/>
          <w:szCs w:val="28"/>
        </w:rPr>
        <w:t>И.Э.Грабаря</w:t>
      </w:r>
      <w:proofErr w:type="spellEnd"/>
      <w:r w:rsidRPr="00D87540">
        <w:rPr>
          <w:rFonts w:ascii="Times New Roman" w:hAnsi="Times New Roman" w:cs="Times New Roman"/>
          <w:sz w:val="28"/>
          <w:szCs w:val="28"/>
        </w:rPr>
        <w:t xml:space="preserve">, </w:t>
      </w:r>
      <w:proofErr w:type="spellStart"/>
      <w:r w:rsidRPr="00D87540">
        <w:rPr>
          <w:rFonts w:ascii="Times New Roman" w:hAnsi="Times New Roman" w:cs="Times New Roman"/>
          <w:sz w:val="28"/>
          <w:szCs w:val="28"/>
        </w:rPr>
        <w:t>В.С.Кеменова</w:t>
      </w:r>
      <w:proofErr w:type="spellEnd"/>
      <w:r w:rsidRPr="00D87540">
        <w:rPr>
          <w:rFonts w:ascii="Times New Roman" w:hAnsi="Times New Roman" w:cs="Times New Roman"/>
          <w:sz w:val="28"/>
          <w:szCs w:val="28"/>
        </w:rPr>
        <w:t>, В</w:t>
      </w:r>
      <w:r w:rsidRPr="00D87540">
        <w:rPr>
          <w:rFonts w:ascii="Times New Roman" w:hAnsi="Times New Roman" w:cs="Times New Roman"/>
          <w:sz w:val="28"/>
          <w:szCs w:val="28"/>
          <w:lang w:val="uk-UA"/>
        </w:rPr>
        <w:t>.</w:t>
      </w:r>
      <w:r w:rsidRPr="00D87540">
        <w:rPr>
          <w:rFonts w:ascii="Times New Roman" w:hAnsi="Times New Roman" w:cs="Times New Roman"/>
          <w:sz w:val="28"/>
          <w:szCs w:val="28"/>
        </w:rPr>
        <w:t>Н</w:t>
      </w:r>
      <w:r w:rsidRPr="00D87540">
        <w:rPr>
          <w:rFonts w:ascii="Times New Roman" w:hAnsi="Times New Roman" w:cs="Times New Roman"/>
          <w:sz w:val="28"/>
          <w:szCs w:val="28"/>
          <w:lang w:val="uk-UA"/>
        </w:rPr>
        <w:t xml:space="preserve">. </w:t>
      </w:r>
      <w:r w:rsidRPr="00D87540">
        <w:rPr>
          <w:rFonts w:ascii="Times New Roman" w:hAnsi="Times New Roman" w:cs="Times New Roman"/>
          <w:sz w:val="28"/>
          <w:szCs w:val="28"/>
        </w:rPr>
        <w:t xml:space="preserve">Лазарева. – М., 1954-1956. </w:t>
      </w:r>
    </w:p>
    <w:p w:rsidR="00D87540" w:rsidRPr="00D87540" w:rsidRDefault="00D87540" w:rsidP="00D87540">
      <w:pPr>
        <w:numPr>
          <w:ilvl w:val="0"/>
          <w:numId w:val="6"/>
        </w:numPr>
        <w:spacing w:after="0" w:line="240" w:lineRule="auto"/>
        <w:rPr>
          <w:rFonts w:ascii="Times New Roman" w:hAnsi="Times New Roman" w:cs="Times New Roman"/>
          <w:sz w:val="28"/>
          <w:szCs w:val="28"/>
        </w:rPr>
      </w:pPr>
      <w:r w:rsidRPr="00D87540">
        <w:rPr>
          <w:rFonts w:ascii="Times New Roman" w:hAnsi="Times New Roman" w:cs="Times New Roman"/>
          <w:sz w:val="28"/>
          <w:szCs w:val="28"/>
        </w:rPr>
        <w:lastRenderedPageBreak/>
        <w:t>История русского искусства</w:t>
      </w:r>
      <w:r w:rsidRPr="00D87540">
        <w:rPr>
          <w:rFonts w:ascii="Times New Roman" w:hAnsi="Times New Roman" w:cs="Times New Roman"/>
          <w:sz w:val="28"/>
          <w:szCs w:val="28"/>
          <w:lang w:val="uk-UA"/>
        </w:rPr>
        <w:t xml:space="preserve"> </w:t>
      </w:r>
      <w:r w:rsidRPr="00D87540">
        <w:rPr>
          <w:rFonts w:ascii="Times New Roman" w:hAnsi="Times New Roman" w:cs="Times New Roman"/>
          <w:sz w:val="28"/>
          <w:szCs w:val="28"/>
        </w:rPr>
        <w:t>/</w:t>
      </w:r>
      <w:r w:rsidRPr="00D87540">
        <w:rPr>
          <w:rFonts w:ascii="Times New Roman" w:hAnsi="Times New Roman" w:cs="Times New Roman"/>
          <w:sz w:val="28"/>
          <w:szCs w:val="28"/>
          <w:lang w:val="uk-UA"/>
        </w:rPr>
        <w:t xml:space="preserve"> </w:t>
      </w:r>
      <w:r w:rsidRPr="00D87540">
        <w:rPr>
          <w:rFonts w:ascii="Times New Roman" w:hAnsi="Times New Roman" w:cs="Times New Roman"/>
          <w:sz w:val="28"/>
          <w:szCs w:val="28"/>
        </w:rPr>
        <w:t xml:space="preserve">Под ред. </w:t>
      </w:r>
      <w:proofErr w:type="spellStart"/>
      <w:r w:rsidRPr="00D87540">
        <w:rPr>
          <w:rFonts w:ascii="Times New Roman" w:hAnsi="Times New Roman" w:cs="Times New Roman"/>
          <w:sz w:val="28"/>
          <w:szCs w:val="28"/>
        </w:rPr>
        <w:t>М.М.Раковой</w:t>
      </w:r>
      <w:proofErr w:type="spellEnd"/>
      <w:r w:rsidRPr="00D87540">
        <w:rPr>
          <w:rFonts w:ascii="Times New Roman" w:hAnsi="Times New Roman" w:cs="Times New Roman"/>
          <w:sz w:val="28"/>
          <w:szCs w:val="28"/>
        </w:rPr>
        <w:t xml:space="preserve"> и </w:t>
      </w:r>
      <w:proofErr w:type="spellStart"/>
      <w:r w:rsidRPr="00D87540">
        <w:rPr>
          <w:rFonts w:ascii="Times New Roman" w:hAnsi="Times New Roman" w:cs="Times New Roman"/>
          <w:sz w:val="28"/>
          <w:szCs w:val="28"/>
        </w:rPr>
        <w:t>И.В.Рязанцева</w:t>
      </w:r>
      <w:proofErr w:type="spellEnd"/>
      <w:r w:rsidRPr="00D87540">
        <w:rPr>
          <w:rFonts w:ascii="Times New Roman" w:hAnsi="Times New Roman" w:cs="Times New Roman"/>
          <w:sz w:val="28"/>
          <w:szCs w:val="28"/>
        </w:rPr>
        <w:t xml:space="preserve">.  – М., 1978. </w:t>
      </w:r>
    </w:p>
    <w:p w:rsidR="00D87540" w:rsidRPr="00D87540" w:rsidRDefault="00D87540" w:rsidP="00D87540">
      <w:pPr>
        <w:numPr>
          <w:ilvl w:val="0"/>
          <w:numId w:val="6"/>
        </w:numPr>
        <w:spacing w:after="0" w:line="240" w:lineRule="auto"/>
        <w:rPr>
          <w:rFonts w:ascii="Times New Roman" w:hAnsi="Times New Roman" w:cs="Times New Roman"/>
          <w:sz w:val="28"/>
          <w:szCs w:val="28"/>
        </w:rPr>
      </w:pPr>
      <w:r w:rsidRPr="00D87540">
        <w:rPr>
          <w:rFonts w:ascii="Times New Roman" w:hAnsi="Times New Roman" w:cs="Times New Roman"/>
          <w:sz w:val="28"/>
          <w:szCs w:val="28"/>
        </w:rPr>
        <w:t xml:space="preserve">Очерки по русскому и советскому искусству / Под </w:t>
      </w:r>
      <w:proofErr w:type="spellStart"/>
      <w:proofErr w:type="gramStart"/>
      <w:r w:rsidRPr="00D87540">
        <w:rPr>
          <w:rFonts w:ascii="Times New Roman" w:hAnsi="Times New Roman" w:cs="Times New Roman"/>
          <w:sz w:val="28"/>
          <w:szCs w:val="28"/>
        </w:rPr>
        <w:t>ред</w:t>
      </w:r>
      <w:proofErr w:type="spellEnd"/>
      <w:r w:rsidRPr="00D87540">
        <w:rPr>
          <w:rFonts w:ascii="Times New Roman" w:hAnsi="Times New Roman" w:cs="Times New Roman"/>
          <w:sz w:val="28"/>
          <w:szCs w:val="28"/>
        </w:rPr>
        <w:t xml:space="preserve"> .</w:t>
      </w:r>
      <w:proofErr w:type="gramEnd"/>
      <w:r w:rsidRPr="00D87540">
        <w:rPr>
          <w:rFonts w:ascii="Times New Roman" w:hAnsi="Times New Roman" w:cs="Times New Roman"/>
          <w:sz w:val="28"/>
          <w:szCs w:val="28"/>
        </w:rPr>
        <w:t xml:space="preserve"> Д. </w:t>
      </w:r>
      <w:proofErr w:type="spellStart"/>
      <w:r w:rsidRPr="00D87540">
        <w:rPr>
          <w:rFonts w:ascii="Times New Roman" w:hAnsi="Times New Roman" w:cs="Times New Roman"/>
          <w:sz w:val="28"/>
          <w:szCs w:val="28"/>
        </w:rPr>
        <w:t>Сарабьянова</w:t>
      </w:r>
      <w:proofErr w:type="spellEnd"/>
      <w:r w:rsidRPr="00D87540">
        <w:rPr>
          <w:rFonts w:ascii="Times New Roman" w:hAnsi="Times New Roman" w:cs="Times New Roman"/>
          <w:sz w:val="28"/>
          <w:szCs w:val="28"/>
        </w:rPr>
        <w:t>. - М., 1984.</w:t>
      </w:r>
    </w:p>
    <w:p w:rsidR="00B909CF" w:rsidRPr="00AB47A0" w:rsidRDefault="00B909CF" w:rsidP="00B909CF">
      <w:pPr>
        <w:ind w:left="567"/>
        <w:jc w:val="both"/>
        <w:rPr>
          <w:rFonts w:ascii="Times New Roman" w:hAnsi="Times New Roman" w:cs="Times New Roman"/>
          <w:b/>
          <w:sz w:val="28"/>
          <w:szCs w:val="28"/>
          <w:lang w:val="uk-UA"/>
        </w:rPr>
      </w:pPr>
    </w:p>
    <w:p w:rsidR="00B909CF" w:rsidRPr="00D87540" w:rsidRDefault="00B909CF" w:rsidP="00D87540">
      <w:pPr>
        <w:pStyle w:val="a3"/>
        <w:rPr>
          <w:rFonts w:ascii="Times New Roman" w:hAnsi="Times New Roman"/>
          <w:b/>
          <w:sz w:val="28"/>
          <w:szCs w:val="28"/>
        </w:rPr>
      </w:pPr>
      <w:r w:rsidRPr="00D87540">
        <w:rPr>
          <w:rFonts w:ascii="Times New Roman" w:hAnsi="Times New Roman"/>
          <w:b/>
          <w:sz w:val="28"/>
          <w:szCs w:val="28"/>
        </w:rPr>
        <w:t xml:space="preserve">Укладач: </w:t>
      </w:r>
    </w:p>
    <w:p w:rsidR="00B909CF" w:rsidRPr="00D87540" w:rsidRDefault="00B909CF" w:rsidP="00D87540">
      <w:pPr>
        <w:pStyle w:val="a3"/>
        <w:rPr>
          <w:rFonts w:ascii="Times New Roman" w:hAnsi="Times New Roman"/>
          <w:b/>
          <w:sz w:val="28"/>
          <w:szCs w:val="28"/>
          <w:lang w:val="ru-RU"/>
        </w:rPr>
      </w:pPr>
      <w:r w:rsidRPr="00D87540">
        <w:rPr>
          <w:rFonts w:ascii="Times New Roman" w:hAnsi="Times New Roman"/>
          <w:b/>
          <w:sz w:val="28"/>
          <w:szCs w:val="28"/>
          <w:lang w:val="ru-RU"/>
        </w:rPr>
        <w:t xml:space="preserve">доцент </w:t>
      </w:r>
      <w:proofErr w:type="spellStart"/>
      <w:r w:rsidRPr="00D87540">
        <w:rPr>
          <w:rFonts w:ascii="Times New Roman" w:hAnsi="Times New Roman"/>
          <w:b/>
          <w:sz w:val="28"/>
          <w:szCs w:val="28"/>
          <w:lang w:val="ru-RU"/>
        </w:rPr>
        <w:t>кафедри</w:t>
      </w:r>
      <w:proofErr w:type="spellEnd"/>
      <w:r w:rsidRPr="00D87540">
        <w:rPr>
          <w:rFonts w:ascii="Times New Roman" w:hAnsi="Times New Roman"/>
          <w:b/>
          <w:sz w:val="28"/>
          <w:szCs w:val="28"/>
          <w:lang w:val="ru-RU"/>
        </w:rPr>
        <w:t xml:space="preserve"> Т</w:t>
      </w:r>
      <w:r w:rsidRPr="00D87540">
        <w:rPr>
          <w:rFonts w:ascii="Times New Roman" w:hAnsi="Times New Roman"/>
          <w:b/>
          <w:sz w:val="28"/>
          <w:szCs w:val="28"/>
        </w:rPr>
        <w:t>I</w:t>
      </w:r>
      <w:r w:rsidRPr="00D87540">
        <w:rPr>
          <w:rFonts w:ascii="Times New Roman" w:hAnsi="Times New Roman"/>
          <w:b/>
          <w:sz w:val="28"/>
          <w:szCs w:val="28"/>
          <w:lang w:val="ru-RU"/>
        </w:rPr>
        <w:t xml:space="preserve">М            </w:t>
      </w:r>
      <w:r w:rsidR="00D87540">
        <w:rPr>
          <w:rFonts w:ascii="Times New Roman" w:hAnsi="Times New Roman"/>
          <w:b/>
          <w:sz w:val="28"/>
          <w:szCs w:val="28"/>
          <w:lang w:val="uk-UA"/>
        </w:rPr>
        <w:t xml:space="preserve">                    </w:t>
      </w:r>
      <w:r w:rsidRPr="00D87540">
        <w:rPr>
          <w:rFonts w:ascii="Times New Roman" w:hAnsi="Times New Roman"/>
          <w:b/>
          <w:sz w:val="28"/>
          <w:szCs w:val="28"/>
          <w:lang w:val="ru-RU"/>
        </w:rPr>
        <w:t xml:space="preserve">                                    </w:t>
      </w:r>
      <w:proofErr w:type="spellStart"/>
      <w:r w:rsidRPr="00D87540">
        <w:rPr>
          <w:rFonts w:ascii="Times New Roman" w:hAnsi="Times New Roman"/>
          <w:b/>
          <w:sz w:val="28"/>
          <w:szCs w:val="28"/>
          <w:lang w:val="ru-RU"/>
        </w:rPr>
        <w:t>Чечик</w:t>
      </w:r>
      <w:proofErr w:type="spellEnd"/>
      <w:r w:rsidRPr="00D87540">
        <w:rPr>
          <w:rFonts w:ascii="Times New Roman" w:hAnsi="Times New Roman"/>
          <w:b/>
          <w:sz w:val="28"/>
          <w:szCs w:val="28"/>
          <w:lang w:val="ru-RU"/>
        </w:rPr>
        <w:t xml:space="preserve"> В.В. </w:t>
      </w:r>
    </w:p>
    <w:p w:rsidR="00B909CF" w:rsidRPr="00240BD1" w:rsidRDefault="00B909CF">
      <w:pPr>
        <w:rPr>
          <w:rFonts w:ascii="Times New Roman" w:hAnsi="Times New Roman" w:cs="Times New Roman"/>
          <w:sz w:val="28"/>
          <w:szCs w:val="28"/>
          <w:lang w:val="uk-UA"/>
        </w:rPr>
      </w:pPr>
    </w:p>
    <w:sectPr w:rsidR="00B909CF" w:rsidRPr="00240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B5D"/>
    <w:multiLevelType w:val="hybridMultilevel"/>
    <w:tmpl w:val="C022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920EE8"/>
    <w:multiLevelType w:val="hybridMultilevel"/>
    <w:tmpl w:val="2D64DF3C"/>
    <w:lvl w:ilvl="0" w:tplc="971482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C3F1B94"/>
    <w:multiLevelType w:val="hybridMultilevel"/>
    <w:tmpl w:val="8B4C6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3C0E0B"/>
    <w:multiLevelType w:val="hybridMultilevel"/>
    <w:tmpl w:val="F8603D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1350029"/>
    <w:multiLevelType w:val="hybridMultilevel"/>
    <w:tmpl w:val="A4943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23167DB"/>
    <w:multiLevelType w:val="hybridMultilevel"/>
    <w:tmpl w:val="847ACE5E"/>
    <w:lvl w:ilvl="0" w:tplc="0D32A064">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C9E62A6"/>
    <w:multiLevelType w:val="hybridMultilevel"/>
    <w:tmpl w:val="B03A1664"/>
    <w:lvl w:ilvl="0" w:tplc="CCD6A9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DBD7718"/>
    <w:multiLevelType w:val="hybridMultilevel"/>
    <w:tmpl w:val="A6163294"/>
    <w:lvl w:ilvl="0" w:tplc="583A21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994E75"/>
    <w:multiLevelType w:val="hybridMultilevel"/>
    <w:tmpl w:val="113C6C6A"/>
    <w:lvl w:ilvl="0" w:tplc="AE44D7F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7"/>
  </w:num>
  <w:num w:numId="2">
    <w:abstractNumId w:val="8"/>
  </w:num>
  <w:num w:numId="3">
    <w:abstractNumId w:val="3"/>
  </w:num>
  <w:num w:numId="4">
    <w:abstractNumId w:val="2"/>
  </w:num>
  <w:num w:numId="5">
    <w:abstractNumId w:val="0"/>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2A"/>
    <w:rsid w:val="00126CCB"/>
    <w:rsid w:val="0013662A"/>
    <w:rsid w:val="00137DE5"/>
    <w:rsid w:val="00240BD1"/>
    <w:rsid w:val="002B0796"/>
    <w:rsid w:val="00392181"/>
    <w:rsid w:val="0042301C"/>
    <w:rsid w:val="00475E1E"/>
    <w:rsid w:val="004E1AB6"/>
    <w:rsid w:val="005778E9"/>
    <w:rsid w:val="005E53F8"/>
    <w:rsid w:val="00663DF1"/>
    <w:rsid w:val="006D6008"/>
    <w:rsid w:val="00746FBA"/>
    <w:rsid w:val="00787F93"/>
    <w:rsid w:val="009573FA"/>
    <w:rsid w:val="00971C87"/>
    <w:rsid w:val="00972BF4"/>
    <w:rsid w:val="00A966D1"/>
    <w:rsid w:val="00AB47A0"/>
    <w:rsid w:val="00B07BBB"/>
    <w:rsid w:val="00B909CF"/>
    <w:rsid w:val="00D24A99"/>
    <w:rsid w:val="00D8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5551D0-CCE3-4865-90CB-3541162B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909CF"/>
    <w:pPr>
      <w:spacing w:after="0" w:line="240" w:lineRule="auto"/>
    </w:pPr>
    <w:rPr>
      <w:rFonts w:cs="Times New Roman"/>
      <w:sz w:val="24"/>
      <w:szCs w:val="32"/>
      <w:lang w:val="en-US" w:bidi="en-US"/>
    </w:rPr>
  </w:style>
  <w:style w:type="paragraph" w:styleId="a4">
    <w:name w:val="List Paragraph"/>
    <w:basedOn w:val="a"/>
    <w:uiPriority w:val="34"/>
    <w:qFormat/>
    <w:rsid w:val="00B9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3900</Words>
  <Characters>22232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dcterms:created xsi:type="dcterms:W3CDTF">2020-03-23T14:22:00Z</dcterms:created>
  <dcterms:modified xsi:type="dcterms:W3CDTF">2020-05-28T06:55:00Z</dcterms:modified>
</cp:coreProperties>
</file>